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24D" w:rsidRDefault="0014124D">
      <w:pPr>
        <w:pStyle w:val="ConsPlusNormal"/>
        <w:jc w:val="both"/>
        <w:outlineLvl w:val="0"/>
      </w:pPr>
    </w:p>
    <w:p w:rsidR="0014124D" w:rsidRDefault="0014124D">
      <w:pPr>
        <w:pStyle w:val="ConsPlusTitle"/>
        <w:jc w:val="center"/>
        <w:outlineLvl w:val="0"/>
      </w:pPr>
      <w:r>
        <w:t>ПРАВИТЕЛЬСТВО КИРОВСКОЙ ОБЛАСТИ</w:t>
      </w:r>
    </w:p>
    <w:p w:rsidR="0014124D" w:rsidRDefault="0014124D">
      <w:pPr>
        <w:pStyle w:val="ConsPlusTitle"/>
        <w:jc w:val="center"/>
      </w:pPr>
    </w:p>
    <w:p w:rsidR="0014124D" w:rsidRDefault="0014124D">
      <w:pPr>
        <w:pStyle w:val="ConsPlusTitle"/>
        <w:jc w:val="center"/>
      </w:pPr>
      <w:r>
        <w:t>ПОСТАНОВЛЕНИЕ</w:t>
      </w:r>
    </w:p>
    <w:p w:rsidR="0014124D" w:rsidRDefault="0014124D">
      <w:pPr>
        <w:pStyle w:val="ConsPlusTitle"/>
        <w:jc w:val="center"/>
      </w:pPr>
      <w:r>
        <w:t>от 9 июня 2015 г. N 42/295</w:t>
      </w:r>
    </w:p>
    <w:p w:rsidR="0014124D" w:rsidRDefault="0014124D">
      <w:pPr>
        <w:pStyle w:val="ConsPlusTitle"/>
        <w:jc w:val="center"/>
      </w:pPr>
    </w:p>
    <w:p w:rsidR="0014124D" w:rsidRDefault="0014124D">
      <w:pPr>
        <w:pStyle w:val="ConsPlusTitle"/>
        <w:jc w:val="center"/>
      </w:pPr>
      <w:r>
        <w:t>ОБ УТВЕРЖДЕНИИ ПОЛОЖЕНИЯ О МИНИСТЕРСТВЕ ЗДРАВООХРАНЕНИЯ</w:t>
      </w:r>
    </w:p>
    <w:p w:rsidR="0014124D" w:rsidRDefault="0014124D">
      <w:pPr>
        <w:pStyle w:val="ConsPlusTitle"/>
        <w:jc w:val="center"/>
      </w:pPr>
      <w:r>
        <w:t>КИРОВСКОЙ ОБЛАСТИ</w:t>
      </w:r>
    </w:p>
    <w:p w:rsidR="0014124D" w:rsidRDefault="00141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1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4D" w:rsidRDefault="0014124D">
            <w:pPr>
              <w:pStyle w:val="ConsPlusNormal"/>
            </w:pPr>
            <w:bookmarkStart w:id="0" w:name="_GoBack"/>
          </w:p>
        </w:tc>
        <w:tc>
          <w:tcPr>
            <w:tcW w:w="113" w:type="dxa"/>
            <w:tcBorders>
              <w:top w:val="nil"/>
              <w:left w:val="nil"/>
              <w:bottom w:val="nil"/>
              <w:right w:val="nil"/>
            </w:tcBorders>
            <w:shd w:val="clear" w:color="auto" w:fill="F4F3F8"/>
            <w:tcMar>
              <w:top w:w="0" w:type="dxa"/>
              <w:left w:w="0" w:type="dxa"/>
              <w:bottom w:w="0" w:type="dxa"/>
              <w:right w:w="0" w:type="dxa"/>
            </w:tcMar>
          </w:tcPr>
          <w:p w:rsidR="0014124D" w:rsidRDefault="00141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124D" w:rsidRDefault="0014124D">
            <w:pPr>
              <w:pStyle w:val="ConsPlusNormal"/>
              <w:jc w:val="center"/>
            </w:pPr>
            <w:r>
              <w:rPr>
                <w:color w:val="392C69"/>
              </w:rPr>
              <w:t>Список изменяющих документов</w:t>
            </w:r>
          </w:p>
          <w:p w:rsidR="0014124D" w:rsidRDefault="0014124D">
            <w:pPr>
              <w:pStyle w:val="ConsPlusNormal"/>
              <w:jc w:val="center"/>
            </w:pPr>
            <w:r>
              <w:rPr>
                <w:color w:val="392C69"/>
              </w:rPr>
              <w:t>(в ред. постановлений Правительства Кировской области</w:t>
            </w:r>
          </w:p>
          <w:p w:rsidR="0014124D" w:rsidRDefault="0014124D">
            <w:pPr>
              <w:pStyle w:val="ConsPlusNormal"/>
              <w:jc w:val="center"/>
            </w:pPr>
            <w:r>
              <w:rPr>
                <w:color w:val="392C69"/>
              </w:rPr>
              <w:t xml:space="preserve">от 25.02.2016 </w:t>
            </w:r>
            <w:hyperlink r:id="rId4">
              <w:r>
                <w:rPr>
                  <w:color w:val="0000FF"/>
                </w:rPr>
                <w:t>N 86/99</w:t>
              </w:r>
            </w:hyperlink>
            <w:r>
              <w:rPr>
                <w:color w:val="392C69"/>
              </w:rPr>
              <w:t xml:space="preserve">, от 25.11.2016 </w:t>
            </w:r>
            <w:hyperlink r:id="rId5">
              <w:r>
                <w:rPr>
                  <w:color w:val="0000FF"/>
                </w:rPr>
                <w:t>N 30/194</w:t>
              </w:r>
            </w:hyperlink>
            <w:r>
              <w:rPr>
                <w:color w:val="392C69"/>
              </w:rPr>
              <w:t xml:space="preserve">, от 06.04.2017 </w:t>
            </w:r>
            <w:hyperlink r:id="rId6">
              <w:r>
                <w:rPr>
                  <w:color w:val="0000FF"/>
                </w:rPr>
                <w:t>N 58/185</w:t>
              </w:r>
            </w:hyperlink>
            <w:r>
              <w:rPr>
                <w:color w:val="392C69"/>
              </w:rPr>
              <w:t>,</w:t>
            </w:r>
          </w:p>
          <w:p w:rsidR="0014124D" w:rsidRDefault="0014124D">
            <w:pPr>
              <w:pStyle w:val="ConsPlusNormal"/>
              <w:jc w:val="center"/>
            </w:pPr>
            <w:r>
              <w:rPr>
                <w:color w:val="392C69"/>
              </w:rPr>
              <w:t xml:space="preserve">от 18.01.2018 </w:t>
            </w:r>
            <w:hyperlink r:id="rId7">
              <w:r>
                <w:rPr>
                  <w:color w:val="0000FF"/>
                </w:rPr>
                <w:t>N 8-П</w:t>
              </w:r>
            </w:hyperlink>
            <w:r>
              <w:rPr>
                <w:color w:val="392C69"/>
              </w:rPr>
              <w:t xml:space="preserve">, от 29.11.2018 </w:t>
            </w:r>
            <w:hyperlink r:id="rId8">
              <w:r>
                <w:rPr>
                  <w:color w:val="0000FF"/>
                </w:rPr>
                <w:t>N 566-П</w:t>
              </w:r>
            </w:hyperlink>
            <w:r>
              <w:rPr>
                <w:color w:val="392C69"/>
              </w:rPr>
              <w:t xml:space="preserve">, от 25.07.2019 </w:t>
            </w:r>
            <w:hyperlink r:id="rId9">
              <w:r>
                <w:rPr>
                  <w:color w:val="0000FF"/>
                </w:rPr>
                <w:t>N 385-П</w:t>
              </w:r>
            </w:hyperlink>
            <w:r>
              <w:rPr>
                <w:color w:val="392C69"/>
              </w:rPr>
              <w:t>,</w:t>
            </w:r>
          </w:p>
          <w:p w:rsidR="0014124D" w:rsidRDefault="0014124D">
            <w:pPr>
              <w:pStyle w:val="ConsPlusNormal"/>
              <w:jc w:val="center"/>
            </w:pPr>
            <w:r>
              <w:rPr>
                <w:color w:val="392C69"/>
              </w:rPr>
              <w:t xml:space="preserve">от 15.01.2020 </w:t>
            </w:r>
            <w:hyperlink r:id="rId10">
              <w:r>
                <w:rPr>
                  <w:color w:val="0000FF"/>
                </w:rPr>
                <w:t>N 16-П</w:t>
              </w:r>
            </w:hyperlink>
            <w:r>
              <w:rPr>
                <w:color w:val="392C69"/>
              </w:rPr>
              <w:t xml:space="preserve">, от 06.11.2020 </w:t>
            </w:r>
            <w:hyperlink r:id="rId11">
              <w:r>
                <w:rPr>
                  <w:color w:val="0000FF"/>
                </w:rPr>
                <w:t>N 596-П</w:t>
              </w:r>
            </w:hyperlink>
            <w:r>
              <w:rPr>
                <w:color w:val="392C69"/>
              </w:rPr>
              <w:t xml:space="preserve">, от 21.09.2021 </w:t>
            </w:r>
            <w:hyperlink r:id="rId12">
              <w:r>
                <w:rPr>
                  <w:color w:val="0000FF"/>
                </w:rPr>
                <w:t>N 494-П</w:t>
              </w:r>
            </w:hyperlink>
            <w:r>
              <w:rPr>
                <w:color w:val="392C69"/>
              </w:rPr>
              <w:t>,</w:t>
            </w:r>
          </w:p>
          <w:p w:rsidR="0014124D" w:rsidRDefault="0014124D">
            <w:pPr>
              <w:pStyle w:val="ConsPlusNormal"/>
              <w:jc w:val="center"/>
            </w:pPr>
            <w:r>
              <w:rPr>
                <w:color w:val="392C69"/>
              </w:rPr>
              <w:t xml:space="preserve">от 12.01.2022 </w:t>
            </w:r>
            <w:hyperlink r:id="rId13">
              <w:r>
                <w:rPr>
                  <w:color w:val="0000FF"/>
                </w:rPr>
                <w:t>N 5-П</w:t>
              </w:r>
            </w:hyperlink>
            <w:r>
              <w:rPr>
                <w:color w:val="392C69"/>
              </w:rPr>
              <w:t xml:space="preserve">, от 13.05.2022 </w:t>
            </w:r>
            <w:hyperlink r:id="rId14">
              <w:r>
                <w:rPr>
                  <w:color w:val="0000FF"/>
                </w:rPr>
                <w:t>N 229-П</w:t>
              </w:r>
            </w:hyperlink>
            <w:r>
              <w:rPr>
                <w:color w:val="392C69"/>
              </w:rPr>
              <w:t xml:space="preserve">, от 29.02.2024 </w:t>
            </w:r>
            <w:hyperlink r:id="rId15">
              <w:r>
                <w:rPr>
                  <w:color w:val="0000FF"/>
                </w:rPr>
                <w:t>N 75-П</w:t>
              </w:r>
            </w:hyperlink>
            <w:r>
              <w:rPr>
                <w:color w:val="392C69"/>
              </w:rPr>
              <w:t>,</w:t>
            </w:r>
          </w:p>
          <w:p w:rsidR="0014124D" w:rsidRDefault="0014124D">
            <w:pPr>
              <w:pStyle w:val="ConsPlusNormal"/>
              <w:jc w:val="center"/>
            </w:pPr>
            <w:r>
              <w:rPr>
                <w:color w:val="392C69"/>
              </w:rPr>
              <w:t xml:space="preserve">от 19.12.2024 </w:t>
            </w:r>
            <w:hyperlink r:id="rId16">
              <w:r>
                <w:rPr>
                  <w:color w:val="0000FF"/>
                </w:rPr>
                <w:t>N 573-П</w:t>
              </w:r>
            </w:hyperlink>
            <w:r>
              <w:rPr>
                <w:color w:val="392C69"/>
              </w:rPr>
              <w:t xml:space="preserve">, от 24.07.2025 </w:t>
            </w:r>
            <w:hyperlink r:id="rId17">
              <w:r>
                <w:rPr>
                  <w:color w:val="0000FF"/>
                </w:rPr>
                <w:t>N 395-П</w:t>
              </w:r>
            </w:hyperlink>
            <w:r>
              <w:rPr>
                <w:color w:val="392C69"/>
              </w:rPr>
              <w:t xml:space="preserve">, от 08.04.2026 </w:t>
            </w:r>
            <w:hyperlink r:id="rId18">
              <w:r>
                <w:rPr>
                  <w:color w:val="0000FF"/>
                </w:rPr>
                <w:t>N 133-П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124D" w:rsidRDefault="0014124D">
            <w:pPr>
              <w:pStyle w:val="ConsPlusNormal"/>
            </w:pPr>
          </w:p>
        </w:tc>
      </w:tr>
      <w:bookmarkEnd w:id="0"/>
    </w:tbl>
    <w:p w:rsidR="0014124D" w:rsidRDefault="0014124D">
      <w:pPr>
        <w:pStyle w:val="ConsPlusNormal"/>
        <w:jc w:val="both"/>
      </w:pPr>
    </w:p>
    <w:p w:rsidR="0014124D" w:rsidRDefault="0014124D">
      <w:pPr>
        <w:pStyle w:val="ConsPlusNormal"/>
        <w:ind w:firstLine="540"/>
        <w:jc w:val="both"/>
      </w:pPr>
      <w:r>
        <w:t xml:space="preserve">В соответствии со </w:t>
      </w:r>
      <w:hyperlink r:id="rId19">
        <w:r>
          <w:rPr>
            <w:color w:val="0000FF"/>
          </w:rPr>
          <w:t>статьей 9</w:t>
        </w:r>
      </w:hyperlink>
      <w:r>
        <w:t xml:space="preserve"> Закона Кировской области от 26.07.2001 N 10-ЗО "О Правительстве и иных исполнительных органах Кировской области", </w:t>
      </w:r>
      <w:hyperlink r:id="rId20">
        <w:r>
          <w:rPr>
            <w:color w:val="0000FF"/>
          </w:rPr>
          <w:t>постановлением</w:t>
        </w:r>
      </w:hyperlink>
      <w:r>
        <w:t xml:space="preserve"> Правительства Кировской области от 10.06.2014 N 266/389 "Об утверждении Типового положения об органе исполнительной власти Кировской области" Правительство Кировской области постановляет:</w:t>
      </w:r>
    </w:p>
    <w:p w:rsidR="0014124D" w:rsidRDefault="0014124D">
      <w:pPr>
        <w:pStyle w:val="ConsPlusNormal"/>
        <w:jc w:val="both"/>
      </w:pPr>
      <w:r>
        <w:t xml:space="preserve">(в ред. постановлений Правительства Кировской области от 25.07.2019 </w:t>
      </w:r>
      <w:hyperlink r:id="rId21">
        <w:r>
          <w:rPr>
            <w:color w:val="0000FF"/>
          </w:rPr>
          <w:t>N 385-П</w:t>
        </w:r>
      </w:hyperlink>
      <w:r>
        <w:t xml:space="preserve">, от 08.04.2026 </w:t>
      </w:r>
      <w:hyperlink r:id="rId22">
        <w:r>
          <w:rPr>
            <w:color w:val="0000FF"/>
          </w:rPr>
          <w:t>N 133-П</w:t>
        </w:r>
      </w:hyperlink>
      <w:r>
        <w:t>)</w:t>
      </w:r>
    </w:p>
    <w:p w:rsidR="0014124D" w:rsidRDefault="0014124D">
      <w:pPr>
        <w:pStyle w:val="ConsPlusNormal"/>
        <w:spacing w:before="220"/>
        <w:ind w:firstLine="540"/>
        <w:jc w:val="both"/>
      </w:pPr>
      <w:r>
        <w:t xml:space="preserve">1. Утвердить </w:t>
      </w:r>
      <w:hyperlink w:anchor="P42">
        <w:r>
          <w:rPr>
            <w:color w:val="0000FF"/>
          </w:rPr>
          <w:t>Положение</w:t>
        </w:r>
      </w:hyperlink>
      <w:r>
        <w:t xml:space="preserve"> о министерстве здравоохранения Кировской области согласно приложению.</w:t>
      </w:r>
    </w:p>
    <w:p w:rsidR="0014124D" w:rsidRDefault="0014124D">
      <w:pPr>
        <w:pStyle w:val="ConsPlusNormal"/>
        <w:spacing w:before="220"/>
        <w:ind w:firstLine="540"/>
        <w:jc w:val="both"/>
      </w:pPr>
      <w:r>
        <w:t>2. Признать утратившими силу постановления Правительства Кировской области:</w:t>
      </w:r>
    </w:p>
    <w:p w:rsidR="0014124D" w:rsidRDefault="0014124D">
      <w:pPr>
        <w:pStyle w:val="ConsPlusNormal"/>
        <w:spacing w:before="220"/>
        <w:ind w:firstLine="540"/>
        <w:jc w:val="both"/>
      </w:pPr>
      <w:r>
        <w:t xml:space="preserve">2.1. От 16.04.2013 </w:t>
      </w:r>
      <w:hyperlink r:id="rId23">
        <w:r>
          <w:rPr>
            <w:color w:val="0000FF"/>
          </w:rPr>
          <w:t>N 205/215</w:t>
        </w:r>
      </w:hyperlink>
      <w:r>
        <w:t xml:space="preserve"> "Об утверждении Положения о департаменте здравоохранения Кировской области".</w:t>
      </w:r>
    </w:p>
    <w:p w:rsidR="0014124D" w:rsidRDefault="0014124D">
      <w:pPr>
        <w:pStyle w:val="ConsPlusNormal"/>
        <w:spacing w:before="220"/>
        <w:ind w:firstLine="540"/>
        <w:jc w:val="both"/>
      </w:pPr>
      <w:r>
        <w:t xml:space="preserve">2.2. От 03.06.2014 </w:t>
      </w:r>
      <w:hyperlink r:id="rId24">
        <w:r>
          <w:rPr>
            <w:color w:val="0000FF"/>
          </w:rPr>
          <w:t>N 265/360</w:t>
        </w:r>
      </w:hyperlink>
      <w:r>
        <w:t xml:space="preserve"> "О внесении изменений в постановление Правительства Кировской области от 16.04.2013 N 205/215".</w:t>
      </w:r>
    </w:p>
    <w:p w:rsidR="0014124D" w:rsidRDefault="0014124D">
      <w:pPr>
        <w:pStyle w:val="ConsPlusNormal"/>
        <w:spacing w:before="220"/>
        <w:ind w:firstLine="540"/>
        <w:jc w:val="both"/>
      </w:pPr>
      <w:r>
        <w:t xml:space="preserve">2.3. От 23.09.2014 </w:t>
      </w:r>
      <w:hyperlink r:id="rId25">
        <w:r>
          <w:rPr>
            <w:color w:val="0000FF"/>
          </w:rPr>
          <w:t>N 281/644</w:t>
        </w:r>
      </w:hyperlink>
      <w:r>
        <w:t xml:space="preserve"> "О внесении изменений в постановление Правительства Кировской области от 16.04.2013 N 205/215".</w:t>
      </w:r>
    </w:p>
    <w:p w:rsidR="0014124D" w:rsidRDefault="0014124D">
      <w:pPr>
        <w:pStyle w:val="ConsPlusNormal"/>
        <w:spacing w:before="220"/>
        <w:ind w:firstLine="540"/>
        <w:jc w:val="both"/>
      </w:pPr>
      <w:r>
        <w:t xml:space="preserve">2.4. От 27.03.2015 </w:t>
      </w:r>
      <w:hyperlink r:id="rId26">
        <w:r>
          <w:rPr>
            <w:color w:val="0000FF"/>
          </w:rPr>
          <w:t>N 31/175</w:t>
        </w:r>
      </w:hyperlink>
      <w:r>
        <w:t xml:space="preserve"> "О внесении изменений в постановление Правительства Кировской области от 16.04.2013 N 205/215".</w:t>
      </w:r>
    </w:p>
    <w:p w:rsidR="0014124D" w:rsidRDefault="0014124D">
      <w:pPr>
        <w:pStyle w:val="ConsPlusNormal"/>
        <w:spacing w:before="220"/>
        <w:ind w:firstLine="540"/>
        <w:jc w:val="both"/>
      </w:pPr>
      <w:r>
        <w:t>3. Настоящее постановление вступает в силу с 01.07.2015.</w:t>
      </w:r>
    </w:p>
    <w:p w:rsidR="0014124D" w:rsidRDefault="0014124D">
      <w:pPr>
        <w:pStyle w:val="ConsPlusNormal"/>
        <w:jc w:val="both"/>
      </w:pPr>
    </w:p>
    <w:p w:rsidR="0014124D" w:rsidRDefault="0014124D">
      <w:pPr>
        <w:pStyle w:val="ConsPlusNormal"/>
        <w:jc w:val="right"/>
      </w:pPr>
      <w:r>
        <w:t>Губернатор -</w:t>
      </w:r>
    </w:p>
    <w:p w:rsidR="0014124D" w:rsidRDefault="0014124D">
      <w:pPr>
        <w:pStyle w:val="ConsPlusNormal"/>
        <w:jc w:val="right"/>
      </w:pPr>
      <w:r>
        <w:t>Председатель Правительства</w:t>
      </w:r>
    </w:p>
    <w:p w:rsidR="0014124D" w:rsidRDefault="0014124D">
      <w:pPr>
        <w:pStyle w:val="ConsPlusNormal"/>
        <w:jc w:val="right"/>
      </w:pPr>
      <w:r>
        <w:t>Кировской области</w:t>
      </w:r>
    </w:p>
    <w:p w:rsidR="0014124D" w:rsidRDefault="0014124D">
      <w:pPr>
        <w:pStyle w:val="ConsPlusNormal"/>
        <w:jc w:val="right"/>
      </w:pPr>
      <w:r>
        <w:t>Н.Ю.БЕЛЫХ</w:t>
      </w:r>
    </w:p>
    <w:p w:rsidR="0014124D" w:rsidRDefault="0014124D">
      <w:pPr>
        <w:pStyle w:val="ConsPlusNormal"/>
        <w:jc w:val="both"/>
      </w:pPr>
    </w:p>
    <w:p w:rsidR="0014124D" w:rsidRDefault="0014124D">
      <w:pPr>
        <w:pStyle w:val="ConsPlusNormal"/>
        <w:jc w:val="both"/>
      </w:pPr>
    </w:p>
    <w:p w:rsidR="0014124D" w:rsidRDefault="0014124D">
      <w:pPr>
        <w:pStyle w:val="ConsPlusNormal"/>
        <w:jc w:val="both"/>
      </w:pPr>
    </w:p>
    <w:p w:rsidR="0014124D" w:rsidRDefault="0014124D">
      <w:pPr>
        <w:pStyle w:val="ConsPlusNormal"/>
        <w:jc w:val="both"/>
      </w:pPr>
    </w:p>
    <w:p w:rsidR="0014124D" w:rsidRDefault="0014124D">
      <w:pPr>
        <w:pStyle w:val="ConsPlusNormal"/>
        <w:jc w:val="both"/>
      </w:pPr>
    </w:p>
    <w:p w:rsidR="0014124D" w:rsidRDefault="0014124D">
      <w:pPr>
        <w:pStyle w:val="ConsPlusNormal"/>
        <w:jc w:val="right"/>
        <w:outlineLvl w:val="0"/>
      </w:pPr>
      <w:r>
        <w:t>Приложение</w:t>
      </w:r>
    </w:p>
    <w:p w:rsidR="0014124D" w:rsidRDefault="0014124D">
      <w:pPr>
        <w:pStyle w:val="ConsPlusNormal"/>
        <w:jc w:val="both"/>
      </w:pPr>
    </w:p>
    <w:p w:rsidR="0014124D" w:rsidRDefault="0014124D">
      <w:pPr>
        <w:pStyle w:val="ConsPlusNormal"/>
        <w:jc w:val="right"/>
      </w:pPr>
      <w:r>
        <w:lastRenderedPageBreak/>
        <w:t>Утверждено</w:t>
      </w:r>
    </w:p>
    <w:p w:rsidR="0014124D" w:rsidRDefault="0014124D">
      <w:pPr>
        <w:pStyle w:val="ConsPlusNormal"/>
        <w:jc w:val="right"/>
      </w:pPr>
      <w:r>
        <w:t>постановлением</w:t>
      </w:r>
    </w:p>
    <w:p w:rsidR="0014124D" w:rsidRDefault="0014124D">
      <w:pPr>
        <w:pStyle w:val="ConsPlusNormal"/>
        <w:jc w:val="right"/>
      </w:pPr>
      <w:r>
        <w:t>Правительства области</w:t>
      </w:r>
    </w:p>
    <w:p w:rsidR="0014124D" w:rsidRDefault="0014124D">
      <w:pPr>
        <w:pStyle w:val="ConsPlusNormal"/>
        <w:jc w:val="right"/>
      </w:pPr>
      <w:r>
        <w:t>от 9 июня 2015 г. N 42/295</w:t>
      </w:r>
    </w:p>
    <w:p w:rsidR="0014124D" w:rsidRDefault="0014124D">
      <w:pPr>
        <w:pStyle w:val="ConsPlusNormal"/>
        <w:jc w:val="both"/>
      </w:pPr>
    </w:p>
    <w:p w:rsidR="0014124D" w:rsidRDefault="0014124D">
      <w:pPr>
        <w:pStyle w:val="ConsPlusTitle"/>
        <w:jc w:val="center"/>
      </w:pPr>
      <w:bookmarkStart w:id="1" w:name="P42"/>
      <w:bookmarkEnd w:id="1"/>
      <w:r>
        <w:t>ПОЛОЖЕНИЕ</w:t>
      </w:r>
    </w:p>
    <w:p w:rsidR="0014124D" w:rsidRDefault="0014124D">
      <w:pPr>
        <w:pStyle w:val="ConsPlusTitle"/>
        <w:jc w:val="center"/>
      </w:pPr>
      <w:r>
        <w:t>О МИНИСТЕРСТВЕ ЗДРАВООХРАНЕНИЯ КИРОВСКОЙ ОБЛАСТИ</w:t>
      </w:r>
    </w:p>
    <w:p w:rsidR="0014124D" w:rsidRDefault="00141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1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4D" w:rsidRDefault="00141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124D" w:rsidRDefault="00141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124D" w:rsidRDefault="0014124D">
            <w:pPr>
              <w:pStyle w:val="ConsPlusNormal"/>
              <w:jc w:val="center"/>
            </w:pPr>
            <w:r>
              <w:rPr>
                <w:color w:val="392C69"/>
              </w:rPr>
              <w:t>Список изменяющих документов</w:t>
            </w:r>
          </w:p>
          <w:p w:rsidR="0014124D" w:rsidRDefault="0014124D">
            <w:pPr>
              <w:pStyle w:val="ConsPlusNormal"/>
              <w:jc w:val="center"/>
            </w:pPr>
            <w:r>
              <w:rPr>
                <w:color w:val="392C69"/>
              </w:rPr>
              <w:t>(в ред. постановлений Правительства Кировской области</w:t>
            </w:r>
          </w:p>
          <w:p w:rsidR="0014124D" w:rsidRDefault="0014124D">
            <w:pPr>
              <w:pStyle w:val="ConsPlusNormal"/>
              <w:jc w:val="center"/>
            </w:pPr>
            <w:r>
              <w:rPr>
                <w:color w:val="392C69"/>
              </w:rPr>
              <w:t xml:space="preserve">от 29.02.2024 </w:t>
            </w:r>
            <w:hyperlink r:id="rId27">
              <w:r>
                <w:rPr>
                  <w:color w:val="0000FF"/>
                </w:rPr>
                <w:t>N 75-П</w:t>
              </w:r>
            </w:hyperlink>
            <w:r>
              <w:rPr>
                <w:color w:val="392C69"/>
              </w:rPr>
              <w:t xml:space="preserve">, от 19.12.2024 </w:t>
            </w:r>
            <w:hyperlink r:id="rId28">
              <w:r>
                <w:rPr>
                  <w:color w:val="0000FF"/>
                </w:rPr>
                <w:t>N 573-П</w:t>
              </w:r>
            </w:hyperlink>
            <w:r>
              <w:rPr>
                <w:color w:val="392C69"/>
              </w:rPr>
              <w:t xml:space="preserve">, от 24.07.2025 </w:t>
            </w:r>
            <w:hyperlink r:id="rId29">
              <w:r>
                <w:rPr>
                  <w:color w:val="0000FF"/>
                </w:rPr>
                <w:t>N 395-П</w:t>
              </w:r>
            </w:hyperlink>
            <w:r>
              <w:rPr>
                <w:color w:val="392C69"/>
              </w:rPr>
              <w:t>,</w:t>
            </w:r>
          </w:p>
          <w:p w:rsidR="0014124D" w:rsidRDefault="0014124D">
            <w:pPr>
              <w:pStyle w:val="ConsPlusNormal"/>
              <w:jc w:val="center"/>
            </w:pPr>
            <w:r>
              <w:rPr>
                <w:color w:val="392C69"/>
              </w:rPr>
              <w:t xml:space="preserve">от 08.04.2026 </w:t>
            </w:r>
            <w:hyperlink r:id="rId30">
              <w:r>
                <w:rPr>
                  <w:color w:val="0000FF"/>
                </w:rPr>
                <w:t>N 133-П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124D" w:rsidRDefault="0014124D">
            <w:pPr>
              <w:pStyle w:val="ConsPlusNormal"/>
            </w:pPr>
          </w:p>
        </w:tc>
      </w:tr>
    </w:tbl>
    <w:p w:rsidR="0014124D" w:rsidRDefault="0014124D">
      <w:pPr>
        <w:pStyle w:val="ConsPlusNormal"/>
        <w:jc w:val="both"/>
      </w:pPr>
    </w:p>
    <w:p w:rsidR="0014124D" w:rsidRDefault="0014124D">
      <w:pPr>
        <w:pStyle w:val="ConsPlusTitle"/>
        <w:ind w:firstLine="540"/>
        <w:jc w:val="both"/>
        <w:outlineLvl w:val="1"/>
      </w:pPr>
      <w:r>
        <w:t>1. Общие положения</w:t>
      </w:r>
    </w:p>
    <w:p w:rsidR="0014124D" w:rsidRDefault="0014124D">
      <w:pPr>
        <w:pStyle w:val="ConsPlusNormal"/>
        <w:jc w:val="both"/>
      </w:pPr>
    </w:p>
    <w:p w:rsidR="0014124D" w:rsidRDefault="0014124D">
      <w:pPr>
        <w:pStyle w:val="ConsPlusNormal"/>
        <w:ind w:firstLine="540"/>
        <w:jc w:val="both"/>
      </w:pPr>
      <w:r>
        <w:t>1.1. Министерство здравоохранения Кировской области (далее - министерство) является исполнительным органом Кировской области отраслевой компетенции, проводящим государственную политику и осуществляющим управление в сфере здравоохранения.</w:t>
      </w:r>
    </w:p>
    <w:p w:rsidR="0014124D" w:rsidRDefault="0014124D">
      <w:pPr>
        <w:pStyle w:val="ConsPlusNormal"/>
        <w:jc w:val="both"/>
      </w:pPr>
      <w:r>
        <w:t xml:space="preserve">(в ред. </w:t>
      </w:r>
      <w:hyperlink r:id="rId31">
        <w:r>
          <w:rPr>
            <w:color w:val="0000FF"/>
          </w:rPr>
          <w:t>постановления</w:t>
        </w:r>
      </w:hyperlink>
      <w:r>
        <w:t xml:space="preserve"> Правительства Кировской области от 08.04.2026 N 133-П)</w:t>
      </w:r>
    </w:p>
    <w:p w:rsidR="0014124D" w:rsidRDefault="0014124D">
      <w:pPr>
        <w:pStyle w:val="ConsPlusNormal"/>
        <w:spacing w:before="220"/>
        <w:ind w:firstLine="540"/>
        <w:jc w:val="both"/>
      </w:pPr>
      <w:r>
        <w:t xml:space="preserve">1.2. Министерство в своей деятельности руководствуется </w:t>
      </w:r>
      <w:hyperlink r:id="rId32">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33">
        <w:r>
          <w:rPr>
            <w:color w:val="0000FF"/>
          </w:rPr>
          <w:t>Уставом</w:t>
        </w:r>
      </w:hyperlink>
      <w:r>
        <w:t xml:space="preserve"> Кировской области, законами Кировской области, указами и распоряжениями Губернатора Кировской области, постановлениями и распоряжениями Правительства Кировской области, распоряжениями Председателя Правительства Кировской области, </w:t>
      </w:r>
      <w:hyperlink r:id="rId34">
        <w:r>
          <w:rPr>
            <w:color w:val="0000FF"/>
          </w:rPr>
          <w:t>Регламентом</w:t>
        </w:r>
      </w:hyperlink>
      <w:r>
        <w:t xml:space="preserve"> Правительства Кировской области, приказами, инструктивными и методическими указаниями федеральных органов исполнительной власти, осуществляющих государственное управление в сфере здравоохранения, Типовым положением об органе исполнительной власти Кировской области и настоящим Положением о министерстве здравоохранения Кировской области (далее - Положение).</w:t>
      </w:r>
    </w:p>
    <w:p w:rsidR="0014124D" w:rsidRDefault="0014124D">
      <w:pPr>
        <w:pStyle w:val="ConsPlusNormal"/>
        <w:spacing w:before="220"/>
        <w:ind w:firstLine="540"/>
        <w:jc w:val="both"/>
      </w:pPr>
      <w:r>
        <w:t xml:space="preserve">1.3. Министерство осуществляет в соответствии с функциями, установленными </w:t>
      </w:r>
      <w:hyperlink w:anchor="P77">
        <w:r>
          <w:rPr>
            <w:color w:val="0000FF"/>
          </w:rPr>
          <w:t>разделом 2</w:t>
        </w:r>
      </w:hyperlink>
      <w:r>
        <w:t xml:space="preserve"> настоящего Положения, и полномочиями, установленными </w:t>
      </w:r>
      <w:hyperlink w:anchor="P126">
        <w:r>
          <w:rPr>
            <w:color w:val="0000FF"/>
          </w:rPr>
          <w:t>разделом 3</w:t>
        </w:r>
      </w:hyperlink>
      <w:r>
        <w:t xml:space="preserve"> настоящего Положения, координацию деятельности областных государственных организаций и предприятий, подведомственных министерству здравоохранения Кировской области, указанных в </w:t>
      </w:r>
      <w:hyperlink w:anchor="P345">
        <w:r>
          <w:rPr>
            <w:color w:val="0000FF"/>
          </w:rPr>
          <w:t>приложении N 1</w:t>
        </w:r>
      </w:hyperlink>
      <w:r>
        <w:t>.</w:t>
      </w:r>
    </w:p>
    <w:p w:rsidR="0014124D" w:rsidRDefault="0014124D">
      <w:pPr>
        <w:pStyle w:val="ConsPlusNormal"/>
        <w:spacing w:before="220"/>
        <w:ind w:firstLine="540"/>
        <w:jc w:val="both"/>
      </w:pPr>
      <w:r>
        <w:t xml:space="preserve">1.4. Министерство в соответствии с функциями, установленными </w:t>
      </w:r>
      <w:hyperlink w:anchor="P77">
        <w:r>
          <w:rPr>
            <w:color w:val="0000FF"/>
          </w:rPr>
          <w:t>разделом 2</w:t>
        </w:r>
      </w:hyperlink>
      <w:r>
        <w:t xml:space="preserve"> настоящего Положения, и полномочиями, установленными </w:t>
      </w:r>
      <w:hyperlink w:anchor="P126">
        <w:r>
          <w:rPr>
            <w:color w:val="0000FF"/>
          </w:rPr>
          <w:t>разделом 3</w:t>
        </w:r>
      </w:hyperlink>
      <w:r>
        <w:t xml:space="preserve"> настоящего Положения, осуществляет свою деятельность во взаимодействии с федеральными органами исполнительной власти, исполнительными органами Кировской области и других субъектов Российской Федерации, Законодательным Собранием Кировской области, органами местного самоуправления муниципальных образований Кировской области, общественными объединениями и иными организациями Кировской области.</w:t>
      </w:r>
    </w:p>
    <w:p w:rsidR="0014124D" w:rsidRDefault="0014124D">
      <w:pPr>
        <w:pStyle w:val="ConsPlusNormal"/>
        <w:jc w:val="both"/>
      </w:pPr>
      <w:r>
        <w:t xml:space="preserve">(в ред. </w:t>
      </w:r>
      <w:hyperlink r:id="rId35">
        <w:r>
          <w:rPr>
            <w:color w:val="0000FF"/>
          </w:rPr>
          <w:t>постановления</w:t>
        </w:r>
      </w:hyperlink>
      <w:r>
        <w:t xml:space="preserve"> Правительства Кировской области от 08.04.2026 N 133-П)</w:t>
      </w:r>
    </w:p>
    <w:p w:rsidR="0014124D" w:rsidRDefault="0014124D">
      <w:pPr>
        <w:pStyle w:val="ConsPlusNormal"/>
        <w:spacing w:before="220"/>
        <w:ind w:firstLine="540"/>
        <w:jc w:val="both"/>
      </w:pPr>
      <w:r>
        <w:t>1.5. Министерство является юридическим лицом, имеет самостоятельный баланс, счета, открытые в соответствии с действующим законодательством, печать с изображением Государственного герба Российской Федерации и со своим наименованием, иные печати и штампы, бланки с изображением герба Кировской области в одноцветном варианте и со своим наименованием.</w:t>
      </w:r>
    </w:p>
    <w:p w:rsidR="0014124D" w:rsidRDefault="0014124D">
      <w:pPr>
        <w:pStyle w:val="ConsPlusNormal"/>
        <w:spacing w:before="220"/>
        <w:ind w:firstLine="540"/>
        <w:jc w:val="both"/>
      </w:pPr>
      <w:r>
        <w:t xml:space="preserve">1.6. Министерство в установленном порядке представляет в соответствии с функциями, установленными </w:t>
      </w:r>
      <w:hyperlink w:anchor="P77">
        <w:r>
          <w:rPr>
            <w:color w:val="0000FF"/>
          </w:rPr>
          <w:t>разделом 2</w:t>
        </w:r>
      </w:hyperlink>
      <w:r>
        <w:t xml:space="preserve"> настоящего Положения, и полномочиями, установленными </w:t>
      </w:r>
      <w:hyperlink w:anchor="P126">
        <w:r>
          <w:rPr>
            <w:color w:val="0000FF"/>
          </w:rPr>
          <w:t>разделом 3</w:t>
        </w:r>
      </w:hyperlink>
      <w:r>
        <w:t xml:space="preserve"> настоящего Положения, интересы Правительства Кировской области в судах общей юрисдикции, арбитражных судах.</w:t>
      </w:r>
    </w:p>
    <w:p w:rsidR="0014124D" w:rsidRDefault="0014124D">
      <w:pPr>
        <w:pStyle w:val="ConsPlusNormal"/>
        <w:spacing w:before="220"/>
        <w:ind w:firstLine="540"/>
        <w:jc w:val="both"/>
      </w:pPr>
      <w:r>
        <w:t>1.7. Деятельность министерства финансируется за счет средств областного бюджета, субсидий, иных межбюджетных трансфертов за счет средств федерального бюджета, а также субвенций на осуществление переданных полномочий в сфере охраны здоровья граждан:</w:t>
      </w:r>
    </w:p>
    <w:p w:rsidR="0014124D" w:rsidRDefault="0014124D">
      <w:pPr>
        <w:pStyle w:val="ConsPlusNormal"/>
        <w:spacing w:before="220"/>
        <w:ind w:firstLine="540"/>
        <w:jc w:val="both"/>
      </w:pPr>
      <w:r>
        <w:t xml:space="preserve">1.7.1. На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36">
        <w:r>
          <w:rPr>
            <w:color w:val="0000FF"/>
          </w:rPr>
          <w:t>законом</w:t>
        </w:r>
      </w:hyperlink>
      <w:r>
        <w:t xml:space="preserve"> от 04.05.2011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14124D" w:rsidRDefault="0014124D">
      <w:pPr>
        <w:pStyle w:val="ConsPlusNormal"/>
        <w:spacing w:before="220"/>
        <w:ind w:firstLine="540"/>
        <w:jc w:val="both"/>
      </w:pPr>
      <w:r>
        <w:t>1.7.1.1.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rsidR="0014124D" w:rsidRDefault="0014124D">
      <w:pPr>
        <w:pStyle w:val="ConsPlusNormal"/>
        <w:spacing w:before="220"/>
        <w:ind w:firstLine="540"/>
        <w:jc w:val="both"/>
      </w:pPr>
      <w:r>
        <w:t>1.7.1.2.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14124D" w:rsidRDefault="0014124D">
      <w:pPr>
        <w:pStyle w:val="ConsPlusNormal"/>
        <w:spacing w:before="220"/>
        <w:ind w:firstLine="540"/>
        <w:jc w:val="both"/>
      </w:pPr>
      <w:r>
        <w:t xml:space="preserve">1.7.1.3. Деятельности по обороту наркотических средств, психотропных веществ и их </w:t>
      </w:r>
      <w:proofErr w:type="spellStart"/>
      <w:r>
        <w:t>прекурсоров</w:t>
      </w:r>
      <w:proofErr w:type="spellEnd"/>
      <w:r>
        <w:t xml:space="preserve">, культивированию </w:t>
      </w:r>
      <w:proofErr w:type="spellStart"/>
      <w:r>
        <w:t>наркосодержащих</w:t>
      </w:r>
      <w:proofErr w:type="spellEnd"/>
      <w:r>
        <w:t xml:space="preserve"> растений (в части деятельности по обороту наркотических средств и психотропных веществ, внесенных в </w:t>
      </w:r>
      <w:hyperlink r:id="rId37">
        <w:r>
          <w:rPr>
            <w:color w:val="0000FF"/>
          </w:rPr>
          <w:t>списки I</w:t>
        </w:r>
      </w:hyperlink>
      <w:r>
        <w:t xml:space="preserve">, </w:t>
      </w:r>
      <w:hyperlink r:id="rId38">
        <w:r>
          <w:rPr>
            <w:color w:val="0000FF"/>
          </w:rPr>
          <w:t>II</w:t>
        </w:r>
      </w:hyperlink>
      <w:r>
        <w:t xml:space="preserve">, </w:t>
      </w:r>
      <w:hyperlink r:id="rId39">
        <w:r>
          <w:rPr>
            <w:color w:val="0000FF"/>
          </w:rPr>
          <w:t>III</w:t>
        </w:r>
      </w:hyperlink>
      <w:r>
        <w:t xml:space="preserve"> перечня наркотических средств, психотропных веществ и их </w:t>
      </w:r>
      <w:proofErr w:type="spellStart"/>
      <w:r>
        <w:t>прекурсоров</w:t>
      </w:r>
      <w:proofErr w:type="spellEnd"/>
      <w: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14124D" w:rsidRDefault="0014124D">
      <w:pPr>
        <w:pStyle w:val="ConsPlusNormal"/>
        <w:spacing w:before="220"/>
        <w:ind w:firstLine="540"/>
        <w:jc w:val="both"/>
      </w:pPr>
      <w:r>
        <w:t>1.7.2. На организацию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14124D" w:rsidRDefault="0014124D">
      <w:pPr>
        <w:pStyle w:val="ConsPlusNormal"/>
        <w:spacing w:before="220"/>
        <w:ind w:firstLine="540"/>
        <w:jc w:val="both"/>
      </w:pPr>
      <w:r>
        <w:t>1.8. Решение о создании, реорганизации и ликвидации министерства принимается Правительством Кировской области и реализуется в порядке, установленном действующим законодательством.</w:t>
      </w:r>
    </w:p>
    <w:p w:rsidR="0014124D" w:rsidRDefault="0014124D">
      <w:pPr>
        <w:pStyle w:val="ConsPlusNormal"/>
        <w:spacing w:before="220"/>
        <w:ind w:firstLine="540"/>
        <w:jc w:val="both"/>
      </w:pPr>
      <w:r>
        <w:t xml:space="preserve">1.9. Имущество министерства является областной собственностью и закреплено за ним в соответствии с Гражданским </w:t>
      </w:r>
      <w:hyperlink r:id="rId40">
        <w:r>
          <w:rPr>
            <w:color w:val="0000FF"/>
          </w:rPr>
          <w:t>кодексом</w:t>
        </w:r>
      </w:hyperlink>
      <w:r>
        <w:t xml:space="preserve"> Российской Федерации на праве оперативного управления. Министерство обязано эффективно использовать закрепленное за ним имущество, обеспечивать его сохранность и не допускать ухудшения технического состояния имущества, за исключением случаев, связанных с износом имущества в процессе эксплуатации и его порчей в результате аварий, стихийных бедствий и катастроф.</w:t>
      </w:r>
    </w:p>
    <w:p w:rsidR="0014124D" w:rsidRDefault="0014124D">
      <w:pPr>
        <w:pStyle w:val="ConsPlusNormal"/>
        <w:spacing w:before="220"/>
        <w:ind w:firstLine="540"/>
        <w:jc w:val="both"/>
      </w:pPr>
      <w:r>
        <w:t xml:space="preserve">1.10. Министерство в соответствии с функциями, установленными </w:t>
      </w:r>
      <w:hyperlink w:anchor="P77">
        <w:r>
          <w:rPr>
            <w:color w:val="0000FF"/>
          </w:rPr>
          <w:t>разделом 2</w:t>
        </w:r>
      </w:hyperlink>
      <w:r>
        <w:t xml:space="preserve"> настоящего Положения, и полномочиями, установленными </w:t>
      </w:r>
      <w:hyperlink w:anchor="P126">
        <w:r>
          <w:rPr>
            <w:color w:val="0000FF"/>
          </w:rPr>
          <w:t>разделом 3</w:t>
        </w:r>
      </w:hyperlink>
      <w:r>
        <w:t xml:space="preserve"> настоящего Положения, вправе издавать индивидуальные правовые акты в форме распоряжений. Министр здравоохранения Кировской области (далее - министр) вправе издавать индивидуальные правовые акты в форме приказов, обязательные для исполнения всеми физическими и юридическими лицами, в отношении которых они изданы.</w:t>
      </w:r>
    </w:p>
    <w:p w:rsidR="0014124D" w:rsidRDefault="0014124D">
      <w:pPr>
        <w:pStyle w:val="ConsPlusNormal"/>
        <w:spacing w:before="220"/>
        <w:ind w:firstLine="540"/>
        <w:jc w:val="both"/>
      </w:pPr>
      <w:r>
        <w:t xml:space="preserve">Министерство в пределах своей компетенции в соответствии с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41">
        <w:r>
          <w:rPr>
            <w:color w:val="0000FF"/>
          </w:rPr>
          <w:t>Уставом</w:t>
        </w:r>
      </w:hyperlink>
      <w:r>
        <w:t xml:space="preserve"> Кировской области и законами Кировской области, указами и распоряжениями Губернатора Кировской области, постановлениями и распоряжениями Правительства Кировской области вправе издавать нормативные правовые акты в форме распоряжений.</w:t>
      </w:r>
    </w:p>
    <w:p w:rsidR="0014124D" w:rsidRDefault="0014124D">
      <w:pPr>
        <w:pStyle w:val="ConsPlusNormal"/>
        <w:spacing w:before="220"/>
        <w:ind w:firstLine="540"/>
        <w:jc w:val="both"/>
      </w:pPr>
      <w:r>
        <w:t>1.11. Министерство выполняет мероприятия по мобилизационной подготовке и мобилизации сферы ведения и областных государственных организаций и предприятий, подведомственных министерству либо связанных с ним в своей деятельности, а также организует взаимодействие с федеральными органами исполнительной власти, их территориальными органами и организациями, находящимися в сфере ведения Российской Федерации, расположенными на территории Кировской области, с учетом особенностей, определенных нормативными правовыми актами Губернатора Кировской области и Правительства Кировской области.</w:t>
      </w:r>
    </w:p>
    <w:p w:rsidR="0014124D" w:rsidRDefault="0014124D">
      <w:pPr>
        <w:pStyle w:val="ConsPlusNormal"/>
        <w:spacing w:before="220"/>
        <w:ind w:firstLine="540"/>
        <w:jc w:val="both"/>
      </w:pPr>
      <w:r>
        <w:t>1.12. Министерство выполняет мероприятия по защите государственной тайны, иной информации ограниченного распространения, обеспечивает защиту государственной тайны в областных государственных организациях, подведомственных министерству, в соответствии с требованиями законодательства Российской Федерации.</w:t>
      </w:r>
    </w:p>
    <w:p w:rsidR="0014124D" w:rsidRDefault="0014124D">
      <w:pPr>
        <w:pStyle w:val="ConsPlusNormal"/>
        <w:spacing w:before="220"/>
        <w:ind w:firstLine="540"/>
        <w:jc w:val="both"/>
      </w:pPr>
      <w:r>
        <w:t>1.13. Министерство обеспечивает при реализации своих полномочий приоритет целей и задач по развитию конкуренции на товарных рынках в сфере здравоохранения.</w:t>
      </w:r>
    </w:p>
    <w:p w:rsidR="0014124D" w:rsidRDefault="0014124D">
      <w:pPr>
        <w:pStyle w:val="ConsPlusNormal"/>
        <w:spacing w:before="220"/>
        <w:ind w:firstLine="540"/>
        <w:jc w:val="both"/>
      </w:pPr>
      <w:r>
        <w:t>1.14. Министерство осуществляет в пределах своей компетенции мероприятия по предупреждению терроризма, обеспечению безопасности граждан и антитеррористической защищенности в областных государственных организациях, подведомственных министерству, в соответствии с требованиями действующего законодательства.</w:t>
      </w:r>
    </w:p>
    <w:p w:rsidR="0014124D" w:rsidRDefault="0014124D">
      <w:pPr>
        <w:pStyle w:val="ConsPlusNormal"/>
        <w:spacing w:before="220"/>
        <w:ind w:firstLine="540"/>
        <w:jc w:val="both"/>
      </w:pPr>
      <w:r>
        <w:t>1.15. Работники министерства, замещающие должности государственной гражданской службы Кировской области, являются государственными гражданскими служащими Кировской области, и на них распространяется федеральное и областное законодательство о государственной гражданской службе.</w:t>
      </w:r>
    </w:p>
    <w:p w:rsidR="0014124D" w:rsidRDefault="0014124D">
      <w:pPr>
        <w:pStyle w:val="ConsPlusNormal"/>
        <w:spacing w:before="220"/>
        <w:ind w:firstLine="540"/>
        <w:jc w:val="both"/>
      </w:pPr>
      <w:r>
        <w:t>1.16. Местонахождение (юридический адрес) министерства: 610000, г. Киров, ул. Защитников Отечества, д. 69.</w:t>
      </w:r>
    </w:p>
    <w:p w:rsidR="0014124D" w:rsidRDefault="0014124D">
      <w:pPr>
        <w:pStyle w:val="ConsPlusNormal"/>
        <w:jc w:val="both"/>
      </w:pPr>
      <w:r>
        <w:t xml:space="preserve">(п. 1.16 в ред. </w:t>
      </w:r>
      <w:hyperlink r:id="rId42">
        <w:r>
          <w:rPr>
            <w:color w:val="0000FF"/>
          </w:rPr>
          <w:t>постановления</w:t>
        </w:r>
      </w:hyperlink>
      <w:r>
        <w:t xml:space="preserve"> Правительства Кировской области от 08.04.2026 N 133-П)</w:t>
      </w:r>
    </w:p>
    <w:p w:rsidR="0014124D" w:rsidRDefault="0014124D">
      <w:pPr>
        <w:pStyle w:val="ConsPlusNormal"/>
        <w:jc w:val="both"/>
      </w:pPr>
    </w:p>
    <w:p w:rsidR="0014124D" w:rsidRDefault="0014124D">
      <w:pPr>
        <w:pStyle w:val="ConsPlusTitle"/>
        <w:ind w:firstLine="540"/>
        <w:jc w:val="both"/>
        <w:outlineLvl w:val="1"/>
      </w:pPr>
      <w:bookmarkStart w:id="2" w:name="P77"/>
      <w:bookmarkEnd w:id="2"/>
      <w:r>
        <w:t>2. Функции министерства</w:t>
      </w:r>
    </w:p>
    <w:p w:rsidR="0014124D" w:rsidRDefault="0014124D">
      <w:pPr>
        <w:pStyle w:val="ConsPlusNormal"/>
        <w:jc w:val="both"/>
      </w:pPr>
    </w:p>
    <w:p w:rsidR="0014124D" w:rsidRDefault="0014124D">
      <w:pPr>
        <w:pStyle w:val="ConsPlusNormal"/>
        <w:ind w:firstLine="540"/>
        <w:jc w:val="both"/>
      </w:pPr>
      <w:r>
        <w:t>2.1. Министерство выполняет следующие государственные функции и является центром ответственности за их выполнение:</w:t>
      </w:r>
    </w:p>
    <w:p w:rsidR="0014124D" w:rsidRDefault="0014124D">
      <w:pPr>
        <w:pStyle w:val="ConsPlusNormal"/>
        <w:spacing w:before="220"/>
        <w:ind w:firstLine="540"/>
        <w:jc w:val="both"/>
      </w:pPr>
      <w:r>
        <w:t>"управление здравоохранением";</w:t>
      </w:r>
    </w:p>
    <w:p w:rsidR="0014124D" w:rsidRDefault="0014124D">
      <w:pPr>
        <w:pStyle w:val="ConsPlusNormal"/>
        <w:spacing w:before="220"/>
        <w:ind w:firstLine="540"/>
        <w:jc w:val="both"/>
      </w:pPr>
      <w:r>
        <w:t>"организация оказания медицинской помощи на территории Кировской области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w:t>
      </w:r>
    </w:p>
    <w:p w:rsidR="0014124D" w:rsidRDefault="0014124D">
      <w:pPr>
        <w:pStyle w:val="ConsPlusNormal"/>
        <w:spacing w:before="220"/>
        <w:ind w:firstLine="540"/>
        <w:jc w:val="both"/>
      </w:pPr>
      <w:r>
        <w:t>"организация обеспечения населения Кировской области лекарственными препаратами";</w:t>
      </w:r>
    </w:p>
    <w:p w:rsidR="0014124D" w:rsidRDefault="0014124D">
      <w:pPr>
        <w:pStyle w:val="ConsPlusNormal"/>
        <w:spacing w:before="220"/>
        <w:ind w:firstLine="540"/>
        <w:jc w:val="both"/>
      </w:pPr>
      <w:r>
        <w:t xml:space="preserve">"осуществление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xml:space="preserve">, гипофизарным нанизмом, болезнью Гоше,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а также после трансплантации органов и (или) тканей";</w:t>
      </w:r>
    </w:p>
    <w:p w:rsidR="0014124D" w:rsidRDefault="0014124D">
      <w:pPr>
        <w:pStyle w:val="ConsPlusNormal"/>
        <w:spacing w:before="220"/>
        <w:ind w:firstLine="540"/>
        <w:jc w:val="both"/>
      </w:pPr>
      <w:r>
        <w:t>"организация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14124D" w:rsidRDefault="0014124D">
      <w:pPr>
        <w:pStyle w:val="ConsPlusNormal"/>
        <w:spacing w:before="220"/>
        <w:ind w:firstLine="540"/>
        <w:jc w:val="both"/>
      </w:pPr>
      <w:r>
        <w:t>"организация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w:t>
      </w:r>
    </w:p>
    <w:p w:rsidR="0014124D" w:rsidRDefault="0014124D">
      <w:pPr>
        <w:pStyle w:val="ConsPlusNormal"/>
        <w:spacing w:before="220"/>
        <w:ind w:firstLine="540"/>
        <w:jc w:val="both"/>
      </w:pPr>
      <w:r>
        <w:t>"организация обязательного медицинского страхования неработающего населения";</w:t>
      </w:r>
    </w:p>
    <w:p w:rsidR="0014124D" w:rsidRDefault="0014124D">
      <w:pPr>
        <w:pStyle w:val="ConsPlusNormal"/>
        <w:spacing w:before="220"/>
        <w:ind w:firstLine="540"/>
        <w:jc w:val="both"/>
      </w:pPr>
      <w:r>
        <w:t>"лицензирование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rsidR="0014124D" w:rsidRDefault="0014124D">
      <w:pPr>
        <w:pStyle w:val="ConsPlusNormal"/>
        <w:spacing w:before="220"/>
        <w:ind w:firstLine="540"/>
        <w:jc w:val="both"/>
      </w:pPr>
      <w:r>
        <w:t>"лицензирование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14124D" w:rsidRDefault="0014124D">
      <w:pPr>
        <w:pStyle w:val="ConsPlusNormal"/>
        <w:spacing w:before="220"/>
        <w:ind w:firstLine="540"/>
        <w:jc w:val="both"/>
      </w:pPr>
      <w:r>
        <w:t xml:space="preserve">"лицензирование деятельности по обороту наркотических средств, психотропных веществ и их </w:t>
      </w:r>
      <w:proofErr w:type="spellStart"/>
      <w:r>
        <w:t>прекурсоров</w:t>
      </w:r>
      <w:proofErr w:type="spellEnd"/>
      <w:r>
        <w:t xml:space="preserve">, культивированию </w:t>
      </w:r>
      <w:proofErr w:type="spellStart"/>
      <w:r>
        <w:t>наркосодержащих</w:t>
      </w:r>
      <w:proofErr w:type="spellEnd"/>
      <w:r>
        <w:t xml:space="preserve"> растений (в части деятельности по обороту наркотических средств и психотропных веществ, внесенных в </w:t>
      </w:r>
      <w:hyperlink r:id="rId43">
        <w:r>
          <w:rPr>
            <w:color w:val="0000FF"/>
          </w:rPr>
          <w:t>списки I</w:t>
        </w:r>
      </w:hyperlink>
      <w:r>
        <w:t xml:space="preserve">, </w:t>
      </w:r>
      <w:hyperlink r:id="rId44">
        <w:r>
          <w:rPr>
            <w:color w:val="0000FF"/>
          </w:rPr>
          <w:t>II</w:t>
        </w:r>
      </w:hyperlink>
      <w:r>
        <w:t xml:space="preserve">, </w:t>
      </w:r>
      <w:hyperlink r:id="rId45">
        <w:r>
          <w:rPr>
            <w:color w:val="0000FF"/>
          </w:rPr>
          <w:t>III</w:t>
        </w:r>
      </w:hyperlink>
      <w:r>
        <w:t xml:space="preserve"> перечня наркотических средств, психотропных веществ и их </w:t>
      </w:r>
      <w:proofErr w:type="spellStart"/>
      <w:r>
        <w:t>прекурсоров</w:t>
      </w:r>
      <w:proofErr w:type="spellEnd"/>
      <w: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14124D" w:rsidRDefault="0014124D">
      <w:pPr>
        <w:pStyle w:val="ConsPlusNormal"/>
        <w:spacing w:before="220"/>
        <w:ind w:firstLine="540"/>
        <w:jc w:val="both"/>
      </w:pPr>
      <w:r>
        <w:t>"осуществление ведомственного контроля качества и безопасности медицинской деятельности";</w:t>
      </w:r>
    </w:p>
    <w:p w:rsidR="0014124D" w:rsidRDefault="0014124D">
      <w:pPr>
        <w:pStyle w:val="ConsPlusNormal"/>
        <w:spacing w:before="220"/>
        <w:ind w:firstLine="540"/>
        <w:jc w:val="both"/>
      </w:pPr>
      <w:r>
        <w:t>"организация деятельности по опеке и попечительству в отношении лиц, признанных судом недееспособными или ограниченно дееспособными";</w:t>
      </w:r>
    </w:p>
    <w:p w:rsidR="0014124D" w:rsidRDefault="0014124D">
      <w:pPr>
        <w:pStyle w:val="ConsPlusNormal"/>
        <w:spacing w:before="220"/>
        <w:ind w:firstLine="540"/>
        <w:jc w:val="both"/>
      </w:pPr>
      <w:r>
        <w:t xml:space="preserve">абзац исключен. - </w:t>
      </w:r>
      <w:hyperlink r:id="rId46">
        <w:r>
          <w:rPr>
            <w:color w:val="0000FF"/>
          </w:rPr>
          <w:t>Постановление</w:t>
        </w:r>
      </w:hyperlink>
      <w:r>
        <w:t xml:space="preserve"> Правительства Кировской области от 19.12.2024 N 573-П.</w:t>
      </w:r>
    </w:p>
    <w:p w:rsidR="0014124D" w:rsidRDefault="0014124D">
      <w:pPr>
        <w:pStyle w:val="ConsPlusNormal"/>
        <w:spacing w:before="220"/>
        <w:ind w:firstLine="540"/>
        <w:jc w:val="both"/>
      </w:pPr>
      <w:r>
        <w:t>2.2. Министерство взаимодействует:</w:t>
      </w:r>
    </w:p>
    <w:p w:rsidR="0014124D" w:rsidRDefault="0014124D">
      <w:pPr>
        <w:pStyle w:val="ConsPlusNormal"/>
        <w:spacing w:before="220"/>
        <w:ind w:firstLine="540"/>
        <w:jc w:val="both"/>
      </w:pPr>
      <w:r>
        <w:t>2.2.1. С министерством экономического развития Кировской области при выполнении государственных функций:</w:t>
      </w:r>
    </w:p>
    <w:p w:rsidR="0014124D" w:rsidRDefault="0014124D">
      <w:pPr>
        <w:pStyle w:val="ConsPlusNormal"/>
        <w:spacing w:before="220"/>
        <w:ind w:firstLine="540"/>
        <w:jc w:val="both"/>
      </w:pPr>
      <w:r>
        <w:t>"управление комплексным социально-экономическим развитием";</w:t>
      </w:r>
    </w:p>
    <w:p w:rsidR="0014124D" w:rsidRDefault="0014124D">
      <w:pPr>
        <w:pStyle w:val="ConsPlusNormal"/>
        <w:spacing w:before="220"/>
        <w:ind w:firstLine="540"/>
        <w:jc w:val="both"/>
      </w:pPr>
      <w:r>
        <w:t>"управление проектной деятельностью на территории Кировской области";</w:t>
      </w:r>
    </w:p>
    <w:p w:rsidR="0014124D" w:rsidRDefault="0014124D">
      <w:pPr>
        <w:pStyle w:val="ConsPlusNormal"/>
        <w:spacing w:before="220"/>
        <w:ind w:firstLine="540"/>
        <w:jc w:val="both"/>
      </w:pPr>
      <w:r>
        <w:t>"координация международных, внешнеэкономических и межрегиональных связей";</w:t>
      </w:r>
    </w:p>
    <w:p w:rsidR="0014124D" w:rsidRDefault="0014124D">
      <w:pPr>
        <w:pStyle w:val="ConsPlusNormal"/>
        <w:spacing w:before="220"/>
        <w:ind w:firstLine="540"/>
        <w:jc w:val="both"/>
      </w:pPr>
      <w:r>
        <w:t>"оценка регулирующего воздействия проектов нормативных правовых актов Кировской области, экспертиза и оценка фактического воздействия нормативных правовых актов Кировской области";</w:t>
      </w:r>
    </w:p>
    <w:p w:rsidR="0014124D" w:rsidRDefault="0014124D">
      <w:pPr>
        <w:pStyle w:val="ConsPlusNormal"/>
        <w:spacing w:before="220"/>
        <w:ind w:firstLine="540"/>
        <w:jc w:val="both"/>
      </w:pPr>
      <w:r>
        <w:t>"координация отраслевого программирования".</w:t>
      </w:r>
    </w:p>
    <w:p w:rsidR="0014124D" w:rsidRDefault="0014124D">
      <w:pPr>
        <w:pStyle w:val="ConsPlusNormal"/>
        <w:jc w:val="both"/>
      </w:pPr>
      <w:r>
        <w:t xml:space="preserve">(абзац введен </w:t>
      </w:r>
      <w:hyperlink r:id="rId47">
        <w:r>
          <w:rPr>
            <w:color w:val="0000FF"/>
          </w:rPr>
          <w:t>постановлением</w:t>
        </w:r>
      </w:hyperlink>
      <w:r>
        <w:t xml:space="preserve"> Правительства Кировской области от 08.04.2026 N 133-П)</w:t>
      </w:r>
    </w:p>
    <w:p w:rsidR="0014124D" w:rsidRDefault="0014124D">
      <w:pPr>
        <w:pStyle w:val="ConsPlusNormal"/>
        <w:spacing w:before="220"/>
        <w:ind w:firstLine="540"/>
        <w:jc w:val="both"/>
      </w:pPr>
      <w:r>
        <w:t>2.2.2. С министерством финансов Кировской области при выполнении государственных функций:</w:t>
      </w:r>
    </w:p>
    <w:p w:rsidR="0014124D" w:rsidRDefault="0014124D">
      <w:pPr>
        <w:pStyle w:val="ConsPlusNormal"/>
        <w:spacing w:before="220"/>
        <w:ind w:firstLine="540"/>
        <w:jc w:val="both"/>
      </w:pPr>
      <w:r>
        <w:t>"организация бюджетного процесса";</w:t>
      </w:r>
    </w:p>
    <w:p w:rsidR="0014124D" w:rsidRDefault="0014124D">
      <w:pPr>
        <w:pStyle w:val="ConsPlusNormal"/>
        <w:spacing w:before="220"/>
        <w:ind w:firstLine="540"/>
        <w:jc w:val="both"/>
      </w:pPr>
      <w:r>
        <w:t>"управление в сфере закупок товаров (работ, услуг) для обеспечения государственных нужд Кировской области".</w:t>
      </w:r>
    </w:p>
    <w:p w:rsidR="0014124D" w:rsidRDefault="0014124D">
      <w:pPr>
        <w:pStyle w:val="ConsPlusNormal"/>
        <w:spacing w:before="220"/>
        <w:ind w:firstLine="540"/>
        <w:jc w:val="both"/>
      </w:pPr>
      <w:r>
        <w:t>2.2.3. С министерством имущественных отношений Кировской области при выполнении государственной функции "управление и распоряжение имуществом, находящимся в собственности Кировской области".</w:t>
      </w:r>
    </w:p>
    <w:p w:rsidR="0014124D" w:rsidRDefault="0014124D">
      <w:pPr>
        <w:pStyle w:val="ConsPlusNormal"/>
        <w:spacing w:before="220"/>
        <w:ind w:firstLine="540"/>
        <w:jc w:val="both"/>
      </w:pPr>
      <w:r>
        <w:t>2.2.4. С управлением труда и занятости Кировской области при выполнении государственной функции "регулирование трудовых отношений, отношений, непосредственно связанных с трудовыми".</w:t>
      </w:r>
    </w:p>
    <w:p w:rsidR="0014124D" w:rsidRDefault="0014124D">
      <w:pPr>
        <w:pStyle w:val="ConsPlusNormal"/>
        <w:jc w:val="both"/>
      </w:pPr>
      <w:r>
        <w:t xml:space="preserve">(в ред. </w:t>
      </w:r>
      <w:hyperlink r:id="rId48">
        <w:r>
          <w:rPr>
            <w:color w:val="0000FF"/>
          </w:rPr>
          <w:t>постановления</w:t>
        </w:r>
      </w:hyperlink>
      <w:r>
        <w:t xml:space="preserve"> Правительства Кировской области от 08.04.2026 N 133-П)</w:t>
      </w:r>
    </w:p>
    <w:p w:rsidR="0014124D" w:rsidRDefault="0014124D">
      <w:pPr>
        <w:pStyle w:val="ConsPlusNormal"/>
        <w:spacing w:before="220"/>
        <w:ind w:firstLine="540"/>
        <w:jc w:val="both"/>
      </w:pPr>
      <w:r>
        <w:t>2.2.5. С администрацией Губернатора и Правительства Кировской области при выполнении государственных функций:</w:t>
      </w:r>
    </w:p>
    <w:p w:rsidR="0014124D" w:rsidRDefault="0014124D">
      <w:pPr>
        <w:pStyle w:val="ConsPlusNormal"/>
        <w:spacing w:before="220"/>
        <w:ind w:firstLine="540"/>
        <w:jc w:val="both"/>
      </w:pPr>
      <w:r>
        <w:t>"организация деятельности в области противодействия коррупции";</w:t>
      </w:r>
    </w:p>
    <w:p w:rsidR="0014124D" w:rsidRDefault="0014124D">
      <w:pPr>
        <w:pStyle w:val="ConsPlusNormal"/>
        <w:spacing w:before="220"/>
        <w:ind w:firstLine="540"/>
        <w:jc w:val="both"/>
      </w:pPr>
      <w:r>
        <w:t>"организация и осуществление деятельности по защите сведений, составляющих государственную тайну";</w:t>
      </w:r>
    </w:p>
    <w:p w:rsidR="0014124D" w:rsidRDefault="0014124D">
      <w:pPr>
        <w:pStyle w:val="ConsPlusNormal"/>
        <w:spacing w:before="220"/>
        <w:ind w:firstLine="540"/>
        <w:jc w:val="both"/>
      </w:pPr>
      <w:r>
        <w:t>"организация и осуществление на межмуниципальном и региональном уровнях мероприятий по гражданской обороне на территории Кировской области";</w:t>
      </w:r>
    </w:p>
    <w:p w:rsidR="0014124D" w:rsidRDefault="0014124D">
      <w:pPr>
        <w:pStyle w:val="ConsPlusNormal"/>
        <w:spacing w:before="220"/>
        <w:ind w:firstLine="540"/>
        <w:jc w:val="both"/>
      </w:pPr>
      <w:r>
        <w:t>"организация предупреждения чрезвычайных ситуаций межмуниципального и регионального характера, стихийных бедствий и ликвидации их последствий";</w:t>
      </w:r>
    </w:p>
    <w:p w:rsidR="0014124D" w:rsidRDefault="0014124D">
      <w:pPr>
        <w:pStyle w:val="ConsPlusNormal"/>
        <w:spacing w:before="220"/>
        <w:ind w:firstLine="540"/>
        <w:jc w:val="both"/>
      </w:pPr>
      <w:r>
        <w:t>"организация обеспечения пожарной безопасности Кировской области";</w:t>
      </w:r>
    </w:p>
    <w:p w:rsidR="0014124D" w:rsidRDefault="0014124D">
      <w:pPr>
        <w:pStyle w:val="ConsPlusNormal"/>
        <w:spacing w:before="220"/>
        <w:ind w:firstLine="540"/>
        <w:jc w:val="both"/>
      </w:pPr>
      <w:r>
        <w:t>"организация и обеспечение мобилизационной подготовки и мобилизации".</w:t>
      </w:r>
    </w:p>
    <w:p w:rsidR="0014124D" w:rsidRDefault="0014124D">
      <w:pPr>
        <w:pStyle w:val="ConsPlusNormal"/>
        <w:spacing w:before="220"/>
        <w:ind w:firstLine="540"/>
        <w:jc w:val="both"/>
      </w:pPr>
      <w:r>
        <w:t>2.2.6. С управлением массовых коммуникаций Кировской области при выполнении государственной функции "координация взаимодействия Губернатора Кировской области и исполнительных органов Кировской области со средствами массовой информации".</w:t>
      </w:r>
    </w:p>
    <w:p w:rsidR="0014124D" w:rsidRDefault="0014124D">
      <w:pPr>
        <w:pStyle w:val="ConsPlusNormal"/>
        <w:jc w:val="both"/>
      </w:pPr>
      <w:r>
        <w:t xml:space="preserve">(в ред. </w:t>
      </w:r>
      <w:hyperlink r:id="rId49">
        <w:r>
          <w:rPr>
            <w:color w:val="0000FF"/>
          </w:rPr>
          <w:t>постановления</w:t>
        </w:r>
      </w:hyperlink>
      <w:r>
        <w:t xml:space="preserve"> Правительства Кировской области от 08.04.2026 N 133-П)</w:t>
      </w:r>
    </w:p>
    <w:p w:rsidR="0014124D" w:rsidRDefault="0014124D">
      <w:pPr>
        <w:pStyle w:val="ConsPlusNormal"/>
        <w:spacing w:before="220"/>
        <w:ind w:firstLine="540"/>
        <w:jc w:val="both"/>
      </w:pPr>
      <w:r>
        <w:t>2.2.7. С региональной службой по тарифам Кировской области при выполнении государственной функции "установление подлежащих государственному регулированию цен (тарифов) на товары (услуги)".</w:t>
      </w:r>
    </w:p>
    <w:p w:rsidR="0014124D" w:rsidRDefault="0014124D">
      <w:pPr>
        <w:pStyle w:val="ConsPlusNormal"/>
        <w:spacing w:before="220"/>
        <w:ind w:firstLine="540"/>
        <w:jc w:val="both"/>
      </w:pPr>
      <w:r>
        <w:t>2.2.8. С министерством информационных технологий и связи Кировской области при выполнении государственной функции "управление государственными информационными ресурсами".</w:t>
      </w:r>
    </w:p>
    <w:p w:rsidR="0014124D" w:rsidRDefault="0014124D">
      <w:pPr>
        <w:pStyle w:val="ConsPlusNormal"/>
        <w:spacing w:before="220"/>
        <w:ind w:firstLine="540"/>
        <w:jc w:val="both"/>
      </w:pPr>
      <w:r>
        <w:t>2.2.9. С министерством юстиции Кировской области при выполнении государственных функций:</w:t>
      </w:r>
    </w:p>
    <w:p w:rsidR="0014124D" w:rsidRDefault="0014124D">
      <w:pPr>
        <w:pStyle w:val="ConsPlusNormal"/>
        <w:spacing w:before="220"/>
        <w:ind w:firstLine="540"/>
        <w:jc w:val="both"/>
      </w:pPr>
      <w:r>
        <w:t>"координация деятельности исполнительных органов Кировской области по вопросам соблюдения федерального законодательства и законодательства Кировской области";</w:t>
      </w:r>
    </w:p>
    <w:p w:rsidR="0014124D" w:rsidRDefault="0014124D">
      <w:pPr>
        <w:pStyle w:val="ConsPlusNormal"/>
        <w:jc w:val="both"/>
      </w:pPr>
      <w:r>
        <w:t xml:space="preserve">(в ред. </w:t>
      </w:r>
      <w:hyperlink r:id="rId50">
        <w:r>
          <w:rPr>
            <w:color w:val="0000FF"/>
          </w:rPr>
          <w:t>постановления</w:t>
        </w:r>
      </w:hyperlink>
      <w:r>
        <w:t xml:space="preserve"> Правительства Кировской области от 08.04.2026 N 133-П)</w:t>
      </w:r>
    </w:p>
    <w:p w:rsidR="0014124D" w:rsidRDefault="0014124D">
      <w:pPr>
        <w:pStyle w:val="ConsPlusNormal"/>
        <w:spacing w:before="220"/>
        <w:ind w:firstLine="540"/>
        <w:jc w:val="both"/>
      </w:pPr>
      <w:r>
        <w:t>"осуществление государственной регистрации нормативных правовых актов исполнительных органов Кировской области".</w:t>
      </w:r>
    </w:p>
    <w:p w:rsidR="0014124D" w:rsidRDefault="0014124D">
      <w:pPr>
        <w:pStyle w:val="ConsPlusNormal"/>
        <w:jc w:val="both"/>
      </w:pPr>
      <w:r>
        <w:t xml:space="preserve">(в ред. </w:t>
      </w:r>
      <w:hyperlink r:id="rId51">
        <w:r>
          <w:rPr>
            <w:color w:val="0000FF"/>
          </w:rPr>
          <w:t>постановления</w:t>
        </w:r>
      </w:hyperlink>
      <w:r>
        <w:t xml:space="preserve"> Правительства Кировской области от 08.04.2026 N 133-П)</w:t>
      </w:r>
    </w:p>
    <w:p w:rsidR="0014124D" w:rsidRDefault="0014124D">
      <w:pPr>
        <w:pStyle w:val="ConsPlusNormal"/>
        <w:spacing w:before="220"/>
        <w:ind w:firstLine="540"/>
        <w:jc w:val="both"/>
      </w:pPr>
      <w:r>
        <w:t>2.3. Министерство взаимодействует с федеральными органами исполнительной власти, в том числе с Министерством здравоохранения Российской Федерации, с Федеральной службой по надзору в сфере здравоохранения, с Федеральной службой по надзору в сфере защиты прав потребителей и благополучия человека, в рамках полномочий министерства.</w:t>
      </w:r>
    </w:p>
    <w:p w:rsidR="0014124D" w:rsidRDefault="0014124D">
      <w:pPr>
        <w:pStyle w:val="ConsPlusNormal"/>
        <w:spacing w:before="220"/>
        <w:ind w:firstLine="540"/>
        <w:jc w:val="both"/>
      </w:pPr>
      <w:r>
        <w:t>2.4. Министерство взаимодействует с органами местного самоуправления муниципальных образований Кировской области в рамках полномочий министерства.</w:t>
      </w:r>
    </w:p>
    <w:p w:rsidR="0014124D" w:rsidRDefault="0014124D">
      <w:pPr>
        <w:pStyle w:val="ConsPlusNormal"/>
        <w:jc w:val="both"/>
      </w:pPr>
    </w:p>
    <w:p w:rsidR="0014124D" w:rsidRDefault="0014124D">
      <w:pPr>
        <w:pStyle w:val="ConsPlusTitle"/>
        <w:ind w:firstLine="540"/>
        <w:jc w:val="both"/>
        <w:outlineLvl w:val="1"/>
      </w:pPr>
      <w:bookmarkStart w:id="3" w:name="P126"/>
      <w:bookmarkEnd w:id="3"/>
      <w:r>
        <w:t>3. Полномочия (административно-управленческие действия) министерства</w:t>
      </w:r>
    </w:p>
    <w:p w:rsidR="0014124D" w:rsidRDefault="0014124D">
      <w:pPr>
        <w:pStyle w:val="ConsPlusNormal"/>
        <w:jc w:val="both"/>
      </w:pPr>
    </w:p>
    <w:p w:rsidR="0014124D" w:rsidRDefault="0014124D">
      <w:pPr>
        <w:pStyle w:val="ConsPlusNormal"/>
        <w:ind w:firstLine="540"/>
        <w:jc w:val="both"/>
      </w:pPr>
      <w:r>
        <w:t xml:space="preserve">3.1. Министерство в соответствии с </w:t>
      </w:r>
      <w:hyperlink w:anchor="P77">
        <w:r>
          <w:rPr>
            <w:color w:val="0000FF"/>
          </w:rPr>
          <w:t>разделом 2</w:t>
        </w:r>
      </w:hyperlink>
      <w:r>
        <w:t xml:space="preserve"> настоящего Положения осуществляет следующие полномочия (административно-управленческие действия):</w:t>
      </w:r>
    </w:p>
    <w:p w:rsidR="0014124D" w:rsidRDefault="0014124D">
      <w:pPr>
        <w:pStyle w:val="ConsPlusNormal"/>
        <w:spacing w:before="220"/>
        <w:ind w:firstLine="540"/>
        <w:jc w:val="both"/>
      </w:pPr>
      <w:r>
        <w:t>3.1.1. В рамках выполнения государственной функции "управление здравоохранением":</w:t>
      </w:r>
    </w:p>
    <w:p w:rsidR="0014124D" w:rsidRDefault="0014124D">
      <w:pPr>
        <w:pStyle w:val="ConsPlusNormal"/>
        <w:spacing w:before="220"/>
        <w:ind w:firstLine="540"/>
        <w:jc w:val="both"/>
      </w:pPr>
      <w:r>
        <w:t>3.1.1.1. Разрабатывает и вносит на рассмотрение Правительства Кировской области проекты правовых актов Кировской области в сфере охраны здоровья граждан.</w:t>
      </w:r>
    </w:p>
    <w:p w:rsidR="0014124D" w:rsidRDefault="0014124D">
      <w:pPr>
        <w:pStyle w:val="ConsPlusNormal"/>
        <w:spacing w:before="220"/>
        <w:ind w:firstLine="540"/>
        <w:jc w:val="both"/>
      </w:pPr>
      <w:r>
        <w:t>3.1.1.2. Разрабатывает с участием государственного некоммерческого финансово-кредитного учреждения Кировского областного территориального фонда обязательного медицинского страхования территориальную программу государственных гарантий бесплатного оказания гражданам медицинской помощи на территории Кировской области (далее - территориальная программа), включающую в себя территориальную программу обязательного медицинского страхования, и осуществляет ее реализацию.</w:t>
      </w:r>
    </w:p>
    <w:p w:rsidR="0014124D" w:rsidRDefault="0014124D">
      <w:pPr>
        <w:pStyle w:val="ConsPlusNormal"/>
        <w:spacing w:before="220"/>
        <w:ind w:firstLine="540"/>
        <w:jc w:val="both"/>
      </w:pPr>
      <w:r>
        <w:t>3.1.1.3. Осуществляет мониторинг законодательства в сфере охраны здоровья граждан.</w:t>
      </w:r>
    </w:p>
    <w:p w:rsidR="0014124D" w:rsidRDefault="0014124D">
      <w:pPr>
        <w:pStyle w:val="ConsPlusNormal"/>
        <w:spacing w:before="220"/>
        <w:ind w:firstLine="540"/>
        <w:jc w:val="both"/>
      </w:pPr>
      <w:r>
        <w:t>3.1.1.4. Готовит отчеты об исполнении мероприятий программ и проектов в сфере охраны здоровья граждан, мероприятий по обеспечению санитарно-эпидемиологического благополучия населения, профилактике заболеваний, обеспечению граждан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представляет информацию об их исполнении в Министерство здравоохранения Российской Федерации.</w:t>
      </w:r>
    </w:p>
    <w:p w:rsidR="0014124D" w:rsidRDefault="0014124D">
      <w:pPr>
        <w:pStyle w:val="ConsPlusNormal"/>
        <w:spacing w:before="220"/>
        <w:ind w:firstLine="540"/>
        <w:jc w:val="both"/>
      </w:pPr>
      <w:r>
        <w:t>3.1.1.5. Выполняет функции главного распорядителя бюджетных средств и главного администратора доходов областного бюджета в отношении областных государственных организаций, подведомственных министерству, в соответствии с установленными бюджетными полномочиями.</w:t>
      </w:r>
    </w:p>
    <w:p w:rsidR="0014124D" w:rsidRDefault="0014124D">
      <w:pPr>
        <w:pStyle w:val="ConsPlusNormal"/>
        <w:spacing w:before="220"/>
        <w:ind w:firstLine="540"/>
        <w:jc w:val="both"/>
      </w:pPr>
      <w:r>
        <w:t>3.1.1.6. Разрабатывает аналитические материалы для составления прогноза по объемам бюджетных ассигнований, предусматриваемых областным государственным организациям, подведомственным министерству.</w:t>
      </w:r>
    </w:p>
    <w:p w:rsidR="0014124D" w:rsidRDefault="0014124D">
      <w:pPr>
        <w:pStyle w:val="ConsPlusNormal"/>
        <w:spacing w:before="220"/>
        <w:ind w:firstLine="540"/>
        <w:jc w:val="both"/>
      </w:pPr>
      <w:r>
        <w:t>3.1.1.7. Осуществляет контроль за деятельностью входящих в государственную систему здравоохранения Кировской области организаций, координацию деятельности организаций, осуществляющих деятельность в сфере охраны здоровья граждан.</w:t>
      </w:r>
    </w:p>
    <w:p w:rsidR="0014124D" w:rsidRDefault="0014124D">
      <w:pPr>
        <w:pStyle w:val="ConsPlusNormal"/>
        <w:spacing w:before="220"/>
        <w:ind w:firstLine="540"/>
        <w:jc w:val="both"/>
      </w:pPr>
      <w:r>
        <w:t>3.1.1.8. Участвует в установлении тарифов на оплату медицинской помощи по обязательному медицинскому страхованию, в том числе в подписании соответствующего тарифного соглашения.</w:t>
      </w:r>
    </w:p>
    <w:p w:rsidR="0014124D" w:rsidRDefault="0014124D">
      <w:pPr>
        <w:pStyle w:val="ConsPlusNormal"/>
        <w:spacing w:before="220"/>
        <w:ind w:firstLine="540"/>
        <w:jc w:val="both"/>
      </w:pPr>
      <w:r>
        <w:t>3.1.1.9. Выдает разрешения (лишает разрешений) на занятие народной медициной, утверждает порядок занятия народной медициной на территории Кировской области.</w:t>
      </w:r>
    </w:p>
    <w:p w:rsidR="0014124D" w:rsidRDefault="0014124D">
      <w:pPr>
        <w:pStyle w:val="ConsPlusNormal"/>
        <w:spacing w:before="220"/>
        <w:ind w:firstLine="540"/>
        <w:jc w:val="both"/>
      </w:pPr>
      <w:r>
        <w:t>3.1.1.10. Осуществляет в установленном порядке ведомственный контроль качества и безопасности медицинской деятельности.</w:t>
      </w:r>
    </w:p>
    <w:p w:rsidR="0014124D" w:rsidRDefault="0014124D">
      <w:pPr>
        <w:pStyle w:val="ConsPlusNormal"/>
        <w:spacing w:before="220"/>
        <w:ind w:firstLine="540"/>
        <w:jc w:val="both"/>
      </w:pPr>
      <w:r>
        <w:t>3.1.1.11. Проводит проверки соответствия качества услуг, предоставляемых гражданам областными государственными организациями, подведомственными министерству, готовит отчеты по результатам проверок и представляет их в министерство финансов Кировской области и министерство имущественных отношений Кировской области.</w:t>
      </w:r>
    </w:p>
    <w:p w:rsidR="0014124D" w:rsidRDefault="0014124D">
      <w:pPr>
        <w:pStyle w:val="ConsPlusNormal"/>
        <w:spacing w:before="220"/>
        <w:ind w:firstLine="540"/>
        <w:jc w:val="both"/>
      </w:pPr>
      <w:r>
        <w:t>3.1.1.12. Осуществляет функции оператора информационных систем в сфере здравоохранения, назначение организаций, осуществляющих функции оператора информационных систем в сфере здравоохранения.</w:t>
      </w:r>
    </w:p>
    <w:p w:rsidR="0014124D" w:rsidRDefault="0014124D">
      <w:pPr>
        <w:pStyle w:val="ConsPlusNormal"/>
        <w:spacing w:before="220"/>
        <w:ind w:firstLine="540"/>
        <w:jc w:val="both"/>
      </w:pPr>
      <w:r>
        <w:t>3.1.1.13. Осуществляет координацию деятельности областных государственных организаций, подведомственных министерству, в сфере реализации мероприятий по внедрению, использованию и развитию информационно-коммуникационных технологий.</w:t>
      </w:r>
    </w:p>
    <w:p w:rsidR="0014124D" w:rsidRDefault="0014124D">
      <w:pPr>
        <w:pStyle w:val="ConsPlusNormal"/>
        <w:spacing w:before="220"/>
        <w:ind w:firstLine="540"/>
        <w:jc w:val="both"/>
      </w:pPr>
      <w:r>
        <w:t>3.1.1.14. Организует методическое обеспечение развития регионального сегмента единой государственной информационной системы в сфере здравоохранения.</w:t>
      </w:r>
    </w:p>
    <w:p w:rsidR="0014124D" w:rsidRDefault="0014124D">
      <w:pPr>
        <w:pStyle w:val="ConsPlusNormal"/>
        <w:spacing w:before="220"/>
        <w:ind w:firstLine="540"/>
        <w:jc w:val="both"/>
      </w:pPr>
      <w:r>
        <w:t>3.1.1.15. Оказывает информационно-аналитическую и консультативную помощь органам местного самоуправления муниципальных образований Кировской области в сфере охраны здоровья граждан.</w:t>
      </w:r>
    </w:p>
    <w:p w:rsidR="0014124D" w:rsidRDefault="0014124D">
      <w:pPr>
        <w:pStyle w:val="ConsPlusNormal"/>
        <w:spacing w:before="220"/>
        <w:ind w:firstLine="540"/>
        <w:jc w:val="both"/>
      </w:pPr>
      <w:r>
        <w:t>3.1.1.16. Ведет учет потребности областных государственных организаций, подведомственных министерству, в объемах и видах лекарственных средств, изделий медицинского назначения, медицинской техники, санитарного транспорта, оборудования, принимает решения об их распределении между областными государственными организациями, подведомственными министерству.</w:t>
      </w:r>
    </w:p>
    <w:p w:rsidR="0014124D" w:rsidRDefault="0014124D">
      <w:pPr>
        <w:pStyle w:val="ConsPlusNormal"/>
        <w:spacing w:before="220"/>
        <w:ind w:firstLine="540"/>
        <w:jc w:val="both"/>
      </w:pPr>
      <w:r>
        <w:t>3.1.1.17. Разрабатывает прогнозы о развитии медицинской помощи на территории Кировской области, сети областных государственных организаций, подведомственных министерству, ведет учет потребности в объемах и видах лечения, оздоровления и долечивания граждан в санаторно-курортных организациях.</w:t>
      </w:r>
    </w:p>
    <w:p w:rsidR="0014124D" w:rsidRDefault="0014124D">
      <w:pPr>
        <w:pStyle w:val="ConsPlusNormal"/>
        <w:spacing w:before="220"/>
        <w:ind w:firstLine="540"/>
        <w:jc w:val="both"/>
      </w:pPr>
      <w:r>
        <w:t>3.1.1.18. Осуществляет прием граждан по вопросам охраны здоровья, обеспечивает своевременное и полное рассмотрение их устных, письменных или в форме электронного документа обращений.</w:t>
      </w:r>
    </w:p>
    <w:p w:rsidR="0014124D" w:rsidRDefault="0014124D">
      <w:pPr>
        <w:pStyle w:val="ConsPlusNormal"/>
        <w:spacing w:before="220"/>
        <w:ind w:firstLine="540"/>
        <w:jc w:val="both"/>
      </w:pPr>
      <w:r>
        <w:t>3.1.1.19. Ведет учет демографических процессов, показателей и структуры заболеваемости, инвалидности и смертности, осуществляет мониторинг материнской и младенческой смертности на территории Кировской области и представляет их результаты в министерство экономического развития Кировской области.</w:t>
      </w:r>
    </w:p>
    <w:p w:rsidR="0014124D" w:rsidRDefault="0014124D">
      <w:pPr>
        <w:pStyle w:val="ConsPlusNormal"/>
        <w:spacing w:before="220"/>
        <w:ind w:firstLine="540"/>
        <w:jc w:val="both"/>
      </w:pPr>
      <w:r>
        <w:t>3.1.1.20. Разрабатывает и утверждает примерное положение об оплате труда работников областных государственных организаций, подведомственных министерству.</w:t>
      </w:r>
    </w:p>
    <w:p w:rsidR="0014124D" w:rsidRDefault="0014124D">
      <w:pPr>
        <w:pStyle w:val="ConsPlusNormal"/>
        <w:spacing w:before="220"/>
        <w:ind w:firstLine="540"/>
        <w:jc w:val="both"/>
      </w:pPr>
      <w:r>
        <w:t>3.1.1.21. Осуществляет функции работодателя по отношению к руководителям областных государственных организаций и предприятий, подведомственных министерству, в том числе назначает на должность и освобождает от должности, заключает и расторгает с ними трудовые договоры, вносит в установленном порядке изменения в указанные договоры.</w:t>
      </w:r>
    </w:p>
    <w:p w:rsidR="0014124D" w:rsidRDefault="0014124D">
      <w:pPr>
        <w:pStyle w:val="ConsPlusNormal"/>
        <w:spacing w:before="220"/>
        <w:ind w:firstLine="540"/>
        <w:jc w:val="both"/>
      </w:pPr>
      <w:r>
        <w:t>3.1.1.22. Готовит материалы для представления работников системы здравоохранения Кировской области к наградам и почетным званиям.</w:t>
      </w:r>
    </w:p>
    <w:p w:rsidR="0014124D" w:rsidRDefault="0014124D">
      <w:pPr>
        <w:pStyle w:val="ConsPlusNormal"/>
        <w:spacing w:before="220"/>
        <w:ind w:firstLine="540"/>
        <w:jc w:val="both"/>
      </w:pPr>
      <w:r>
        <w:t>3.1.1.23. Выступает государственным заказчиком предоставления медицинских услуг в негосударственных организациях здравоохранения.</w:t>
      </w:r>
    </w:p>
    <w:p w:rsidR="0014124D" w:rsidRDefault="0014124D">
      <w:pPr>
        <w:pStyle w:val="ConsPlusNormal"/>
        <w:spacing w:before="220"/>
        <w:ind w:firstLine="540"/>
        <w:jc w:val="both"/>
      </w:pPr>
      <w:r>
        <w:t>3.1.1.24. Формирует предложения о подготовке граждан по образовательным программам высшего медицинского и фармацевтического образования и дополнительным профессиональным программам медицинского образования.</w:t>
      </w:r>
    </w:p>
    <w:p w:rsidR="0014124D" w:rsidRDefault="0014124D">
      <w:pPr>
        <w:pStyle w:val="ConsPlusNormal"/>
        <w:spacing w:before="220"/>
        <w:ind w:firstLine="540"/>
        <w:jc w:val="both"/>
      </w:pPr>
      <w:r>
        <w:t>3.1.1.25. Разрабатывает методические рекомендации, готовит инструктивные и информационные письма, выполняет функции организатора по проведению областных конкурсов, конференций, семинаров, совещаний, консультаций по вопросам охраны здоровья граждан.</w:t>
      </w:r>
    </w:p>
    <w:p w:rsidR="0014124D" w:rsidRDefault="0014124D">
      <w:pPr>
        <w:pStyle w:val="ConsPlusNormal"/>
        <w:spacing w:before="220"/>
        <w:ind w:firstLine="540"/>
        <w:jc w:val="both"/>
      </w:pPr>
      <w:r>
        <w:t>3.1.1.26. Участвует в разработке проектов соглашений между Правительством Кировской области, федеральными органами исполнительной власти, органами государственной власти субъектов Российской Федерации, органами местного самоуправления муниципальных образований Кировской области по вопросам охраны здоровья граждан.</w:t>
      </w:r>
    </w:p>
    <w:p w:rsidR="0014124D" w:rsidRDefault="0014124D">
      <w:pPr>
        <w:pStyle w:val="ConsPlusNormal"/>
        <w:spacing w:before="220"/>
        <w:ind w:firstLine="540"/>
        <w:jc w:val="both"/>
      </w:pPr>
      <w:r>
        <w:t>3.1.1.27. Направляет своих представителей для участия в работе межведомственных комиссий по вопросам охраны здоровья граждан.</w:t>
      </w:r>
    </w:p>
    <w:p w:rsidR="0014124D" w:rsidRDefault="0014124D">
      <w:pPr>
        <w:pStyle w:val="ConsPlusNormal"/>
        <w:spacing w:before="220"/>
        <w:ind w:firstLine="540"/>
        <w:jc w:val="both"/>
      </w:pPr>
      <w:r>
        <w:t xml:space="preserve">3.1.1.28. Создает в пределах компетенции, определенной законодательством Российской Федерации, условия для трудоустройства лиц, указанных в </w:t>
      </w:r>
      <w:hyperlink r:id="rId52">
        <w:r>
          <w:rPr>
            <w:color w:val="0000FF"/>
          </w:rPr>
          <w:t>части 3.3 статьи 69</w:t>
        </w:r>
      </w:hyperlink>
      <w:r>
        <w:t xml:space="preserve"> Федерального закона от 21.11.2011 N 323-ФЗ "Об основах охраны здоровья граждан в Российской Федерации".</w:t>
      </w:r>
    </w:p>
    <w:p w:rsidR="0014124D" w:rsidRDefault="0014124D">
      <w:pPr>
        <w:pStyle w:val="ConsPlusNormal"/>
        <w:jc w:val="both"/>
      </w:pPr>
      <w:r>
        <w:t>(</w:t>
      </w:r>
      <w:proofErr w:type="spellStart"/>
      <w:r>
        <w:t>пп</w:t>
      </w:r>
      <w:proofErr w:type="spellEnd"/>
      <w:r>
        <w:t xml:space="preserve">. 3.1.1.28 введен </w:t>
      </w:r>
      <w:hyperlink r:id="rId53">
        <w:r>
          <w:rPr>
            <w:color w:val="0000FF"/>
          </w:rPr>
          <w:t>постановлением</w:t>
        </w:r>
      </w:hyperlink>
      <w:r>
        <w:t xml:space="preserve"> Правительства Кировской области от 08.04.2026 N 133-П)</w:t>
      </w:r>
    </w:p>
    <w:p w:rsidR="0014124D" w:rsidRDefault="0014124D">
      <w:pPr>
        <w:pStyle w:val="ConsPlusNormal"/>
        <w:spacing w:before="220"/>
        <w:ind w:firstLine="540"/>
        <w:jc w:val="both"/>
      </w:pPr>
      <w:r>
        <w:t>3.1.2. В рамках выполнения государственной функции "организация оказания медицинской помощи на территории Кировской области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w:t>
      </w:r>
    </w:p>
    <w:p w:rsidR="0014124D" w:rsidRDefault="0014124D">
      <w:pPr>
        <w:pStyle w:val="ConsPlusNormal"/>
        <w:spacing w:before="220"/>
        <w:ind w:firstLine="540"/>
        <w:jc w:val="both"/>
      </w:pPr>
      <w:r>
        <w:t>3.1.2.1. Организует оказание населению Кировской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областных государственных организациях, подведомственных министерству.</w:t>
      </w:r>
    </w:p>
    <w:p w:rsidR="0014124D" w:rsidRDefault="0014124D">
      <w:pPr>
        <w:pStyle w:val="ConsPlusNormal"/>
        <w:spacing w:before="220"/>
        <w:ind w:firstLine="540"/>
        <w:jc w:val="both"/>
      </w:pPr>
      <w:r>
        <w:t>3.1.2.2. Создает в пределах компетенции, определенной законодательством Российской Федерации, условия для развития медицинской помощи и обеспечения ее доступности для граждан.</w:t>
      </w:r>
    </w:p>
    <w:p w:rsidR="0014124D" w:rsidRDefault="0014124D">
      <w:pPr>
        <w:pStyle w:val="ConsPlusNormal"/>
        <w:spacing w:before="220"/>
        <w:ind w:firstLine="540"/>
        <w:jc w:val="both"/>
      </w:pPr>
      <w:r>
        <w:t>3.1.2.3. Реализует полномочия, предусмотренные законодательством Российской Федерации о донорстве крови и ее компонентов.</w:t>
      </w:r>
    </w:p>
    <w:p w:rsidR="0014124D" w:rsidRDefault="0014124D">
      <w:pPr>
        <w:pStyle w:val="ConsPlusNormal"/>
        <w:spacing w:before="220"/>
        <w:ind w:firstLine="540"/>
        <w:jc w:val="both"/>
      </w:pPr>
      <w:r>
        <w:t>3.1.2.4. Реализует мероприятия, направленные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14124D" w:rsidRDefault="0014124D">
      <w:pPr>
        <w:pStyle w:val="ConsPlusNormal"/>
        <w:spacing w:before="220"/>
        <w:ind w:firstLine="540"/>
        <w:jc w:val="both"/>
      </w:pPr>
      <w:r>
        <w:t>3.1.2.5. Устанавливает случаи и порядок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14124D" w:rsidRDefault="0014124D">
      <w:pPr>
        <w:pStyle w:val="ConsPlusNormal"/>
        <w:spacing w:before="220"/>
        <w:ind w:firstLine="540"/>
        <w:jc w:val="both"/>
      </w:pPr>
      <w:r>
        <w:t>3.1.2.6. Устанавливает условия прохождения медицинских осмотров несовершеннолетними, в том числе профилактических медицинских осмотров, в связи с занятиями физической культурой и спортом, прохождения несовершеннолетними диспансеризации, диспансерного наблюдения, медицинской реабилитации, оказания несовершеннолетним медицинской помощи, в том числе в период обучения и воспитания в образовательных организациях.</w:t>
      </w:r>
    </w:p>
    <w:p w:rsidR="0014124D" w:rsidRDefault="0014124D">
      <w:pPr>
        <w:pStyle w:val="ConsPlusNormal"/>
        <w:spacing w:before="220"/>
        <w:ind w:firstLine="540"/>
        <w:jc w:val="both"/>
      </w:pPr>
      <w:r>
        <w:t>3.1.2.7. Устанавливает порядок и условия осуществления медицинской консультации без взимания платы при определении профессиональной пригодности несовершеннолетних.</w:t>
      </w:r>
    </w:p>
    <w:p w:rsidR="0014124D" w:rsidRDefault="0014124D">
      <w:pPr>
        <w:pStyle w:val="ConsPlusNormal"/>
        <w:spacing w:before="220"/>
        <w:ind w:firstLine="540"/>
        <w:jc w:val="both"/>
      </w:pPr>
      <w:r>
        <w:t>3.1.2.8. Предоставляет отдельным категориям граждан путевки на санаторно-курортное лечение в федеральные и областные государственные организации, подведомственные министерству.</w:t>
      </w:r>
    </w:p>
    <w:p w:rsidR="0014124D" w:rsidRDefault="0014124D">
      <w:pPr>
        <w:pStyle w:val="ConsPlusNormal"/>
        <w:spacing w:before="220"/>
        <w:ind w:firstLine="540"/>
        <w:jc w:val="both"/>
      </w:pPr>
      <w:r>
        <w:t>3.1.2.9. Ведет учет потребности в объемах и видах высокотехнологичной медицинской помощи, оказываемой гражданам в федеральных специализированных медицинских организациях.</w:t>
      </w:r>
    </w:p>
    <w:p w:rsidR="0014124D" w:rsidRDefault="0014124D">
      <w:pPr>
        <w:pStyle w:val="ConsPlusNormal"/>
        <w:spacing w:before="220"/>
        <w:ind w:firstLine="540"/>
        <w:jc w:val="both"/>
      </w:pPr>
      <w:r>
        <w:t>3.1.2.10. Утверждает перечень расходных материалов для оказания высокотехнологичной медицинской помощи в рамках территориальной программы.</w:t>
      </w:r>
    </w:p>
    <w:p w:rsidR="0014124D" w:rsidRDefault="0014124D">
      <w:pPr>
        <w:pStyle w:val="ConsPlusNormal"/>
        <w:spacing w:before="220"/>
        <w:ind w:firstLine="540"/>
        <w:jc w:val="both"/>
      </w:pPr>
      <w:r>
        <w:t>3.1.3. В рамках выполнения государственной функции "организация обеспечения населения Кировской области лекарственными препаратами":</w:t>
      </w:r>
    </w:p>
    <w:p w:rsidR="0014124D" w:rsidRDefault="0014124D">
      <w:pPr>
        <w:pStyle w:val="ConsPlusNormal"/>
        <w:spacing w:before="220"/>
        <w:ind w:firstLine="540"/>
        <w:jc w:val="both"/>
      </w:pPr>
      <w:r>
        <w:t>3.1.3.1. Организует обеспечение граждан лекарственными препаратами в соответствии с нормативными правовыми актами Кировской области.</w:t>
      </w:r>
    </w:p>
    <w:p w:rsidR="0014124D" w:rsidRDefault="0014124D">
      <w:pPr>
        <w:pStyle w:val="ConsPlusNormal"/>
        <w:spacing w:before="220"/>
        <w:ind w:firstLine="540"/>
        <w:jc w:val="both"/>
      </w:pPr>
      <w:r>
        <w:t xml:space="preserve">3.1.3.2. Организует обеспечение граждан лекарственными препаратами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 или их инвалидности, утвержденный Правительством Российской Федерации.</w:t>
      </w:r>
    </w:p>
    <w:p w:rsidR="0014124D" w:rsidRDefault="0014124D">
      <w:pPr>
        <w:pStyle w:val="ConsPlusNormal"/>
        <w:spacing w:before="220"/>
        <w:ind w:firstLine="540"/>
        <w:jc w:val="both"/>
      </w:pPr>
      <w:r>
        <w:t>3.1.3.3. Устанавливает перечень областных государственных организаций, подведомственных министерству, имеющих лицензию на фармацевтическую деятельность, и их обособленных подразделений, расположенных в сельских населенных пунктах Кировской области, в которых отсутствуют аптечные организации, а также перечень лекарственных препаратов, продажа которых может осуществляться указанными организациями и их обособленными подразделениями.</w:t>
      </w:r>
    </w:p>
    <w:p w:rsidR="0014124D" w:rsidRDefault="0014124D">
      <w:pPr>
        <w:pStyle w:val="ConsPlusNormal"/>
        <w:jc w:val="both"/>
      </w:pPr>
      <w:r>
        <w:t xml:space="preserve">(в ред. </w:t>
      </w:r>
      <w:hyperlink r:id="rId54">
        <w:r>
          <w:rPr>
            <w:color w:val="0000FF"/>
          </w:rPr>
          <w:t>постановления</w:t>
        </w:r>
      </w:hyperlink>
      <w:r>
        <w:t xml:space="preserve"> Правительства Кировской области от 19.12.2024 N 573-П)</w:t>
      </w:r>
    </w:p>
    <w:p w:rsidR="0014124D" w:rsidRDefault="0014124D">
      <w:pPr>
        <w:pStyle w:val="ConsPlusNormal"/>
        <w:spacing w:before="220"/>
        <w:ind w:firstLine="540"/>
        <w:jc w:val="both"/>
      </w:pPr>
      <w:r>
        <w:t>3.1.3.4. Устанавливает перечень областных государственных организаций, подведомственных министерству, и их обособленных подразделений, расположенных в сельских населенных пунктах Кировской области и удаленных от населенных пунктов Кировской области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областными государственными организациями, подведомственными министерству, и их обособленными подразделениями.</w:t>
      </w:r>
    </w:p>
    <w:p w:rsidR="0014124D" w:rsidRDefault="0014124D">
      <w:pPr>
        <w:pStyle w:val="ConsPlusNormal"/>
        <w:spacing w:before="220"/>
        <w:ind w:firstLine="540"/>
        <w:jc w:val="both"/>
      </w:pPr>
      <w:r>
        <w:t xml:space="preserve">3.1.3.5. Ведет регистры отдельных категорий граждан и граждан, страдающих определенными заболеваниями, имеющих право на обеспечение лекарственными препаратами, изделиями медицинского назначения, безбелковыми продуктами питания и белковыми </w:t>
      </w:r>
      <w:proofErr w:type="spellStart"/>
      <w:r>
        <w:t>гидролизатами</w:t>
      </w:r>
      <w:proofErr w:type="spellEnd"/>
      <w:r>
        <w:t xml:space="preserve"> бесплатно за счет средств областного бюджета.</w:t>
      </w:r>
    </w:p>
    <w:p w:rsidR="0014124D" w:rsidRDefault="0014124D">
      <w:pPr>
        <w:pStyle w:val="ConsPlusNormal"/>
        <w:spacing w:before="220"/>
        <w:ind w:firstLine="540"/>
        <w:jc w:val="both"/>
      </w:pPr>
      <w:bookmarkStart w:id="4" w:name="P177"/>
      <w:bookmarkEnd w:id="4"/>
      <w:r>
        <w:t>3.1.3.6. Ведет региональный сегмент:</w:t>
      </w:r>
    </w:p>
    <w:p w:rsidR="0014124D" w:rsidRDefault="0014124D">
      <w:pPr>
        <w:pStyle w:val="ConsPlusNormal"/>
        <w:spacing w:before="220"/>
        <w:ind w:firstLine="540"/>
        <w:jc w:val="both"/>
      </w:pPr>
      <w:r>
        <w:t xml:space="preserve">Федерального регистра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лиц после трансплантации органов и (или) тканей;</w:t>
      </w:r>
    </w:p>
    <w:p w:rsidR="0014124D" w:rsidRDefault="0014124D">
      <w:pPr>
        <w:pStyle w:val="ConsPlusNormal"/>
        <w:spacing w:before="220"/>
        <w:ind w:firstLine="540"/>
        <w:jc w:val="both"/>
      </w:pPr>
      <w:r>
        <w:t xml:space="preserve">Федерального регистра лиц, страдающих </w:t>
      </w:r>
      <w:proofErr w:type="spellStart"/>
      <w:r>
        <w:t>жизнеугрожающими</w:t>
      </w:r>
      <w:proofErr w:type="spellEnd"/>
      <w:r>
        <w:t xml:space="preserve"> и хроническими прогрессирующими редкими (</w:t>
      </w:r>
      <w:proofErr w:type="spellStart"/>
      <w:r>
        <w:t>орфанными</w:t>
      </w:r>
      <w:proofErr w:type="spellEnd"/>
      <w:r>
        <w:t>) заболеваниями, приводящими к сокращению продолжительности жизни граждан или их инвалидности;</w:t>
      </w:r>
    </w:p>
    <w:p w:rsidR="0014124D" w:rsidRDefault="0014124D">
      <w:pPr>
        <w:pStyle w:val="ConsPlusNormal"/>
        <w:spacing w:before="220"/>
        <w:ind w:firstLine="540"/>
        <w:jc w:val="both"/>
      </w:pPr>
      <w:r>
        <w:t>Федерального регистра лиц, инфицированных вирусом иммунодефицита человека;</w:t>
      </w:r>
    </w:p>
    <w:p w:rsidR="0014124D" w:rsidRDefault="0014124D">
      <w:pPr>
        <w:pStyle w:val="ConsPlusNormal"/>
        <w:spacing w:before="220"/>
        <w:ind w:firstLine="540"/>
        <w:jc w:val="both"/>
      </w:pPr>
      <w:r>
        <w:t>Федерального регистра лиц, больных туберкулезом;</w:t>
      </w:r>
    </w:p>
    <w:p w:rsidR="0014124D" w:rsidRDefault="0014124D">
      <w:pPr>
        <w:pStyle w:val="ConsPlusNormal"/>
        <w:spacing w:before="220"/>
        <w:ind w:firstLine="540"/>
        <w:jc w:val="both"/>
      </w:pPr>
      <w:r>
        <w:t>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14124D" w:rsidRDefault="0014124D">
      <w:pPr>
        <w:pStyle w:val="ConsPlusNormal"/>
        <w:spacing w:before="220"/>
        <w:ind w:firstLine="540"/>
        <w:jc w:val="both"/>
      </w:pPr>
      <w:r>
        <w:t xml:space="preserve">3.1.3.7. Своевременно представляет сведения, содержащиеся в региональных сегментах федеральных регистров, указанных в </w:t>
      </w:r>
      <w:hyperlink w:anchor="P177">
        <w:r>
          <w:rPr>
            <w:color w:val="0000FF"/>
          </w:rPr>
          <w:t>подпункте 3.1.3.6</w:t>
        </w:r>
      </w:hyperlink>
      <w:r>
        <w:t xml:space="preserve"> настоящего Положения, в уполномоченный федеральный орган исполнительной власти в порядке, установленном Правительством Российской Федерации.</w:t>
      </w:r>
    </w:p>
    <w:p w:rsidR="0014124D" w:rsidRDefault="0014124D">
      <w:pPr>
        <w:pStyle w:val="ConsPlusNormal"/>
        <w:spacing w:before="220"/>
        <w:ind w:firstLine="540"/>
        <w:jc w:val="both"/>
      </w:pPr>
      <w:r>
        <w:t xml:space="preserve">3.1.3.8. Ежегодно производит расчет потребности областных государственных организаций, подведомственных министерству, в наркотических средствах и психотропных веществах, включенных в перечень наркотических средств, психотропных веществ и их </w:t>
      </w:r>
      <w:proofErr w:type="spellStart"/>
      <w:r>
        <w:t>прекурсоров</w:t>
      </w:r>
      <w:proofErr w:type="spellEnd"/>
      <w:r>
        <w:t>, подлежащих контролю в Российской Федерации, и представляет сводную заявку на получение конкретных наркотических средств и психотропных веществ, используемых в медицинских целях, в Министерство промышленности и торговли Российской Федерации для включения в планы их распределения.</w:t>
      </w:r>
    </w:p>
    <w:p w:rsidR="0014124D" w:rsidRDefault="0014124D">
      <w:pPr>
        <w:pStyle w:val="ConsPlusNormal"/>
        <w:spacing w:before="220"/>
        <w:ind w:firstLine="540"/>
        <w:jc w:val="both"/>
      </w:pPr>
      <w:r>
        <w:t xml:space="preserve">3.1.4. В рамках выполнения государственной функции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xml:space="preserve">, гипофизарным нанизмом, болезнью Гоше,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а также после трансплантации органов и (или) тканей":</w:t>
      </w:r>
    </w:p>
    <w:p w:rsidR="0014124D" w:rsidRDefault="0014124D">
      <w:pPr>
        <w:pStyle w:val="ConsPlusNormal"/>
        <w:spacing w:before="220"/>
        <w:ind w:firstLine="540"/>
        <w:jc w:val="both"/>
      </w:pPr>
      <w:r>
        <w:t xml:space="preserve">3.1.4.1. Формирует и представляет в установленном порядке заявки на поставку лекарственных препаратов для обеспечения больных злокачественными новообразованиями лимфоидной, кроветворной и родственных им тканей, гемофилией, </w:t>
      </w:r>
      <w:proofErr w:type="spellStart"/>
      <w:r>
        <w:t>муковисцидозом</w:t>
      </w:r>
      <w:proofErr w:type="spellEnd"/>
      <w:r>
        <w:t xml:space="preserve">, гипофизарным нанизмом, болезнью Гоше,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лиц после трансплантации органов и (или) тканей.</w:t>
      </w:r>
    </w:p>
    <w:p w:rsidR="0014124D" w:rsidRDefault="0014124D">
      <w:pPr>
        <w:pStyle w:val="ConsPlusNormal"/>
        <w:spacing w:before="220"/>
        <w:ind w:firstLine="540"/>
        <w:jc w:val="both"/>
      </w:pPr>
      <w:r>
        <w:t>3.1.4.2. Подписывает в установленном порядке акты приема-передачи лекарственных препаратов в собственность Кировской области.</w:t>
      </w:r>
    </w:p>
    <w:p w:rsidR="0014124D" w:rsidRDefault="0014124D">
      <w:pPr>
        <w:pStyle w:val="ConsPlusNormal"/>
        <w:spacing w:before="220"/>
        <w:ind w:firstLine="540"/>
        <w:jc w:val="both"/>
      </w:pPr>
      <w:r>
        <w:t>3.1.4.3. Осуществляет для государственных нужд закупки услуг по приемке, хранению, обработке, доставке в пункты отпуска, по учету и отпуску лекарственных препаратов.</w:t>
      </w:r>
    </w:p>
    <w:p w:rsidR="0014124D" w:rsidRDefault="0014124D">
      <w:pPr>
        <w:pStyle w:val="ConsPlusNormal"/>
        <w:spacing w:before="220"/>
        <w:ind w:firstLine="540"/>
        <w:jc w:val="both"/>
      </w:pPr>
      <w:r>
        <w:t>3.1.4.4. Осуществляет учет лекарственных препаратов.</w:t>
      </w:r>
    </w:p>
    <w:p w:rsidR="0014124D" w:rsidRDefault="0014124D">
      <w:pPr>
        <w:pStyle w:val="ConsPlusNormal"/>
        <w:spacing w:before="220"/>
        <w:ind w:firstLine="540"/>
        <w:jc w:val="both"/>
      </w:pPr>
      <w:r>
        <w:t>3.1.4.5. Издает распорядительные акты о передаче лекарственных препаратов в аптечные организации для последующей выдачи гражданам по рецептам врачей.</w:t>
      </w:r>
    </w:p>
    <w:p w:rsidR="0014124D" w:rsidRDefault="0014124D">
      <w:pPr>
        <w:pStyle w:val="ConsPlusNormal"/>
        <w:spacing w:before="220"/>
        <w:ind w:firstLine="540"/>
        <w:jc w:val="both"/>
      </w:pPr>
      <w:r>
        <w:t>3.1.5. В рамках выполнения государственной функции "организация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14124D" w:rsidRDefault="0014124D">
      <w:pPr>
        <w:pStyle w:val="ConsPlusNormal"/>
        <w:spacing w:before="220"/>
        <w:ind w:firstLine="540"/>
        <w:jc w:val="both"/>
      </w:pPr>
      <w:r>
        <w:t>3.1.5.1. Разрабатывает методические рекомендации и информационные письма, проводит консультации, семинары, совещания по вопросам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14124D" w:rsidRDefault="0014124D">
      <w:pPr>
        <w:pStyle w:val="ConsPlusNormal"/>
        <w:spacing w:before="220"/>
        <w:ind w:firstLine="540"/>
        <w:jc w:val="both"/>
      </w:pPr>
      <w:r>
        <w:t>3.1.5.2. Осуществляет закупки (в том числе организует определение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14124D" w:rsidRDefault="0014124D">
      <w:pPr>
        <w:pStyle w:val="ConsPlusNormal"/>
        <w:spacing w:before="220"/>
        <w:ind w:firstLine="540"/>
        <w:jc w:val="both"/>
      </w:pPr>
      <w:r>
        <w:t>3.1.5.3. Осуществляет учет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14124D" w:rsidRDefault="0014124D">
      <w:pPr>
        <w:pStyle w:val="ConsPlusNormal"/>
        <w:spacing w:before="220"/>
        <w:ind w:firstLine="540"/>
        <w:jc w:val="both"/>
      </w:pPr>
      <w:r>
        <w:t>3.1.5.4. Осуществляет для государственных нужд закупки услуг по приемке, хранению, обработке, доставке в пункты отпуска, по учету и отпуску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14124D" w:rsidRDefault="0014124D">
      <w:pPr>
        <w:pStyle w:val="ConsPlusNormal"/>
        <w:spacing w:before="220"/>
        <w:ind w:firstLine="540"/>
        <w:jc w:val="both"/>
      </w:pPr>
      <w:r>
        <w:t>3.1.6. В рамках выполнения государственной функции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w:t>
      </w:r>
    </w:p>
    <w:p w:rsidR="0014124D" w:rsidRDefault="0014124D">
      <w:pPr>
        <w:pStyle w:val="ConsPlusNormal"/>
        <w:spacing w:before="220"/>
        <w:ind w:firstLine="540"/>
        <w:jc w:val="both"/>
      </w:pPr>
      <w:r>
        <w:t>3.1.6.1. Организует проведение профилактических, санитарно-гигиенических и противоэпидемических мероприятий и мероприятий по формированию здорового образа жизни у граждан, проживающих на территории Кировской области, в соответствии с законодательством Российской Федерации.</w:t>
      </w:r>
    </w:p>
    <w:p w:rsidR="0014124D" w:rsidRDefault="0014124D">
      <w:pPr>
        <w:pStyle w:val="ConsPlusNormal"/>
        <w:spacing w:before="220"/>
        <w:ind w:firstLine="540"/>
        <w:jc w:val="both"/>
      </w:pPr>
      <w:r>
        <w:t>3.1.6.2. Вводит и отменяет на территории Кировской области ограничительные мероприятия (карантин) на основании предложений, предписаний главных государственных санитарных врачей и их заместителей.</w:t>
      </w:r>
    </w:p>
    <w:p w:rsidR="0014124D" w:rsidRDefault="0014124D">
      <w:pPr>
        <w:pStyle w:val="ConsPlusNormal"/>
        <w:spacing w:before="220"/>
        <w:ind w:firstLine="540"/>
        <w:jc w:val="both"/>
      </w:pPr>
      <w:r>
        <w:t>3.1.6.3. Разрабатывает план мероприятий по организации выполнения ограничительных (карантинных), противоэпидемических, лечебно-профилактических мероприятий.</w:t>
      </w:r>
    </w:p>
    <w:p w:rsidR="0014124D" w:rsidRDefault="0014124D">
      <w:pPr>
        <w:pStyle w:val="ConsPlusNormal"/>
        <w:jc w:val="both"/>
      </w:pPr>
      <w:r>
        <w:t xml:space="preserve">(в ред. </w:t>
      </w:r>
      <w:hyperlink r:id="rId55">
        <w:r>
          <w:rPr>
            <w:color w:val="0000FF"/>
          </w:rPr>
          <w:t>постановления</w:t>
        </w:r>
      </w:hyperlink>
      <w:r>
        <w:t xml:space="preserve"> Правительства Кировской области от 19.12.2024 N 573-П)</w:t>
      </w:r>
    </w:p>
    <w:p w:rsidR="0014124D" w:rsidRDefault="0014124D">
      <w:pPr>
        <w:pStyle w:val="ConsPlusNormal"/>
        <w:spacing w:before="220"/>
        <w:ind w:firstLine="540"/>
        <w:jc w:val="both"/>
      </w:pPr>
      <w:r>
        <w:t>3.1.6.4. Осуществляет информирование населения Кировской области,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Кировской области на основе ежегодных статистических данных, а также информирование об угрозе возникновения или о возникновении эпидемий.</w:t>
      </w:r>
    </w:p>
    <w:p w:rsidR="0014124D" w:rsidRDefault="0014124D">
      <w:pPr>
        <w:pStyle w:val="ConsPlusNormal"/>
        <w:spacing w:before="220"/>
        <w:ind w:firstLine="540"/>
        <w:jc w:val="both"/>
      </w:pPr>
      <w:r>
        <w:t>3.1.6.5. Разрабатывает годовые планы профилактических прививок, включенных в национальный календарь профилактических прививок, и профилактических прививок по эпидемиологическим показаниям для медицинских организаций, определяя потребность в иммунобиологических препаратах.</w:t>
      </w:r>
    </w:p>
    <w:p w:rsidR="0014124D" w:rsidRDefault="0014124D">
      <w:pPr>
        <w:pStyle w:val="ConsPlusNormal"/>
        <w:spacing w:before="220"/>
        <w:ind w:firstLine="540"/>
        <w:jc w:val="both"/>
      </w:pPr>
      <w:r>
        <w:t>3.1.6.6. Участвует в санитарно-гигиеническом просвещении населения.</w:t>
      </w:r>
    </w:p>
    <w:p w:rsidR="0014124D" w:rsidRDefault="0014124D">
      <w:pPr>
        <w:pStyle w:val="ConsPlusNormal"/>
        <w:spacing w:before="220"/>
        <w:ind w:firstLine="540"/>
        <w:jc w:val="both"/>
      </w:pPr>
      <w:r>
        <w:t>3.1.7. В рамках выполнения государственной функции "организация обязательного медицинского страхования неработающего населения":</w:t>
      </w:r>
    </w:p>
    <w:p w:rsidR="0014124D" w:rsidRDefault="0014124D">
      <w:pPr>
        <w:pStyle w:val="ConsPlusNormal"/>
        <w:spacing w:before="220"/>
        <w:ind w:firstLine="540"/>
        <w:jc w:val="both"/>
      </w:pPr>
      <w:r>
        <w:t>3.1.7.1. В случае определения Правительством Кировской области министерства исполнительным органом Кировской области, уполномоченным осуществлять функции страхователя для неработающих граждан, осуществляет уплату страховых взносов на обязательное медицинское страхование неработающих граждан путем перечисления суммы ежемесячного обязательного платежа в соответствии с законодательством Российской Федерации.</w:t>
      </w:r>
    </w:p>
    <w:p w:rsidR="0014124D" w:rsidRDefault="0014124D">
      <w:pPr>
        <w:pStyle w:val="ConsPlusNormal"/>
        <w:jc w:val="both"/>
      </w:pPr>
      <w:r>
        <w:t xml:space="preserve">(в ред. </w:t>
      </w:r>
      <w:hyperlink r:id="rId56">
        <w:r>
          <w:rPr>
            <w:color w:val="0000FF"/>
          </w:rPr>
          <w:t>постановления</w:t>
        </w:r>
      </w:hyperlink>
      <w:r>
        <w:t xml:space="preserve"> Правительства Кировской области от 08.04.2026 N 133-П)</w:t>
      </w:r>
    </w:p>
    <w:p w:rsidR="0014124D" w:rsidRDefault="0014124D">
      <w:pPr>
        <w:pStyle w:val="ConsPlusNormal"/>
        <w:spacing w:before="220"/>
        <w:ind w:firstLine="540"/>
        <w:jc w:val="both"/>
      </w:pPr>
      <w:r>
        <w:t>3.1.7.2. Ведет учет средств, перечисляемых на обязательное медицинское страхование неработающего населения.</w:t>
      </w:r>
    </w:p>
    <w:p w:rsidR="0014124D" w:rsidRDefault="0014124D">
      <w:pPr>
        <w:pStyle w:val="ConsPlusNormal"/>
        <w:spacing w:before="220"/>
        <w:ind w:firstLine="540"/>
        <w:jc w:val="both"/>
      </w:pPr>
      <w:r>
        <w:t xml:space="preserve">3.1.8. В рамках выполнения государственных функций "лицензирование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"лицензирование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"лицензирование деятельности по обороту наркотических средств, психотропных веществ и их </w:t>
      </w:r>
      <w:proofErr w:type="spellStart"/>
      <w:r>
        <w:t>прекурсоров</w:t>
      </w:r>
      <w:proofErr w:type="spellEnd"/>
      <w:r>
        <w:t xml:space="preserve">, культивированию </w:t>
      </w:r>
      <w:proofErr w:type="spellStart"/>
      <w:r>
        <w:t>наркосодержащих</w:t>
      </w:r>
      <w:proofErr w:type="spellEnd"/>
      <w:r>
        <w:t xml:space="preserve"> растений (в части деятельности по обороту наркотических средств и психотропных веществ, внесенных в </w:t>
      </w:r>
      <w:hyperlink r:id="rId57">
        <w:r>
          <w:rPr>
            <w:color w:val="0000FF"/>
          </w:rPr>
          <w:t>списки I</w:t>
        </w:r>
      </w:hyperlink>
      <w:r>
        <w:t xml:space="preserve">, </w:t>
      </w:r>
      <w:hyperlink r:id="rId58">
        <w:r>
          <w:rPr>
            <w:color w:val="0000FF"/>
          </w:rPr>
          <w:t>II</w:t>
        </w:r>
      </w:hyperlink>
      <w:r>
        <w:t xml:space="preserve">, </w:t>
      </w:r>
      <w:hyperlink r:id="rId59">
        <w:r>
          <w:rPr>
            <w:color w:val="0000FF"/>
          </w:rPr>
          <w:t>III</w:t>
        </w:r>
      </w:hyperlink>
      <w:r>
        <w:t xml:space="preserve"> перечня наркотических средств, психотропных веществ и их </w:t>
      </w:r>
      <w:proofErr w:type="spellStart"/>
      <w:r>
        <w:t>прекурсоров</w:t>
      </w:r>
      <w:proofErr w:type="spellEnd"/>
      <w: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14124D" w:rsidRDefault="0014124D">
      <w:pPr>
        <w:pStyle w:val="ConsPlusNormal"/>
        <w:spacing w:before="220"/>
        <w:ind w:firstLine="540"/>
        <w:jc w:val="both"/>
      </w:pPr>
      <w:bookmarkStart w:id="5" w:name="P209"/>
      <w:bookmarkEnd w:id="5"/>
      <w:r>
        <w:t>3.1.8.1. Осуществляет лицензирование следующих видов деятельности:</w:t>
      </w:r>
    </w:p>
    <w:p w:rsidR="0014124D" w:rsidRDefault="0014124D">
      <w:pPr>
        <w:pStyle w:val="ConsPlusNormal"/>
        <w:spacing w:before="220"/>
        <w:ind w:firstLine="540"/>
        <w:jc w:val="both"/>
      </w:pPr>
      <w:r>
        <w:t>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rsidR="0014124D" w:rsidRDefault="0014124D">
      <w:pPr>
        <w:pStyle w:val="ConsPlusNormal"/>
        <w:spacing w:before="220"/>
        <w:ind w:firstLine="540"/>
        <w:jc w:val="both"/>
      </w:pPr>
      <w:r>
        <w:t>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14124D" w:rsidRDefault="0014124D">
      <w:pPr>
        <w:pStyle w:val="ConsPlusNormal"/>
        <w:spacing w:before="220"/>
        <w:ind w:firstLine="540"/>
        <w:jc w:val="both"/>
      </w:pPr>
      <w:r>
        <w:t xml:space="preserve">деятельности по обороту наркотических средств, психотропных веществ и их </w:t>
      </w:r>
      <w:proofErr w:type="spellStart"/>
      <w:r>
        <w:t>прекурсоров</w:t>
      </w:r>
      <w:proofErr w:type="spellEnd"/>
      <w:r>
        <w:t xml:space="preserve">, культивированию </w:t>
      </w:r>
      <w:proofErr w:type="spellStart"/>
      <w:r>
        <w:t>наркосодержащих</w:t>
      </w:r>
      <w:proofErr w:type="spellEnd"/>
      <w:r>
        <w:t xml:space="preserve"> растений (в части деятельности по обороту наркотических средств и психотропных веществ, внесенных в </w:t>
      </w:r>
      <w:hyperlink r:id="rId60">
        <w:r>
          <w:rPr>
            <w:color w:val="0000FF"/>
          </w:rPr>
          <w:t>списки I</w:t>
        </w:r>
      </w:hyperlink>
      <w:r>
        <w:t xml:space="preserve">, </w:t>
      </w:r>
      <w:hyperlink r:id="rId61">
        <w:r>
          <w:rPr>
            <w:color w:val="0000FF"/>
          </w:rPr>
          <w:t>II</w:t>
        </w:r>
      </w:hyperlink>
      <w:r>
        <w:t xml:space="preserve">, </w:t>
      </w:r>
      <w:hyperlink r:id="rId62">
        <w:r>
          <w:rPr>
            <w:color w:val="0000FF"/>
          </w:rPr>
          <w:t>III</w:t>
        </w:r>
      </w:hyperlink>
      <w:r>
        <w:t xml:space="preserve"> перечня наркотических средств, психотропных веществ и их </w:t>
      </w:r>
      <w:proofErr w:type="spellStart"/>
      <w:r>
        <w:t>прекурсоров</w:t>
      </w:r>
      <w:proofErr w:type="spellEnd"/>
      <w: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14124D" w:rsidRDefault="0014124D">
      <w:pPr>
        <w:pStyle w:val="ConsPlusNormal"/>
        <w:spacing w:before="220"/>
        <w:ind w:firstLine="540"/>
        <w:jc w:val="both"/>
      </w:pPr>
      <w:r>
        <w:t xml:space="preserve">3.1.8.2. Представляет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информацию для проведения мониторинга и оценки эффективности лицензирования видов деятельности, указанных в </w:t>
      </w:r>
      <w:hyperlink w:anchor="P209">
        <w:r>
          <w:rPr>
            <w:color w:val="0000FF"/>
          </w:rPr>
          <w:t>подпункте 3.1.8.1</w:t>
        </w:r>
      </w:hyperlink>
      <w:r>
        <w:t xml:space="preserve"> настоящего Положения.</w:t>
      </w:r>
    </w:p>
    <w:p w:rsidR="0014124D" w:rsidRDefault="0014124D">
      <w:pPr>
        <w:pStyle w:val="ConsPlusNormal"/>
        <w:spacing w:before="220"/>
        <w:ind w:firstLine="540"/>
        <w:jc w:val="both"/>
      </w:pPr>
      <w:r>
        <w:t>3.1.8.3. Утверждает формы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формы уведомлений, предписаний об устранении выявленных нарушений лицензионных требований и других используемых в процессе лицензирования документов.</w:t>
      </w:r>
    </w:p>
    <w:p w:rsidR="0014124D" w:rsidRDefault="0014124D">
      <w:pPr>
        <w:pStyle w:val="ConsPlusNormal"/>
        <w:spacing w:before="220"/>
        <w:ind w:firstLine="540"/>
        <w:jc w:val="both"/>
      </w:pPr>
      <w:r>
        <w:t>3.1.8.4. Осуществляет представление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официальном сайте министерства с указанием адресов электронной почты, по которым пользователями этой информации могут быть направлены запросы и получена запрашиваемая информация.</w:t>
      </w:r>
    </w:p>
    <w:p w:rsidR="0014124D" w:rsidRDefault="0014124D">
      <w:pPr>
        <w:pStyle w:val="ConsPlusNormal"/>
        <w:spacing w:before="220"/>
        <w:ind w:firstLine="540"/>
        <w:jc w:val="both"/>
      </w:pPr>
      <w:r>
        <w:t>3.1.8.5. Осуществляет иные полномочия, установленные законодательством Российской Федерации.</w:t>
      </w:r>
    </w:p>
    <w:p w:rsidR="0014124D" w:rsidRDefault="0014124D">
      <w:pPr>
        <w:pStyle w:val="ConsPlusNormal"/>
        <w:spacing w:before="220"/>
        <w:ind w:firstLine="540"/>
        <w:jc w:val="both"/>
      </w:pPr>
      <w:r>
        <w:t>3.1.9. В рамках выполнения государственной функции "осуществление ведомственного контроля качества и безопасности медицинской деятельности":</w:t>
      </w:r>
    </w:p>
    <w:p w:rsidR="0014124D" w:rsidRDefault="0014124D">
      <w:pPr>
        <w:pStyle w:val="ConsPlusNormal"/>
        <w:spacing w:before="220"/>
        <w:ind w:firstLine="540"/>
        <w:jc w:val="both"/>
      </w:pPr>
      <w:r>
        <w:t>3.1.9.1. Проводит плановые и внеплановые проверки контроля качества и безопасности медицинской деятельности в отношении областных государственных организаций и предприятий, подведомственных министерству, осуществляющих медицинскую и фармацевтическую деятельность.</w:t>
      </w:r>
    </w:p>
    <w:p w:rsidR="0014124D" w:rsidRDefault="0014124D">
      <w:pPr>
        <w:pStyle w:val="ConsPlusNormal"/>
        <w:spacing w:before="220"/>
        <w:ind w:firstLine="540"/>
        <w:jc w:val="both"/>
      </w:pPr>
      <w:r>
        <w:t>3.1.9.2. Осуществляет сбор и анализ показателей деятельности областных государственных организаций и предприятий, подведомственных министерству, и представляемой ими статистической отчетности, в том числе характеризующей качество и безопасность медицинской деятельности.</w:t>
      </w:r>
    </w:p>
    <w:p w:rsidR="0014124D" w:rsidRDefault="0014124D">
      <w:pPr>
        <w:pStyle w:val="ConsPlusNormal"/>
        <w:spacing w:before="220"/>
        <w:ind w:firstLine="540"/>
        <w:jc w:val="both"/>
      </w:pPr>
      <w:r>
        <w:t>3.1.9.3. Направляет предписания об устранении выявленных нарушений, контролирует их исполнение, принимает меры в связи с неисполнением предписаний об устранении выявленных нарушений.</w:t>
      </w:r>
    </w:p>
    <w:p w:rsidR="0014124D" w:rsidRDefault="0014124D">
      <w:pPr>
        <w:pStyle w:val="ConsPlusNormal"/>
        <w:spacing w:before="220"/>
        <w:ind w:firstLine="540"/>
        <w:jc w:val="both"/>
      </w:pPr>
      <w:r>
        <w:t>3.1.10. В рамках выполнения государственной функции "организация деятельности по опеке и попечительству в отношении лиц, признанных судом недееспособными или ограниченно дееспособными":</w:t>
      </w:r>
    </w:p>
    <w:p w:rsidR="0014124D" w:rsidRDefault="0014124D">
      <w:pPr>
        <w:pStyle w:val="ConsPlusNormal"/>
        <w:spacing w:before="220"/>
        <w:ind w:firstLine="540"/>
        <w:jc w:val="both"/>
      </w:pPr>
      <w:r>
        <w:t>3.1.10.1. Разрабатывает и вносит на рассмотрение Правительства Кировской области проекты соответствующих правовых актов Кировской области по вопросам опеки и попечительства.</w:t>
      </w:r>
    </w:p>
    <w:p w:rsidR="0014124D" w:rsidRDefault="0014124D">
      <w:pPr>
        <w:pStyle w:val="ConsPlusNormal"/>
        <w:spacing w:before="220"/>
        <w:ind w:firstLine="540"/>
        <w:jc w:val="both"/>
      </w:pPr>
      <w:r>
        <w:t>3.1.10.2. Осуществляет методическое руководство при организации работы органов местного самоуправления муниципальных образований Кировской области, наделенных законом Кировской области отдельными государственными полномочиями по осуществлению деятельности по опеке и попечительству (далее - государственные полномочия).</w:t>
      </w:r>
    </w:p>
    <w:p w:rsidR="0014124D" w:rsidRDefault="0014124D">
      <w:pPr>
        <w:pStyle w:val="ConsPlusNormal"/>
        <w:spacing w:before="220"/>
        <w:ind w:firstLine="540"/>
        <w:jc w:val="both"/>
      </w:pPr>
      <w:r>
        <w:t>3.1.10.3. Дает разъяснения органам местного самоуправления муниципальных образований Кировской области по вопросам осуществления ими государственных полномочий в отношении лиц, признанных судом недееспособными или ограниченно дееспособными.</w:t>
      </w:r>
    </w:p>
    <w:p w:rsidR="0014124D" w:rsidRDefault="0014124D">
      <w:pPr>
        <w:pStyle w:val="ConsPlusNormal"/>
        <w:spacing w:before="220"/>
        <w:ind w:firstLine="540"/>
        <w:jc w:val="both"/>
      </w:pPr>
      <w:r>
        <w:t>3.1.10.4. Осуществляет в пределах полномочий контроль исполнения органами местного самоуправления муниципальных образований Кировской области государственных полномочий путем проведения проверок, направления запросов необходимых документов и информации об исполнении государственных полномочий и в иных формах, установленных действующим законодательством.</w:t>
      </w:r>
    </w:p>
    <w:p w:rsidR="0014124D" w:rsidRDefault="0014124D">
      <w:pPr>
        <w:pStyle w:val="ConsPlusNormal"/>
        <w:spacing w:before="220"/>
        <w:ind w:firstLine="540"/>
        <w:jc w:val="both"/>
      </w:pPr>
      <w:r>
        <w:t>3.1.10.5. Дает органам местного самоуправления муниципальных образований Кировской области предписания об устранении выявленных нарушений требований нормативных правовых актов по вопросам осуществления государственных полномочий в отношении лиц, признанных судом недееспособными или ограниченно дееспособными.</w:t>
      </w:r>
    </w:p>
    <w:p w:rsidR="0014124D" w:rsidRDefault="0014124D">
      <w:pPr>
        <w:pStyle w:val="ConsPlusNormal"/>
        <w:spacing w:before="220"/>
        <w:ind w:firstLine="540"/>
        <w:jc w:val="both"/>
      </w:pPr>
      <w:r>
        <w:t xml:space="preserve">3.1.11. Исключен. - </w:t>
      </w:r>
      <w:hyperlink r:id="rId63">
        <w:r>
          <w:rPr>
            <w:color w:val="0000FF"/>
          </w:rPr>
          <w:t>Постановление</w:t>
        </w:r>
      </w:hyperlink>
      <w:r>
        <w:t xml:space="preserve"> Правительства Кировской области от 19.12.2024 N 573-П.</w:t>
      </w:r>
    </w:p>
    <w:p w:rsidR="0014124D" w:rsidRDefault="0014124D">
      <w:pPr>
        <w:pStyle w:val="ConsPlusNormal"/>
        <w:spacing w:before="220"/>
        <w:ind w:firstLine="540"/>
        <w:jc w:val="both"/>
      </w:pPr>
      <w:r>
        <w:t>3.1.12. В рамках участия в выполнении государственной функции "управление комплексным социально-экономическим развитием":</w:t>
      </w:r>
    </w:p>
    <w:p w:rsidR="0014124D" w:rsidRDefault="0014124D">
      <w:pPr>
        <w:pStyle w:val="ConsPlusNormal"/>
        <w:spacing w:before="220"/>
        <w:ind w:firstLine="540"/>
        <w:jc w:val="both"/>
      </w:pPr>
      <w:r>
        <w:t xml:space="preserve">3.1.12.1 - 3.1.12.2. Исключены. - </w:t>
      </w:r>
      <w:hyperlink r:id="rId64">
        <w:r>
          <w:rPr>
            <w:color w:val="0000FF"/>
          </w:rPr>
          <w:t>Постановление</w:t>
        </w:r>
      </w:hyperlink>
      <w:r>
        <w:t xml:space="preserve"> Правительства Кировской области от 08.04.2026 N 133-П.</w:t>
      </w:r>
    </w:p>
    <w:p w:rsidR="0014124D" w:rsidRDefault="0014124D">
      <w:pPr>
        <w:pStyle w:val="ConsPlusNormal"/>
        <w:spacing w:before="220"/>
        <w:ind w:firstLine="540"/>
        <w:jc w:val="both"/>
      </w:pPr>
      <w:r>
        <w:t>3.1.12.3. Участвует в разработке прогнозов социально-экономического развития Кировской области на среднесрочный и долгосрочный периоды.</w:t>
      </w:r>
    </w:p>
    <w:p w:rsidR="0014124D" w:rsidRDefault="0014124D">
      <w:pPr>
        <w:pStyle w:val="ConsPlusNormal"/>
        <w:spacing w:before="220"/>
        <w:ind w:firstLine="540"/>
        <w:jc w:val="both"/>
      </w:pPr>
      <w:r>
        <w:t>3.1.12.4. Участвует в разработке проекта стратегии социально-экономического развития Кировской области, проектов по ее корректировке, проекта плана мероприятий по ее реализации, проектов по внесению изменений в него.</w:t>
      </w:r>
    </w:p>
    <w:p w:rsidR="0014124D" w:rsidRDefault="0014124D">
      <w:pPr>
        <w:pStyle w:val="ConsPlusNormal"/>
        <w:spacing w:before="220"/>
        <w:ind w:firstLine="540"/>
        <w:jc w:val="both"/>
      </w:pPr>
      <w:r>
        <w:t>3.1.13. В рамках участия в выполнении государственной функции "управление проектной деятельностью на территории Кировской области" осуществляет деятельность, основанную на принципах проектного управления.</w:t>
      </w:r>
    </w:p>
    <w:p w:rsidR="0014124D" w:rsidRDefault="0014124D">
      <w:pPr>
        <w:pStyle w:val="ConsPlusNormal"/>
        <w:spacing w:before="220"/>
        <w:ind w:firstLine="540"/>
        <w:jc w:val="both"/>
      </w:pPr>
      <w:r>
        <w:t>3.1.14. В рамках участия в выполнении государственной функции "координация международных, внешнеэкономических и межрегиональных связей":</w:t>
      </w:r>
    </w:p>
    <w:p w:rsidR="0014124D" w:rsidRDefault="0014124D">
      <w:pPr>
        <w:pStyle w:val="ConsPlusNormal"/>
        <w:spacing w:before="220"/>
        <w:ind w:firstLine="540"/>
        <w:jc w:val="both"/>
      </w:pPr>
      <w:r>
        <w:t>3.1.14.1. Направляет предложения по развитию сотрудничества Кировской области с другими субъектами Российской Федерации и иностранными государствами.</w:t>
      </w:r>
    </w:p>
    <w:p w:rsidR="0014124D" w:rsidRDefault="0014124D">
      <w:pPr>
        <w:pStyle w:val="ConsPlusNormal"/>
        <w:spacing w:before="220"/>
        <w:ind w:firstLine="540"/>
        <w:jc w:val="both"/>
      </w:pPr>
      <w:r>
        <w:t>3.1.14.2. Направляет предложения по проектам соглашений об осуществлении международных, внешнеэкономических и межрегиональных связей, заключаемых от имени Кировской области и от имени Правительства Кировской области.</w:t>
      </w:r>
    </w:p>
    <w:p w:rsidR="0014124D" w:rsidRDefault="0014124D">
      <w:pPr>
        <w:pStyle w:val="ConsPlusNormal"/>
        <w:spacing w:before="220"/>
        <w:ind w:firstLine="540"/>
        <w:jc w:val="both"/>
      </w:pPr>
      <w:r>
        <w:t>3.1.14.3. Направляет предложения по программе приема иностранных делегаций, а также делегаций других субъектов Российской Федерации, делегаций федеральных органов государственной власти, прибывающих в Кировскую область по приглашению Губернатора Кировской области, Правительства Кировской области.</w:t>
      </w:r>
    </w:p>
    <w:p w:rsidR="0014124D" w:rsidRDefault="0014124D">
      <w:pPr>
        <w:pStyle w:val="ConsPlusNormal"/>
        <w:spacing w:before="220"/>
        <w:ind w:firstLine="540"/>
        <w:jc w:val="both"/>
      </w:pPr>
      <w:r>
        <w:t>3.1.14.4. Направляет предложения по программе визита официальных делегаций, возглавляемых Губернатором Кировской области, Председателем Правительства Кировской области, вице-губернатором Кировской области, первым заместителем Председателя Правительства Кировской области, заместителями Председателя Правительства Кировской области, на территории других субъектов Российской Федерации и на территории иностранных государств.</w:t>
      </w:r>
    </w:p>
    <w:p w:rsidR="0014124D" w:rsidRDefault="0014124D">
      <w:pPr>
        <w:pStyle w:val="ConsPlusNormal"/>
        <w:spacing w:before="220"/>
        <w:ind w:firstLine="540"/>
        <w:jc w:val="both"/>
      </w:pPr>
      <w:r>
        <w:t>3.1.15. В рамках участия в выполнении государственной функции "оценка регулирующего воздействия проектов нормативных правовых актов Кировской области, экспертиза и оценка фактического воздействия нормативных правовых актов Кировской области" обеспечивает прохождение оценки регулирующего воздействия при подготовке проектов нормативных правовых актов, участвует в экспертизе нормативных правовых актов в случаях и порядке, предусмотренных законодательством Кировской области.</w:t>
      </w:r>
    </w:p>
    <w:p w:rsidR="0014124D" w:rsidRDefault="0014124D">
      <w:pPr>
        <w:pStyle w:val="ConsPlusNormal"/>
        <w:spacing w:before="220"/>
        <w:ind w:firstLine="540"/>
        <w:jc w:val="both"/>
      </w:pPr>
      <w:r>
        <w:t>3.1.15-1. В рамках участия в выполнении государственной функции "координация отраслевого программирования":</w:t>
      </w:r>
    </w:p>
    <w:p w:rsidR="0014124D" w:rsidRDefault="0014124D">
      <w:pPr>
        <w:pStyle w:val="ConsPlusNormal"/>
        <w:spacing w:before="220"/>
        <w:ind w:firstLine="540"/>
        <w:jc w:val="both"/>
      </w:pPr>
      <w:r>
        <w:t>3.1.15-1.1. Осуществляет разработку и реализацию государственной программы Кировской области в сфере здравоохранения (участвует в разработке и реализации государственных программ Кировской области в установленной сфере деятельности).</w:t>
      </w:r>
    </w:p>
    <w:p w:rsidR="0014124D" w:rsidRDefault="0014124D">
      <w:pPr>
        <w:pStyle w:val="ConsPlusNormal"/>
        <w:spacing w:before="220"/>
        <w:ind w:firstLine="540"/>
        <w:jc w:val="both"/>
      </w:pPr>
      <w:r>
        <w:t>3.1.15-1.2. Участвует в реализации мероприятий государственных программ Российской Федерации в установленной сфере деятельности.</w:t>
      </w:r>
    </w:p>
    <w:p w:rsidR="0014124D" w:rsidRDefault="0014124D">
      <w:pPr>
        <w:pStyle w:val="ConsPlusNormal"/>
        <w:jc w:val="both"/>
      </w:pPr>
      <w:r>
        <w:t>(</w:t>
      </w:r>
      <w:proofErr w:type="spellStart"/>
      <w:r>
        <w:t>пп</w:t>
      </w:r>
      <w:proofErr w:type="spellEnd"/>
      <w:r>
        <w:t xml:space="preserve">. 3.1.15-1 введен </w:t>
      </w:r>
      <w:hyperlink r:id="rId65">
        <w:r>
          <w:rPr>
            <w:color w:val="0000FF"/>
          </w:rPr>
          <w:t>постановлением</w:t>
        </w:r>
      </w:hyperlink>
      <w:r>
        <w:t xml:space="preserve"> Правительства Кировской области от 08.04.2026 N 133-П)</w:t>
      </w:r>
    </w:p>
    <w:p w:rsidR="0014124D" w:rsidRDefault="0014124D">
      <w:pPr>
        <w:pStyle w:val="ConsPlusNormal"/>
        <w:spacing w:before="220"/>
        <w:ind w:firstLine="540"/>
        <w:jc w:val="both"/>
      </w:pPr>
      <w:r>
        <w:t>3.1.16. В рамках участия в выполнении государственной функции "организация бюджетного процесса":</w:t>
      </w:r>
    </w:p>
    <w:p w:rsidR="0014124D" w:rsidRDefault="0014124D">
      <w:pPr>
        <w:pStyle w:val="ConsPlusNormal"/>
        <w:spacing w:before="220"/>
        <w:ind w:firstLine="540"/>
        <w:jc w:val="both"/>
      </w:pPr>
      <w:r>
        <w:t>3.1.16.1. Обеспечивает результативность,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w:t>
      </w:r>
    </w:p>
    <w:p w:rsidR="0014124D" w:rsidRDefault="0014124D">
      <w:pPr>
        <w:pStyle w:val="ConsPlusNormal"/>
        <w:spacing w:before="220"/>
        <w:ind w:firstLine="540"/>
        <w:jc w:val="both"/>
      </w:pPr>
      <w:r>
        <w:t>3.1.16.2. Формирует перечень подведомственных получателей бюджетных средств.</w:t>
      </w:r>
    </w:p>
    <w:p w:rsidR="0014124D" w:rsidRDefault="0014124D">
      <w:pPr>
        <w:pStyle w:val="ConsPlusNormal"/>
        <w:spacing w:before="220"/>
        <w:ind w:firstLine="540"/>
        <w:jc w:val="both"/>
      </w:pPr>
      <w:r>
        <w:t>3.1.16.3. Ведет реестр расходных обязательств, подлежащих исполнению в пределах утвержденных министерству лимитов бюджетных обязательств и бюджетных ассигнований.</w:t>
      </w:r>
    </w:p>
    <w:p w:rsidR="0014124D" w:rsidRDefault="0014124D">
      <w:pPr>
        <w:pStyle w:val="ConsPlusNormal"/>
        <w:spacing w:before="220"/>
        <w:ind w:firstLine="540"/>
        <w:jc w:val="both"/>
      </w:pPr>
      <w:r>
        <w:t>3.1.16.4. Осуществляет планирование соответствующих расходов бюджета, составляет обоснования бюджетных ассигнований.</w:t>
      </w:r>
    </w:p>
    <w:p w:rsidR="0014124D" w:rsidRDefault="0014124D">
      <w:pPr>
        <w:pStyle w:val="ConsPlusNormal"/>
        <w:spacing w:before="220"/>
        <w:ind w:firstLine="540"/>
        <w:jc w:val="both"/>
      </w:pPr>
      <w:r>
        <w:t>3.1.16.5.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14124D" w:rsidRDefault="0014124D">
      <w:pPr>
        <w:pStyle w:val="ConsPlusNormal"/>
        <w:spacing w:before="220"/>
        <w:ind w:firstLine="540"/>
        <w:jc w:val="both"/>
      </w:pPr>
      <w:r>
        <w:t>3.1.16.6. Вносит предложения по формированию и изменению лимитов бюджетных обязательств.</w:t>
      </w:r>
    </w:p>
    <w:p w:rsidR="0014124D" w:rsidRDefault="0014124D">
      <w:pPr>
        <w:pStyle w:val="ConsPlusNormal"/>
        <w:spacing w:before="220"/>
        <w:ind w:firstLine="540"/>
        <w:jc w:val="both"/>
      </w:pPr>
      <w:r>
        <w:t>3.1.16.7. Вносит предложения по формированию и изменению сводной бюджетной росписи.</w:t>
      </w:r>
    </w:p>
    <w:p w:rsidR="0014124D" w:rsidRDefault="0014124D">
      <w:pPr>
        <w:pStyle w:val="ConsPlusNormal"/>
        <w:spacing w:before="220"/>
        <w:ind w:firstLine="540"/>
        <w:jc w:val="both"/>
      </w:pPr>
      <w:r>
        <w:t>3.1.16.8. Формирует государственные задания по исполнению территориальной программы.</w:t>
      </w:r>
    </w:p>
    <w:p w:rsidR="0014124D" w:rsidRDefault="0014124D">
      <w:pPr>
        <w:pStyle w:val="ConsPlusNormal"/>
        <w:spacing w:before="220"/>
        <w:ind w:firstLine="540"/>
        <w:jc w:val="both"/>
      </w:pPr>
      <w:r>
        <w:t>3.1.17. В рамках участия в выполнении государственной функции "управление в сфере закупок товаров (работ, услуг) для обеспечения государственных нужд Кировской области" выполняет полномочия государственного заказчика при осуществлении закупок товаров, работ, услуг для государственных нужд в целях обеспечения нужд Кировской области.</w:t>
      </w:r>
    </w:p>
    <w:p w:rsidR="0014124D" w:rsidRDefault="0014124D">
      <w:pPr>
        <w:pStyle w:val="ConsPlusNormal"/>
        <w:spacing w:before="220"/>
        <w:ind w:firstLine="540"/>
        <w:jc w:val="both"/>
      </w:pPr>
      <w:r>
        <w:t>3.1.18. В рамках участия в выполнении государственной функции "управление и распоряжение имуществом, находящимся в собственности Кировской области":</w:t>
      </w:r>
    </w:p>
    <w:p w:rsidR="0014124D" w:rsidRDefault="0014124D">
      <w:pPr>
        <w:pStyle w:val="ConsPlusNormal"/>
        <w:spacing w:before="220"/>
        <w:ind w:firstLine="540"/>
        <w:jc w:val="both"/>
      </w:pPr>
      <w:r>
        <w:t>3.1.18.1. Выполняет функции и полномочия учредителя областных государственных организаций и предприятий, подведомственных министерству, если иное не установлено нормативными правовыми актами Кировской области.</w:t>
      </w:r>
    </w:p>
    <w:p w:rsidR="0014124D" w:rsidRDefault="0014124D">
      <w:pPr>
        <w:pStyle w:val="ConsPlusNormal"/>
        <w:spacing w:before="220"/>
        <w:ind w:firstLine="540"/>
        <w:jc w:val="both"/>
      </w:pPr>
      <w:r>
        <w:t>3.1.18.2. По согласованию с органом по управлению государственной собственностью Кировской области утверждает уставы областных государственных организаций и предприятий, подведомственных министерству, вносит в них изменения, в том числе утверждает уставы областных государственных организаций и предприятий, подведомственных министерству, в новой редакции, в порядке, установленном Правительством Кировской области.</w:t>
      </w:r>
    </w:p>
    <w:p w:rsidR="0014124D" w:rsidRDefault="0014124D">
      <w:pPr>
        <w:pStyle w:val="ConsPlusNormal"/>
        <w:jc w:val="both"/>
      </w:pPr>
      <w:r>
        <w:t>(</w:t>
      </w:r>
      <w:proofErr w:type="spellStart"/>
      <w:r>
        <w:t>пп</w:t>
      </w:r>
      <w:proofErr w:type="spellEnd"/>
      <w:r>
        <w:t xml:space="preserve">. 3.1.18.2 в ред. </w:t>
      </w:r>
      <w:hyperlink r:id="rId66">
        <w:r>
          <w:rPr>
            <w:color w:val="0000FF"/>
          </w:rPr>
          <w:t>постановления</w:t>
        </w:r>
      </w:hyperlink>
      <w:r>
        <w:t xml:space="preserve"> Правительства Кировской области от 19.12.2024 N 573-П)</w:t>
      </w:r>
    </w:p>
    <w:p w:rsidR="0014124D" w:rsidRDefault="0014124D">
      <w:pPr>
        <w:pStyle w:val="ConsPlusNormal"/>
        <w:spacing w:before="220"/>
        <w:ind w:firstLine="540"/>
        <w:jc w:val="both"/>
      </w:pPr>
      <w:r>
        <w:t>3.1.18.3. Назначает на должность и освобождает от должности руководителей областных государственных организаций и предприятий, подведомственных министерству, заключает, изменяет и расторгает с ними трудовые договоры в соответствии с трудовым законодательством и иными содержащими нормы трудового права нормативными правовыми актами.</w:t>
      </w:r>
    </w:p>
    <w:p w:rsidR="0014124D" w:rsidRDefault="0014124D">
      <w:pPr>
        <w:pStyle w:val="ConsPlusNormal"/>
        <w:spacing w:before="220"/>
        <w:ind w:firstLine="540"/>
        <w:jc w:val="both"/>
      </w:pPr>
      <w:r>
        <w:t>3.1.18.4. Ежегодно обеспечивает рассмотрение итогов финансово-хозяйственной деятельности предприятий, подведомственных министерству, и утверждение бухгалтерской отчетности.</w:t>
      </w:r>
    </w:p>
    <w:p w:rsidR="0014124D" w:rsidRDefault="0014124D">
      <w:pPr>
        <w:pStyle w:val="ConsPlusNormal"/>
        <w:spacing w:before="220"/>
        <w:ind w:firstLine="540"/>
        <w:jc w:val="both"/>
      </w:pPr>
      <w:r>
        <w:t>3.1.18.5. Осуществляет контроль за финансово-хозяйственной деятельностью областных государственных организаций и предприятий, подведомственных министерству, организует и осуществляет внутренний финансовый контроль и внутренний финансовый аудит в своей сфере деятельности в порядке, установленном Правительством Кировской области.</w:t>
      </w:r>
    </w:p>
    <w:p w:rsidR="0014124D" w:rsidRDefault="0014124D">
      <w:pPr>
        <w:pStyle w:val="ConsPlusNormal"/>
        <w:spacing w:before="220"/>
        <w:ind w:firstLine="540"/>
        <w:jc w:val="both"/>
      </w:pPr>
      <w:r>
        <w:t>3.1.18.6. Осуществляет контроль за соответствием деятельности предприятий, подведомственных министерству, целям и видам, предусмотренным их уставами, а также за соответствием деятельности предприятий, подведомственных министерству, основным экономическим показателям, утвержденным в программах их финансово-хозяйственной деятельности (бизнес-планах).</w:t>
      </w:r>
    </w:p>
    <w:p w:rsidR="0014124D" w:rsidRDefault="0014124D">
      <w:pPr>
        <w:pStyle w:val="ConsPlusNormal"/>
        <w:spacing w:before="220"/>
        <w:ind w:firstLine="540"/>
        <w:jc w:val="both"/>
      </w:pPr>
      <w:r>
        <w:t>3.1.18.7. Согласовывает создание филиалов и открытие представительств областных государственных организаций и предприятий, подведомственных министерству.</w:t>
      </w:r>
    </w:p>
    <w:p w:rsidR="0014124D" w:rsidRDefault="0014124D">
      <w:pPr>
        <w:pStyle w:val="ConsPlusNormal"/>
        <w:spacing w:before="220"/>
        <w:ind w:firstLine="540"/>
        <w:jc w:val="both"/>
      </w:pPr>
      <w:r>
        <w:t>3.1.18.8. Согласовывает решения о совершении крупных сделок предприятиями, подведомственными министерству, сделок, в совершении которых имеется заинтересованность руководителя предприятия, подведомственного министерству, за исключением сделок с недвижимым имуществом.</w:t>
      </w:r>
    </w:p>
    <w:p w:rsidR="0014124D" w:rsidRDefault="0014124D">
      <w:pPr>
        <w:pStyle w:val="ConsPlusNormal"/>
        <w:spacing w:before="220"/>
        <w:ind w:firstLine="540"/>
        <w:jc w:val="both"/>
      </w:pPr>
      <w:r>
        <w:t>3.1.18.9. Согласовывает сделки по распоряжению государственным имуществом Кировской области, закрепленным на праве хозяйственного ведения и оперативного управления за областными государственными организациями и предприятиями, подведомственными министерству, либо его списание.</w:t>
      </w:r>
    </w:p>
    <w:p w:rsidR="0014124D" w:rsidRDefault="0014124D">
      <w:pPr>
        <w:pStyle w:val="ConsPlusNormal"/>
        <w:spacing w:before="220"/>
        <w:ind w:firstLine="540"/>
        <w:jc w:val="both"/>
      </w:pPr>
      <w:r>
        <w:t>3.1.18.10. Утверждает показатели экономической эффективности деятельности предприятий, подведомственных министерству, и осуществляет контроль за их выполнением.</w:t>
      </w:r>
    </w:p>
    <w:p w:rsidR="0014124D" w:rsidRDefault="0014124D">
      <w:pPr>
        <w:pStyle w:val="ConsPlusNormal"/>
        <w:spacing w:before="220"/>
        <w:ind w:firstLine="540"/>
        <w:jc w:val="both"/>
      </w:pPr>
      <w:r>
        <w:t>3.1.18.11. Контролирует исполнение областными государственными организациями и предприятиями, подведомственными министерству, функций, предусмотренных учредительными документами.</w:t>
      </w:r>
    </w:p>
    <w:p w:rsidR="0014124D" w:rsidRDefault="0014124D">
      <w:pPr>
        <w:pStyle w:val="ConsPlusNormal"/>
        <w:spacing w:before="220"/>
        <w:ind w:firstLine="540"/>
        <w:jc w:val="both"/>
      </w:pPr>
      <w:r>
        <w:t>3.1.18.12. Определяет цели участия Кировской области в конкретных хозяйственных обществах, разрабатывает и дает экономическое обоснование предложений об участии Кировской области в хозяйственных обществах, осуществляющих деятельность в сфере охраны здоровья граждан.</w:t>
      </w:r>
    </w:p>
    <w:p w:rsidR="0014124D" w:rsidRDefault="0014124D">
      <w:pPr>
        <w:pStyle w:val="ConsPlusNormal"/>
        <w:spacing w:before="220"/>
        <w:ind w:firstLine="540"/>
        <w:jc w:val="both"/>
      </w:pPr>
      <w:r>
        <w:t>3.1.18.13. Осуществляет подбор представителей в органы управления и контроля хозяйственных обществ, осуществляющих деятельность в сфере охраны здоровья граждан, акции (доли) которых находятся в собственности Кировской области, а также организацию работы указанных представителей в порядке, установленном Правительством Кировской области.</w:t>
      </w:r>
    </w:p>
    <w:p w:rsidR="0014124D" w:rsidRDefault="0014124D">
      <w:pPr>
        <w:pStyle w:val="ConsPlusNormal"/>
        <w:spacing w:before="220"/>
        <w:ind w:firstLine="540"/>
        <w:jc w:val="both"/>
      </w:pPr>
      <w:r>
        <w:t>3.1.18.14. Представляет в орган по управлению государственной собственностью Кировской области предложения по внесению вопросов в повестку дня годового общего собрания акционеров (участников) хозяйственных обществ, осуществляющих деятельность в сфере охраны здоровья граждан, акции (доли) которых находятся в собственности Кировской области, в соответствии с законодательством Российской Федерации в порядке, определенном Правительством Кировской области.</w:t>
      </w:r>
    </w:p>
    <w:p w:rsidR="0014124D" w:rsidRDefault="0014124D">
      <w:pPr>
        <w:pStyle w:val="ConsPlusNormal"/>
        <w:spacing w:before="220"/>
        <w:ind w:firstLine="540"/>
        <w:jc w:val="both"/>
      </w:pPr>
      <w:r>
        <w:t>3.1.18.14-1. Осуществляет мероприятия по ликвидации и реорганизации областных государственных организаций и предприятий, подведомственных министерству.</w:t>
      </w:r>
    </w:p>
    <w:p w:rsidR="0014124D" w:rsidRDefault="0014124D">
      <w:pPr>
        <w:pStyle w:val="ConsPlusNormal"/>
        <w:jc w:val="both"/>
      </w:pPr>
      <w:r>
        <w:t>(</w:t>
      </w:r>
      <w:proofErr w:type="spellStart"/>
      <w:r>
        <w:t>пп</w:t>
      </w:r>
      <w:proofErr w:type="spellEnd"/>
      <w:r>
        <w:t xml:space="preserve">. 3.1.18.14-1 введен </w:t>
      </w:r>
      <w:hyperlink r:id="rId67">
        <w:r>
          <w:rPr>
            <w:color w:val="0000FF"/>
          </w:rPr>
          <w:t>постановлением</w:t>
        </w:r>
      </w:hyperlink>
      <w:r>
        <w:t xml:space="preserve"> Правительства Кировской области от 19.12.2024 N 573-П)</w:t>
      </w:r>
    </w:p>
    <w:p w:rsidR="0014124D" w:rsidRDefault="0014124D">
      <w:pPr>
        <w:pStyle w:val="ConsPlusNormal"/>
        <w:spacing w:before="220"/>
        <w:ind w:firstLine="540"/>
        <w:jc w:val="both"/>
      </w:pPr>
      <w:r>
        <w:t>3.1.18.14-2. Осуществляет ведомственный контроль за соблюдением трудового законодательства и иных нормативных правовых актов, содержащих нормы трудового права.</w:t>
      </w:r>
    </w:p>
    <w:p w:rsidR="0014124D" w:rsidRDefault="0014124D">
      <w:pPr>
        <w:pStyle w:val="ConsPlusNormal"/>
        <w:jc w:val="both"/>
      </w:pPr>
      <w:r>
        <w:t>(</w:t>
      </w:r>
      <w:proofErr w:type="spellStart"/>
      <w:r>
        <w:t>пп</w:t>
      </w:r>
      <w:proofErr w:type="spellEnd"/>
      <w:r>
        <w:t xml:space="preserve">. 3.1.18.14-2 введен </w:t>
      </w:r>
      <w:hyperlink r:id="rId68">
        <w:r>
          <w:rPr>
            <w:color w:val="0000FF"/>
          </w:rPr>
          <w:t>постановлением</w:t>
        </w:r>
      </w:hyperlink>
      <w:r>
        <w:t xml:space="preserve"> Правительства Кировской области от 19.12.2024 N 573-П)</w:t>
      </w:r>
    </w:p>
    <w:p w:rsidR="0014124D" w:rsidRDefault="0014124D">
      <w:pPr>
        <w:pStyle w:val="ConsPlusNormal"/>
        <w:spacing w:before="220"/>
        <w:ind w:firstLine="540"/>
        <w:jc w:val="both"/>
      </w:pPr>
      <w:r>
        <w:t>3.1.18.15. Выполняет иные полномочия, установленные действующим законодательством.</w:t>
      </w:r>
    </w:p>
    <w:p w:rsidR="0014124D" w:rsidRDefault="0014124D">
      <w:pPr>
        <w:pStyle w:val="ConsPlusNormal"/>
        <w:spacing w:before="220"/>
        <w:ind w:firstLine="540"/>
        <w:jc w:val="both"/>
      </w:pPr>
      <w:r>
        <w:t>3.1.19. В рамках участия в выполнении государственной функции "регулирование трудовых отношений, отношений, непосредственно связанных с трудовыми" заключает в установленном порядке отраслевое тарифное соглашение по решению социально-экономических вопросов и обеспечению правовых гарантий работников здравоохранения с Кировской областной организацией профсоюзов работников здравоохранения Российской Федерации, выступает представителем работодателей медицинских организаций, в интересах которых оно заключается.</w:t>
      </w:r>
    </w:p>
    <w:p w:rsidR="0014124D" w:rsidRDefault="0014124D">
      <w:pPr>
        <w:pStyle w:val="ConsPlusNormal"/>
        <w:spacing w:before="220"/>
        <w:ind w:firstLine="540"/>
        <w:jc w:val="both"/>
      </w:pPr>
      <w:r>
        <w:t>3.1.20. В рамках участия в выполнении государственной функции "организация деятельности в области противодействия коррупции" проводит мероприятия, направленные на противодействие коррупции, среди сотрудников министерства и областных государственных организаций, подведомственных министерству.</w:t>
      </w:r>
    </w:p>
    <w:p w:rsidR="0014124D" w:rsidRDefault="0014124D">
      <w:pPr>
        <w:pStyle w:val="ConsPlusNormal"/>
        <w:spacing w:before="220"/>
        <w:ind w:firstLine="540"/>
        <w:jc w:val="both"/>
      </w:pPr>
      <w:r>
        <w:t>3.1.21. В рамках участия в выполнении государственной функции "организация и осуществление деятельности по защите сведений, составляющих государственную тайну" обеспечивает защиту сведений, составляющих государственную тайну, в соответствии с возложенными на министерство функциями.</w:t>
      </w:r>
    </w:p>
    <w:p w:rsidR="0014124D" w:rsidRDefault="0014124D">
      <w:pPr>
        <w:pStyle w:val="ConsPlusNormal"/>
        <w:spacing w:before="220"/>
        <w:ind w:firstLine="540"/>
        <w:jc w:val="both"/>
      </w:pPr>
      <w:r>
        <w:t>3.1.22. В рамках участия в выполнении государственных функций "организация и осуществление на межмуниципальном и региональном уровнях мероприятий по гражданской обороне на территории Кировской области", "организация предупреждения чрезвычайных ситуаций межмуниципального и регионального характера, стихийных бедствий и ликвидации их последствий", "организация обеспечения пожарной безопасности Кировской области":</w:t>
      </w:r>
    </w:p>
    <w:p w:rsidR="0014124D" w:rsidRDefault="0014124D">
      <w:pPr>
        <w:pStyle w:val="ConsPlusNormal"/>
        <w:spacing w:before="220"/>
        <w:ind w:firstLine="540"/>
        <w:jc w:val="both"/>
      </w:pPr>
      <w:r>
        <w:t>3.1.22.1. Контролирует осуществление в областных государственных организациях, подведомственных министерству, мероприятий по повышению пожарной безопасности и иных мероприятий, направленных на создание безопасных условий в медицинских организациях.</w:t>
      </w:r>
    </w:p>
    <w:p w:rsidR="0014124D" w:rsidRDefault="0014124D">
      <w:pPr>
        <w:pStyle w:val="ConsPlusNormal"/>
        <w:spacing w:before="220"/>
        <w:ind w:firstLine="540"/>
        <w:jc w:val="both"/>
      </w:pPr>
      <w:r>
        <w:t>3.1.22.2. Обеспечивает поддержание в постоянной готовности сил и средств регионального уровня Всероссийской службы медицины катастроф для ликвидации последствий чрезвычайных ситуаций.</w:t>
      </w:r>
    </w:p>
    <w:p w:rsidR="0014124D" w:rsidRDefault="0014124D">
      <w:pPr>
        <w:pStyle w:val="ConsPlusNormal"/>
        <w:spacing w:before="220"/>
        <w:ind w:firstLine="540"/>
        <w:jc w:val="both"/>
      </w:pPr>
      <w:r>
        <w:t>3.1.22.3. Реализует мероприятия, направленные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14124D" w:rsidRDefault="0014124D">
      <w:pPr>
        <w:pStyle w:val="ConsPlusNormal"/>
        <w:spacing w:before="220"/>
        <w:ind w:firstLine="540"/>
        <w:jc w:val="both"/>
      </w:pPr>
      <w:r>
        <w:t>3.1.22.4. Создает в установленном порядке запасы медицинского имущества, лекарственных и дезинфекционных средств, иммунобиологических препаратов и технических средств для предупреждения и ликвидации чрезвычайных ситуаций, обеспечивает экстренную поставку указанных средств в зоны чрезвычайных ситуаций.</w:t>
      </w:r>
    </w:p>
    <w:p w:rsidR="0014124D" w:rsidRDefault="0014124D">
      <w:pPr>
        <w:pStyle w:val="ConsPlusNormal"/>
        <w:spacing w:before="220"/>
        <w:ind w:firstLine="540"/>
        <w:jc w:val="both"/>
      </w:pPr>
      <w:r>
        <w:t>3.1.23. В рамках участия в выполнении государственной функции "организация и обеспечение мобилизационной подготовки и мобилизации":</w:t>
      </w:r>
    </w:p>
    <w:p w:rsidR="0014124D" w:rsidRDefault="0014124D">
      <w:pPr>
        <w:pStyle w:val="ConsPlusNormal"/>
        <w:spacing w:before="220"/>
        <w:ind w:firstLine="540"/>
        <w:jc w:val="both"/>
      </w:pPr>
      <w:r>
        <w:t>3.1.23.1. Выполняет мероприятия по мобилизационной подготовке министерства и организует осуществление мероприятий областными государственными организациями, подведомственными министерству, координирует действия субъектов системы здравоохранения Кировской области при проведении мобилизационных мероприятий.</w:t>
      </w:r>
    </w:p>
    <w:p w:rsidR="0014124D" w:rsidRDefault="0014124D">
      <w:pPr>
        <w:pStyle w:val="ConsPlusNormal"/>
        <w:spacing w:before="220"/>
        <w:ind w:firstLine="540"/>
        <w:jc w:val="both"/>
      </w:pPr>
      <w:r>
        <w:t>3.1.23.2. Организует медицинское освидетельствование призывников.</w:t>
      </w:r>
    </w:p>
    <w:p w:rsidR="0014124D" w:rsidRDefault="0014124D">
      <w:pPr>
        <w:pStyle w:val="ConsPlusNormal"/>
        <w:spacing w:before="220"/>
        <w:ind w:firstLine="540"/>
        <w:jc w:val="both"/>
      </w:pPr>
      <w:r>
        <w:t>3.1.24. В рамках участия в выполнении государственной функции "координация взаимодействия Губернатора Кировской области и исполнительных органов Кировской области со средствами массовой информации" осуществляет подготовку информации о деятельности министерства и областных государственных организаций и предприятий, подведомственных министерству.</w:t>
      </w:r>
    </w:p>
    <w:p w:rsidR="0014124D" w:rsidRDefault="0014124D">
      <w:pPr>
        <w:pStyle w:val="ConsPlusNormal"/>
        <w:jc w:val="both"/>
      </w:pPr>
      <w:r>
        <w:t xml:space="preserve">(в ред. </w:t>
      </w:r>
      <w:hyperlink r:id="rId69">
        <w:r>
          <w:rPr>
            <w:color w:val="0000FF"/>
          </w:rPr>
          <w:t>постановления</w:t>
        </w:r>
      </w:hyperlink>
      <w:r>
        <w:t xml:space="preserve"> Правительства Кировской области от 08.04.2026 N 133-П)</w:t>
      </w:r>
    </w:p>
    <w:p w:rsidR="0014124D" w:rsidRDefault="0014124D">
      <w:pPr>
        <w:pStyle w:val="ConsPlusNormal"/>
        <w:spacing w:before="220"/>
        <w:ind w:firstLine="540"/>
        <w:jc w:val="both"/>
      </w:pPr>
      <w:r>
        <w:t>3.1.25. В рамках участия в выполнении государственной функции "установление подлежащих государственному регулированию цен (тарифов) на товары (услуги)" проводит анализ установления аптечными организациями независимо от их организационно-правовых форм, осуществляющими реализацию лекарственных средств и изделий медицинского назначения на территории Кировской области, торговых надбавок на лекарственные средства и изделия медицинского назначения, результаты которого направляет в региональную службу по тарифам Кировской области.</w:t>
      </w:r>
    </w:p>
    <w:p w:rsidR="0014124D" w:rsidRDefault="0014124D">
      <w:pPr>
        <w:pStyle w:val="ConsPlusNormal"/>
        <w:spacing w:before="220"/>
        <w:ind w:firstLine="540"/>
        <w:jc w:val="both"/>
      </w:pPr>
      <w:r>
        <w:t>3.1.26. В рамках участия в выполнении государственной функции "управление государственными информационными ресурсами" осуществляет межведомственное электронное взаимодействие с федеральными органами исполнительной власти на территории Кировской области.</w:t>
      </w:r>
    </w:p>
    <w:p w:rsidR="0014124D" w:rsidRDefault="0014124D">
      <w:pPr>
        <w:pStyle w:val="ConsPlusNormal"/>
        <w:spacing w:before="220"/>
        <w:ind w:firstLine="540"/>
        <w:jc w:val="both"/>
      </w:pPr>
      <w:r>
        <w:t>3.1.27. В рамках участия в выполнении государственной функции "координация деятельности исполнительных органов Кировской области по вопросам соблюдения федерального законодательства и законодательства Кировской области":</w:t>
      </w:r>
    </w:p>
    <w:p w:rsidR="0014124D" w:rsidRDefault="0014124D">
      <w:pPr>
        <w:pStyle w:val="ConsPlusNormal"/>
        <w:jc w:val="both"/>
      </w:pPr>
      <w:r>
        <w:t xml:space="preserve">(в ред. </w:t>
      </w:r>
      <w:hyperlink r:id="rId70">
        <w:r>
          <w:rPr>
            <w:color w:val="0000FF"/>
          </w:rPr>
          <w:t>постановления</w:t>
        </w:r>
      </w:hyperlink>
      <w:r>
        <w:t xml:space="preserve"> Правительства Кировской области от 08.04.2026 N 133-П)</w:t>
      </w:r>
    </w:p>
    <w:p w:rsidR="0014124D" w:rsidRDefault="0014124D">
      <w:pPr>
        <w:pStyle w:val="ConsPlusNormal"/>
        <w:spacing w:before="220"/>
        <w:ind w:firstLine="540"/>
        <w:jc w:val="both"/>
      </w:pPr>
      <w:r>
        <w:t>3.1.27.1. Разрабатывает проекты законов Кировской области, нормативных правовых актов Губернатора Кировской области и Правительства Кировской области в целях приведения нормативных правовых актов Кировской области по вопросам, относящимся к сфере деятельности министерства, в соответствие с федеральным и областным законодательством.</w:t>
      </w:r>
    </w:p>
    <w:p w:rsidR="0014124D" w:rsidRDefault="0014124D">
      <w:pPr>
        <w:pStyle w:val="ConsPlusNormal"/>
        <w:spacing w:before="220"/>
        <w:ind w:firstLine="540"/>
        <w:jc w:val="both"/>
      </w:pPr>
      <w:r>
        <w:t xml:space="preserve">3.1.27.2. Проводит мониторинг </w:t>
      </w:r>
      <w:proofErr w:type="spellStart"/>
      <w:r>
        <w:t>правоприменения</w:t>
      </w:r>
      <w:proofErr w:type="spellEnd"/>
      <w:r>
        <w:t xml:space="preserve"> федерального и областного законодательства в сфере деятельности, регулируемой министерством.</w:t>
      </w:r>
    </w:p>
    <w:p w:rsidR="0014124D" w:rsidRDefault="0014124D">
      <w:pPr>
        <w:pStyle w:val="ConsPlusNormal"/>
        <w:spacing w:before="220"/>
        <w:ind w:firstLine="540"/>
        <w:jc w:val="both"/>
      </w:pPr>
      <w:r>
        <w:t>3.1.27.3. Осуществляет подготовку в порядке, установленном Губернатором Кировской области, предложений по проектам федеральных законов по предметам совместного ведения Российской Федерации и субъектов Российской Федерации, внесенным в Государственную Думу Федерального Собрания Российской Федерации, в целях подготовки отзывов Губернатора Кировской области на указанные проекты федеральных законов.</w:t>
      </w:r>
    </w:p>
    <w:p w:rsidR="0014124D" w:rsidRDefault="0014124D">
      <w:pPr>
        <w:pStyle w:val="ConsPlusNormal"/>
        <w:spacing w:before="220"/>
        <w:ind w:firstLine="540"/>
        <w:jc w:val="both"/>
      </w:pPr>
      <w:r>
        <w:t>3.1.28. В рамках участия в выполнении государственной функции "осуществление государственной регистрации нормативных правовых актов исполнительных органов Кировской области" обеспечивает представление нормативных правовых актов министерства в министерство юстиции Кировской области в порядке, предусмотренном Правительством Кировской области.</w:t>
      </w:r>
    </w:p>
    <w:p w:rsidR="0014124D" w:rsidRDefault="0014124D">
      <w:pPr>
        <w:pStyle w:val="ConsPlusNormal"/>
        <w:jc w:val="both"/>
      </w:pPr>
      <w:r>
        <w:t xml:space="preserve">(в ред. </w:t>
      </w:r>
      <w:hyperlink r:id="rId71">
        <w:r>
          <w:rPr>
            <w:color w:val="0000FF"/>
          </w:rPr>
          <w:t>постановления</w:t>
        </w:r>
      </w:hyperlink>
      <w:r>
        <w:t xml:space="preserve"> Правительства Кировской области от 08.04.2026 N 133-П)</w:t>
      </w:r>
    </w:p>
    <w:p w:rsidR="0014124D" w:rsidRDefault="0014124D">
      <w:pPr>
        <w:pStyle w:val="ConsPlusNormal"/>
        <w:spacing w:before="220"/>
        <w:ind w:firstLine="540"/>
        <w:jc w:val="both"/>
      </w:pPr>
      <w:r>
        <w:t>3.1.29. В рамках взаимодействия с федеральными органами государственной власти выполняет сбор и анализ информации о системе здравоохранения Кировской области, в установленном порядке представляет статистическую отчетность, иные отчеты и информацию в федеральные органы государственной власти.</w:t>
      </w:r>
    </w:p>
    <w:p w:rsidR="0014124D" w:rsidRDefault="0014124D">
      <w:pPr>
        <w:pStyle w:val="ConsPlusNormal"/>
        <w:spacing w:before="220"/>
        <w:ind w:firstLine="540"/>
        <w:jc w:val="both"/>
      </w:pPr>
      <w:r>
        <w:t>3.1.30. Участвует в реализации государственной политики в сфере добровольчества (</w:t>
      </w:r>
      <w:proofErr w:type="spellStart"/>
      <w:r>
        <w:t>волонтерства</w:t>
      </w:r>
      <w:proofErr w:type="spellEnd"/>
      <w:r>
        <w:t>).</w:t>
      </w:r>
    </w:p>
    <w:p w:rsidR="0014124D" w:rsidRDefault="0014124D">
      <w:pPr>
        <w:pStyle w:val="ConsPlusNormal"/>
        <w:spacing w:before="220"/>
        <w:ind w:firstLine="540"/>
        <w:jc w:val="both"/>
      </w:pPr>
      <w:r>
        <w:t>3.1.31. В пределах компетенции, определяемой законодательством Российской Федерации и Кировской области, контролирует выполнение в областных государственных организациях, подведомственных министерству, мероприятий по защите прав несовершеннолетних, профилактике их безнадзорности и правонарушений.</w:t>
      </w:r>
    </w:p>
    <w:p w:rsidR="0014124D" w:rsidRDefault="0014124D">
      <w:pPr>
        <w:pStyle w:val="ConsPlusNormal"/>
        <w:spacing w:before="220"/>
        <w:ind w:firstLine="540"/>
        <w:jc w:val="both"/>
      </w:pPr>
      <w:r>
        <w:t>3.1.31-1. Является уполномоченным исполнительным органом Кировской области в области использования и охраны природных лечебных ресурсов, лечебно-оздоровительных местностей и курортов на территории Кировской области, представляет в государственный реестр курортного фонда Российской Федерации сведения о лечебно-оздоровительных местностях, курортах регионального значения и природных лечебных ресурсах и размещает в нем соответствующие документы.</w:t>
      </w:r>
    </w:p>
    <w:p w:rsidR="0014124D" w:rsidRDefault="0014124D">
      <w:pPr>
        <w:pStyle w:val="ConsPlusNormal"/>
        <w:jc w:val="both"/>
      </w:pPr>
      <w:r>
        <w:t>(</w:t>
      </w:r>
      <w:proofErr w:type="spellStart"/>
      <w:r>
        <w:t>пп</w:t>
      </w:r>
      <w:proofErr w:type="spellEnd"/>
      <w:r>
        <w:t xml:space="preserve">. 3.1.31-1 введен </w:t>
      </w:r>
      <w:hyperlink r:id="rId72">
        <w:r>
          <w:rPr>
            <w:color w:val="0000FF"/>
          </w:rPr>
          <w:t>постановлением</w:t>
        </w:r>
      </w:hyperlink>
      <w:r>
        <w:t xml:space="preserve"> Правительства Кировской области от 19.12.2024 N 573-П; в ред. </w:t>
      </w:r>
      <w:hyperlink r:id="rId73">
        <w:r>
          <w:rPr>
            <w:color w:val="0000FF"/>
          </w:rPr>
          <w:t>постановления</w:t>
        </w:r>
      </w:hyperlink>
      <w:r>
        <w:t xml:space="preserve"> Правительства Кировской области от 08.04.2026 N 133-П)</w:t>
      </w:r>
    </w:p>
    <w:p w:rsidR="0014124D" w:rsidRDefault="0014124D">
      <w:pPr>
        <w:pStyle w:val="ConsPlusNormal"/>
        <w:spacing w:before="220"/>
        <w:ind w:firstLine="540"/>
        <w:jc w:val="both"/>
      </w:pPr>
      <w:r>
        <w:t>3.1.32. В соответствии с законами и иными нормативными правовыми актами Российской Федерации и Кировской области осуществляет иные полномочия.</w:t>
      </w:r>
    </w:p>
    <w:p w:rsidR="0014124D" w:rsidRDefault="0014124D">
      <w:pPr>
        <w:pStyle w:val="ConsPlusNormal"/>
        <w:spacing w:before="220"/>
        <w:ind w:firstLine="540"/>
        <w:jc w:val="both"/>
      </w:pPr>
      <w:r>
        <w:t xml:space="preserve">3.2. Министерство на основе федеральных и областных нормативных правовых актов предоставляет государственные услуги согласно </w:t>
      </w:r>
      <w:hyperlink w:anchor="P521">
        <w:r>
          <w:rPr>
            <w:color w:val="0000FF"/>
          </w:rPr>
          <w:t>приложению N 2</w:t>
        </w:r>
      </w:hyperlink>
      <w:r>
        <w:t>.</w:t>
      </w:r>
    </w:p>
    <w:p w:rsidR="0014124D" w:rsidRDefault="0014124D">
      <w:pPr>
        <w:pStyle w:val="ConsPlusNormal"/>
        <w:spacing w:before="220"/>
        <w:ind w:firstLine="540"/>
        <w:jc w:val="both"/>
      </w:pPr>
      <w:r>
        <w:t>3.3. Министерство с целью реализации полномочий в сфере охраны здоровья граждан имеет право:</w:t>
      </w:r>
    </w:p>
    <w:p w:rsidR="0014124D" w:rsidRDefault="0014124D">
      <w:pPr>
        <w:pStyle w:val="ConsPlusNormal"/>
        <w:spacing w:before="220"/>
        <w:ind w:firstLine="540"/>
        <w:jc w:val="both"/>
      </w:pPr>
      <w:r>
        <w:t>3.3.1. Выполнять анализ и контроль финансово-хозяйственной деятельности областных государственных организаций, подведомственных министерству, на основе форм отчетности, утвержденных министерством.</w:t>
      </w:r>
    </w:p>
    <w:p w:rsidR="0014124D" w:rsidRDefault="0014124D">
      <w:pPr>
        <w:pStyle w:val="ConsPlusNormal"/>
        <w:spacing w:before="220"/>
        <w:ind w:firstLine="540"/>
        <w:jc w:val="both"/>
      </w:pPr>
      <w:r>
        <w:t>3.3.2. Формировать кадровый резерв руководителей областных государственных организаций, подведомственных министерству.</w:t>
      </w:r>
    </w:p>
    <w:p w:rsidR="0014124D" w:rsidRDefault="0014124D">
      <w:pPr>
        <w:pStyle w:val="ConsPlusNormal"/>
        <w:spacing w:before="220"/>
        <w:ind w:firstLine="540"/>
        <w:jc w:val="both"/>
      </w:pPr>
      <w:r>
        <w:t>3.3.3. Давать руководителям областных государственных организаций, подведомственных министерству, указания, обязательные для исполнения.</w:t>
      </w:r>
    </w:p>
    <w:p w:rsidR="0014124D" w:rsidRDefault="0014124D">
      <w:pPr>
        <w:pStyle w:val="ConsPlusNormal"/>
        <w:spacing w:before="220"/>
        <w:ind w:firstLine="540"/>
        <w:jc w:val="both"/>
      </w:pPr>
      <w:r>
        <w:t>3.3.4. Организовывать проведение аттестации руководителей предприятий, подведомственных министерству.</w:t>
      </w:r>
    </w:p>
    <w:p w:rsidR="0014124D" w:rsidRDefault="0014124D">
      <w:pPr>
        <w:pStyle w:val="ConsPlusNormal"/>
        <w:spacing w:before="220"/>
        <w:ind w:firstLine="540"/>
        <w:jc w:val="both"/>
      </w:pPr>
      <w:r>
        <w:t>3.3.5. Выносить в пределах полномочий предписания об устранении выявленных нарушений законодательства Российской Федерации и Кировской области в сфере охраны здоровья граждан.</w:t>
      </w:r>
    </w:p>
    <w:p w:rsidR="0014124D" w:rsidRDefault="0014124D">
      <w:pPr>
        <w:pStyle w:val="ConsPlusNormal"/>
        <w:spacing w:before="220"/>
        <w:ind w:firstLine="540"/>
        <w:jc w:val="both"/>
      </w:pPr>
      <w:r>
        <w:t xml:space="preserve">3.3.6. Запрашивать и получать в установленном порядке сведения, необходимые для принятия решений, в соответствии с функциями, установленными </w:t>
      </w:r>
      <w:hyperlink w:anchor="P77">
        <w:r>
          <w:rPr>
            <w:color w:val="0000FF"/>
          </w:rPr>
          <w:t>разделом 2</w:t>
        </w:r>
      </w:hyperlink>
      <w:r>
        <w:t xml:space="preserve"> настоящего Положения, и полномочиями, установленными </w:t>
      </w:r>
      <w:hyperlink w:anchor="P126">
        <w:r>
          <w:rPr>
            <w:color w:val="0000FF"/>
          </w:rPr>
          <w:t>разделом 3</w:t>
        </w:r>
      </w:hyperlink>
      <w:r>
        <w:t xml:space="preserve"> настоящего Положения.</w:t>
      </w:r>
    </w:p>
    <w:p w:rsidR="0014124D" w:rsidRDefault="0014124D">
      <w:pPr>
        <w:pStyle w:val="ConsPlusNormal"/>
        <w:spacing w:before="220"/>
        <w:ind w:firstLine="540"/>
        <w:jc w:val="both"/>
      </w:pPr>
      <w:r>
        <w:t>3.3.7. Привлекать научные и иные организации, ученых и специалистов в установленном порядке для проработки вопросов в сфере охраны здоровья граждан.</w:t>
      </w:r>
    </w:p>
    <w:p w:rsidR="0014124D" w:rsidRDefault="0014124D">
      <w:pPr>
        <w:pStyle w:val="ConsPlusNormal"/>
        <w:spacing w:before="220"/>
        <w:ind w:firstLine="540"/>
        <w:jc w:val="both"/>
      </w:pPr>
      <w:r>
        <w:t xml:space="preserve">3.4. Должностные лица министерства в порядке, установленном законодательством Российской Федерации и Кировской области, имеют право составлять протоколы об административных правонарушениях, предусмотренных </w:t>
      </w:r>
      <w:hyperlink r:id="rId74">
        <w:r>
          <w:rPr>
            <w:color w:val="0000FF"/>
          </w:rPr>
          <w:t>статьями 2.7</w:t>
        </w:r>
      </w:hyperlink>
      <w:r>
        <w:t xml:space="preserve">, </w:t>
      </w:r>
      <w:hyperlink r:id="rId75">
        <w:r>
          <w:rPr>
            <w:color w:val="0000FF"/>
          </w:rPr>
          <w:t>3.16</w:t>
        </w:r>
      </w:hyperlink>
      <w:r>
        <w:t xml:space="preserve"> Закона Кировской области от 04.12.2007 N 200-ЗО "Об административной ответственности в Кировской области".</w:t>
      </w:r>
    </w:p>
    <w:p w:rsidR="0014124D" w:rsidRDefault="0014124D">
      <w:pPr>
        <w:pStyle w:val="ConsPlusNormal"/>
        <w:jc w:val="both"/>
      </w:pPr>
      <w:r>
        <w:t xml:space="preserve">(п. 3.4 введен </w:t>
      </w:r>
      <w:hyperlink r:id="rId76">
        <w:r>
          <w:rPr>
            <w:color w:val="0000FF"/>
          </w:rPr>
          <w:t>постановлением</w:t>
        </w:r>
      </w:hyperlink>
      <w:r>
        <w:t xml:space="preserve"> Правительства Кировской области от 24.07.2025 N 395-П; в ред. </w:t>
      </w:r>
      <w:hyperlink r:id="rId77">
        <w:r>
          <w:rPr>
            <w:color w:val="0000FF"/>
          </w:rPr>
          <w:t>постановления</w:t>
        </w:r>
      </w:hyperlink>
      <w:r>
        <w:t xml:space="preserve"> Правительства Кировской области от 08.04.2026 N 133-П)</w:t>
      </w:r>
    </w:p>
    <w:p w:rsidR="0014124D" w:rsidRDefault="0014124D">
      <w:pPr>
        <w:pStyle w:val="ConsPlusNormal"/>
        <w:jc w:val="both"/>
      </w:pPr>
    </w:p>
    <w:p w:rsidR="0014124D" w:rsidRDefault="0014124D">
      <w:pPr>
        <w:pStyle w:val="ConsPlusTitle"/>
        <w:ind w:firstLine="540"/>
        <w:jc w:val="both"/>
        <w:outlineLvl w:val="1"/>
      </w:pPr>
      <w:r>
        <w:t>4. Организация деятельности министерства</w:t>
      </w:r>
    </w:p>
    <w:p w:rsidR="0014124D" w:rsidRDefault="0014124D">
      <w:pPr>
        <w:pStyle w:val="ConsPlusNormal"/>
        <w:jc w:val="both"/>
      </w:pPr>
    </w:p>
    <w:p w:rsidR="0014124D" w:rsidRDefault="0014124D">
      <w:pPr>
        <w:pStyle w:val="ConsPlusNormal"/>
        <w:ind w:firstLine="540"/>
        <w:jc w:val="both"/>
      </w:pPr>
      <w:r>
        <w:t>4.1. Министерство возглавляет министр, назначаемый на должность и освобождаемый от должности указами Губернатора Кировской области. Назначение на должность министра осуществляется по согласованию с уполномоченным федеральным органом исполнительной власти в соответствии с действующим законодательством.</w:t>
      </w:r>
    </w:p>
    <w:p w:rsidR="0014124D" w:rsidRDefault="0014124D">
      <w:pPr>
        <w:pStyle w:val="ConsPlusNormal"/>
        <w:spacing w:before="220"/>
        <w:ind w:firstLine="540"/>
        <w:jc w:val="both"/>
      </w:pPr>
      <w:r>
        <w:t>4.2. Министр несет ответственность в соответствии с действующим законодательством за выполнение функций и возложенных на министерство полномочий.</w:t>
      </w:r>
    </w:p>
    <w:p w:rsidR="0014124D" w:rsidRDefault="0014124D">
      <w:pPr>
        <w:pStyle w:val="ConsPlusNormal"/>
        <w:spacing w:before="220"/>
        <w:ind w:firstLine="540"/>
        <w:jc w:val="both"/>
      </w:pPr>
      <w:r>
        <w:t>4.3. Министр имеет заместителей, назначаемых на должность и освобождаемых от должности указами Губернатора Кировской области по представлению министра.</w:t>
      </w:r>
    </w:p>
    <w:p w:rsidR="0014124D" w:rsidRDefault="0014124D">
      <w:pPr>
        <w:pStyle w:val="ConsPlusNormal"/>
        <w:spacing w:before="220"/>
        <w:ind w:firstLine="540"/>
        <w:jc w:val="both"/>
      </w:pPr>
      <w:r>
        <w:t>4.4. Структура министерства утверждается распоряжением Губернатора Кировской области.</w:t>
      </w:r>
    </w:p>
    <w:p w:rsidR="0014124D" w:rsidRDefault="0014124D">
      <w:pPr>
        <w:pStyle w:val="ConsPlusNormal"/>
        <w:spacing w:before="220"/>
        <w:ind w:firstLine="540"/>
        <w:jc w:val="both"/>
      </w:pPr>
      <w:r>
        <w:t>4.5. Министр:</w:t>
      </w:r>
    </w:p>
    <w:p w:rsidR="0014124D" w:rsidRDefault="0014124D">
      <w:pPr>
        <w:pStyle w:val="ConsPlusNormal"/>
        <w:spacing w:before="220"/>
        <w:ind w:firstLine="540"/>
        <w:jc w:val="both"/>
      </w:pPr>
      <w:r>
        <w:t>4.5.1. Работает под непосредственным руководством первого заместителя Председателя Правительства Кировской области, курирующего работу министерства (далее - первый заместитель Председателя Правительства Кировской области).</w:t>
      </w:r>
    </w:p>
    <w:p w:rsidR="0014124D" w:rsidRDefault="0014124D">
      <w:pPr>
        <w:pStyle w:val="ConsPlusNormal"/>
        <w:jc w:val="both"/>
      </w:pPr>
      <w:r>
        <w:t>(</w:t>
      </w:r>
      <w:proofErr w:type="spellStart"/>
      <w:r>
        <w:t>пп</w:t>
      </w:r>
      <w:proofErr w:type="spellEnd"/>
      <w:r>
        <w:t xml:space="preserve">. 4.5.1 в ред. </w:t>
      </w:r>
      <w:hyperlink r:id="rId78">
        <w:r>
          <w:rPr>
            <w:color w:val="0000FF"/>
          </w:rPr>
          <w:t>постановления</w:t>
        </w:r>
      </w:hyperlink>
      <w:r>
        <w:t xml:space="preserve"> Правительства Кировской области от 19.12.2024 N 573-П)</w:t>
      </w:r>
    </w:p>
    <w:p w:rsidR="0014124D" w:rsidRDefault="0014124D">
      <w:pPr>
        <w:pStyle w:val="ConsPlusNormal"/>
        <w:spacing w:before="220"/>
        <w:ind w:firstLine="540"/>
        <w:jc w:val="both"/>
      </w:pPr>
      <w:r>
        <w:t>4.5.2. Осуществляет общее руководство деятельностью министерства на основе единоначалия.</w:t>
      </w:r>
    </w:p>
    <w:p w:rsidR="0014124D" w:rsidRDefault="0014124D">
      <w:pPr>
        <w:pStyle w:val="ConsPlusNormal"/>
        <w:spacing w:before="220"/>
        <w:ind w:firstLine="540"/>
        <w:jc w:val="both"/>
      </w:pPr>
      <w:r>
        <w:t>4.5.3. Утверждает положения о структурных подразделениях министерства, назначает на должности, освобождает от должностей работников министерства, распределяет обязанности между заместителями министра.</w:t>
      </w:r>
    </w:p>
    <w:p w:rsidR="0014124D" w:rsidRDefault="0014124D">
      <w:pPr>
        <w:pStyle w:val="ConsPlusNormal"/>
        <w:spacing w:before="220"/>
        <w:ind w:firstLine="540"/>
        <w:jc w:val="both"/>
      </w:pPr>
      <w:r>
        <w:t>4.5.4. Назначает по согласованию с первым заместителем Председателя Правительства Кировской области на период своего отсутствия (командировка, отпуск, болезнь) исполняющего обязанности министра.</w:t>
      </w:r>
    </w:p>
    <w:p w:rsidR="0014124D" w:rsidRDefault="0014124D">
      <w:pPr>
        <w:pStyle w:val="ConsPlusNormal"/>
        <w:spacing w:before="220"/>
        <w:ind w:firstLine="540"/>
        <w:jc w:val="both"/>
      </w:pPr>
      <w:r>
        <w:t>4.5.5. Издает приказы, дает указания и организует контроль за их исполнением в пределах своей компетенции.</w:t>
      </w:r>
    </w:p>
    <w:p w:rsidR="0014124D" w:rsidRDefault="0014124D">
      <w:pPr>
        <w:pStyle w:val="ConsPlusNormal"/>
        <w:spacing w:before="220"/>
        <w:ind w:firstLine="540"/>
        <w:jc w:val="both"/>
      </w:pPr>
      <w:r>
        <w:t>4.5.6. Утверждает в пределах установленной штатной численности, лимита фонда оплаты труда в соответствии с утвержденной структурой министерства штатное расписание министерства, изменения в штатном расписании, а также вносит на рассмотрение Правительства Кировской области предложения о размере бюджетных ассигнований на содержание министерства.</w:t>
      </w:r>
    </w:p>
    <w:p w:rsidR="0014124D" w:rsidRDefault="0014124D">
      <w:pPr>
        <w:pStyle w:val="ConsPlusNormal"/>
        <w:spacing w:before="220"/>
        <w:ind w:firstLine="540"/>
        <w:jc w:val="both"/>
      </w:pPr>
      <w:r>
        <w:t>4.5.7. Назначает на должность и освобождает от должности в установленном порядке руководителей областных государственных организаций и предприятий, подведомственных министерству.</w:t>
      </w:r>
    </w:p>
    <w:p w:rsidR="0014124D" w:rsidRDefault="0014124D">
      <w:pPr>
        <w:pStyle w:val="ConsPlusNormal"/>
        <w:spacing w:before="220"/>
        <w:ind w:firstLine="540"/>
        <w:jc w:val="both"/>
      </w:pPr>
      <w:r>
        <w:t>4.5.8. Направляет представителей министерства для участия в координационных, совещательных и консультативных органах (советах, комиссиях, рабочих группах, коллегиях, штабах), образуемых Правительством Кировской области, по вопросам компетенции министерства.</w:t>
      </w:r>
    </w:p>
    <w:p w:rsidR="0014124D" w:rsidRDefault="0014124D">
      <w:pPr>
        <w:pStyle w:val="ConsPlusNormal"/>
        <w:spacing w:before="220"/>
        <w:ind w:firstLine="540"/>
        <w:jc w:val="both"/>
      </w:pPr>
      <w:r>
        <w:t>4.5.9. Ведет прием граждан, обеспечивает своевременное и полное рассмотрение устных, письменных или в форме электронного документа предложений, заявлений или жалоб граждан и организаций в установленном действующим законодательством порядке.</w:t>
      </w:r>
    </w:p>
    <w:p w:rsidR="0014124D" w:rsidRDefault="0014124D">
      <w:pPr>
        <w:pStyle w:val="ConsPlusNormal"/>
        <w:spacing w:before="220"/>
        <w:ind w:firstLine="540"/>
        <w:jc w:val="both"/>
      </w:pPr>
      <w:r>
        <w:t>4.5.10. Утверждает правила служебного распорядка, должностные регламенты государственных гражданских служащих министерства.</w:t>
      </w:r>
    </w:p>
    <w:p w:rsidR="0014124D" w:rsidRDefault="0014124D">
      <w:pPr>
        <w:pStyle w:val="ConsPlusNormal"/>
        <w:spacing w:before="220"/>
        <w:ind w:firstLine="540"/>
        <w:jc w:val="both"/>
      </w:pPr>
      <w:r>
        <w:t xml:space="preserve">4.5.11. Распределяет должностную нагрузку между государственными гражданскими служащими министерства для обеспечения эффективной деятельности в соответствии с функциями, установленными </w:t>
      </w:r>
      <w:hyperlink w:anchor="P77">
        <w:r>
          <w:rPr>
            <w:color w:val="0000FF"/>
          </w:rPr>
          <w:t>разделом 2</w:t>
        </w:r>
      </w:hyperlink>
      <w:r>
        <w:t xml:space="preserve"> настоящего Положения, и полномочиями, установленными </w:t>
      </w:r>
      <w:hyperlink w:anchor="P126">
        <w:r>
          <w:rPr>
            <w:color w:val="0000FF"/>
          </w:rPr>
          <w:t>разделом 3</w:t>
        </w:r>
      </w:hyperlink>
      <w:r>
        <w:t xml:space="preserve"> настоящего Положения.</w:t>
      </w:r>
    </w:p>
    <w:p w:rsidR="0014124D" w:rsidRDefault="0014124D">
      <w:pPr>
        <w:pStyle w:val="ConsPlusNormal"/>
        <w:spacing w:before="220"/>
        <w:ind w:firstLine="540"/>
        <w:jc w:val="both"/>
      </w:pPr>
      <w:r>
        <w:t>4.5.12. Применяет к работникам министерства меры поощрения и налагает на них дисциплинарные взыскания в соответствии с действующим законодательством.</w:t>
      </w:r>
    </w:p>
    <w:p w:rsidR="0014124D" w:rsidRDefault="0014124D">
      <w:pPr>
        <w:pStyle w:val="ConsPlusNormal"/>
        <w:spacing w:before="220"/>
        <w:ind w:firstLine="540"/>
        <w:jc w:val="both"/>
      </w:pPr>
      <w:r>
        <w:t>4.6. Направление в служебную командировку министра и предоставление ему ежегодного оплачиваемого отпуска осуществляются по согласованию с первым заместителем Председателя Правительства Кировской области.</w:t>
      </w:r>
    </w:p>
    <w:p w:rsidR="0014124D" w:rsidRDefault="0014124D">
      <w:pPr>
        <w:pStyle w:val="ConsPlusNormal"/>
        <w:spacing w:before="220"/>
        <w:ind w:firstLine="540"/>
        <w:jc w:val="both"/>
      </w:pPr>
      <w:r>
        <w:t>Согласование служебной командировки министра и (или) заместителя министра на территорию иностранного государства осуществляется путем направления первым заместителем Председателя Правительства Кировской области докладной записки на имя Губернатора Кировской области с обоснованием необходимости командирования. После проведения вышеуказанного согласования принимается правовой акт администрации Губернатора и Правительства Кировской области о направлении должностного лица в служебную командировку на территорию иностранного государства.</w:t>
      </w:r>
    </w:p>
    <w:p w:rsidR="0014124D" w:rsidRDefault="0014124D">
      <w:pPr>
        <w:pStyle w:val="ConsPlusNormal"/>
        <w:jc w:val="both"/>
      </w:pPr>
      <w:r>
        <w:t xml:space="preserve">(в ред. </w:t>
      </w:r>
      <w:hyperlink r:id="rId79">
        <w:r>
          <w:rPr>
            <w:color w:val="0000FF"/>
          </w:rPr>
          <w:t>постановления</w:t>
        </w:r>
      </w:hyperlink>
      <w:r>
        <w:t xml:space="preserve"> Правительства Кировской области от 19.12.2024 N 573-П)</w:t>
      </w:r>
    </w:p>
    <w:p w:rsidR="0014124D" w:rsidRDefault="0014124D">
      <w:pPr>
        <w:pStyle w:val="ConsPlusNormal"/>
        <w:jc w:val="both"/>
      </w:pPr>
    </w:p>
    <w:p w:rsidR="0014124D" w:rsidRDefault="0014124D">
      <w:pPr>
        <w:pStyle w:val="ConsPlusNormal"/>
        <w:jc w:val="both"/>
      </w:pPr>
    </w:p>
    <w:p w:rsidR="0014124D" w:rsidRDefault="0014124D">
      <w:pPr>
        <w:pStyle w:val="ConsPlusNormal"/>
        <w:jc w:val="both"/>
      </w:pPr>
    </w:p>
    <w:p w:rsidR="0014124D" w:rsidRDefault="0014124D">
      <w:pPr>
        <w:pStyle w:val="ConsPlusNormal"/>
        <w:jc w:val="both"/>
      </w:pPr>
    </w:p>
    <w:p w:rsidR="0014124D" w:rsidRDefault="0014124D">
      <w:pPr>
        <w:pStyle w:val="ConsPlusNormal"/>
        <w:jc w:val="both"/>
      </w:pPr>
    </w:p>
    <w:p w:rsidR="0014124D" w:rsidRDefault="0014124D">
      <w:pPr>
        <w:pStyle w:val="ConsPlusNormal"/>
        <w:jc w:val="right"/>
        <w:outlineLvl w:val="1"/>
      </w:pPr>
      <w:r>
        <w:t>Приложение N 1</w:t>
      </w:r>
    </w:p>
    <w:p w:rsidR="0014124D" w:rsidRDefault="0014124D">
      <w:pPr>
        <w:pStyle w:val="ConsPlusNormal"/>
        <w:jc w:val="right"/>
      </w:pPr>
      <w:r>
        <w:t>к Положению</w:t>
      </w:r>
    </w:p>
    <w:p w:rsidR="0014124D" w:rsidRDefault="0014124D">
      <w:pPr>
        <w:pStyle w:val="ConsPlusNormal"/>
        <w:jc w:val="both"/>
      </w:pPr>
    </w:p>
    <w:p w:rsidR="0014124D" w:rsidRDefault="0014124D">
      <w:pPr>
        <w:pStyle w:val="ConsPlusTitle"/>
        <w:jc w:val="center"/>
      </w:pPr>
      <w:bookmarkStart w:id="6" w:name="P345"/>
      <w:bookmarkEnd w:id="6"/>
      <w:r>
        <w:t>ПЕРЕЧЕНЬ</w:t>
      </w:r>
    </w:p>
    <w:p w:rsidR="0014124D" w:rsidRDefault="0014124D">
      <w:pPr>
        <w:pStyle w:val="ConsPlusTitle"/>
        <w:jc w:val="center"/>
      </w:pPr>
      <w:r>
        <w:t>ОБЛАСТНЫХ ГОСУДАРСТВЕННЫХ ОРГАНИЗАЦИЙ И ПРЕДПРИЯТИЙ,</w:t>
      </w:r>
    </w:p>
    <w:p w:rsidR="0014124D" w:rsidRDefault="0014124D">
      <w:pPr>
        <w:pStyle w:val="ConsPlusTitle"/>
        <w:jc w:val="center"/>
      </w:pPr>
      <w:r>
        <w:t>ПОДВЕДОМСТВЕННЫХ МИНИСТЕРСТВУ ЗДРАВООХРАНЕНИЯ</w:t>
      </w:r>
    </w:p>
    <w:p w:rsidR="0014124D" w:rsidRDefault="0014124D">
      <w:pPr>
        <w:pStyle w:val="ConsPlusTitle"/>
        <w:jc w:val="center"/>
      </w:pPr>
      <w:r>
        <w:t>КИРОВСКОЙ ОБЛАСТИ</w:t>
      </w:r>
    </w:p>
    <w:p w:rsidR="0014124D" w:rsidRDefault="00141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1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4D" w:rsidRDefault="00141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124D" w:rsidRDefault="00141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124D" w:rsidRDefault="0014124D">
            <w:pPr>
              <w:pStyle w:val="ConsPlusNormal"/>
              <w:jc w:val="center"/>
            </w:pPr>
            <w:r>
              <w:rPr>
                <w:color w:val="392C69"/>
              </w:rPr>
              <w:t>Список изменяющих документов</w:t>
            </w:r>
          </w:p>
          <w:p w:rsidR="0014124D" w:rsidRDefault="0014124D">
            <w:pPr>
              <w:pStyle w:val="ConsPlusNormal"/>
              <w:jc w:val="center"/>
            </w:pPr>
            <w:r>
              <w:rPr>
                <w:color w:val="392C69"/>
              </w:rPr>
              <w:t xml:space="preserve">(в ред. </w:t>
            </w:r>
            <w:hyperlink r:id="rId80">
              <w:r>
                <w:rPr>
                  <w:color w:val="0000FF"/>
                </w:rPr>
                <w:t>постановления</w:t>
              </w:r>
            </w:hyperlink>
            <w:r>
              <w:rPr>
                <w:color w:val="392C69"/>
              </w:rPr>
              <w:t xml:space="preserve"> Правительства Кировской области от 19.12.2024 N 573-П)</w:t>
            </w:r>
          </w:p>
        </w:tc>
        <w:tc>
          <w:tcPr>
            <w:tcW w:w="113" w:type="dxa"/>
            <w:tcBorders>
              <w:top w:val="nil"/>
              <w:left w:val="nil"/>
              <w:bottom w:val="nil"/>
              <w:right w:val="nil"/>
            </w:tcBorders>
            <w:shd w:val="clear" w:color="auto" w:fill="F4F3F8"/>
            <w:tcMar>
              <w:top w:w="0" w:type="dxa"/>
              <w:left w:w="0" w:type="dxa"/>
              <w:bottom w:w="0" w:type="dxa"/>
              <w:right w:w="0" w:type="dxa"/>
            </w:tcMar>
          </w:tcPr>
          <w:p w:rsidR="0014124D" w:rsidRDefault="0014124D">
            <w:pPr>
              <w:pStyle w:val="ConsPlusNormal"/>
            </w:pPr>
          </w:p>
        </w:tc>
      </w:tr>
    </w:tbl>
    <w:p w:rsidR="0014124D" w:rsidRDefault="001412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14124D">
        <w:tc>
          <w:tcPr>
            <w:tcW w:w="567" w:type="dxa"/>
            <w:vAlign w:val="center"/>
          </w:tcPr>
          <w:p w:rsidR="0014124D" w:rsidRDefault="0014124D">
            <w:pPr>
              <w:pStyle w:val="ConsPlusNormal"/>
              <w:jc w:val="center"/>
            </w:pPr>
            <w:r>
              <w:t>N п/п</w:t>
            </w:r>
          </w:p>
        </w:tc>
        <w:tc>
          <w:tcPr>
            <w:tcW w:w="8504" w:type="dxa"/>
          </w:tcPr>
          <w:p w:rsidR="0014124D" w:rsidRDefault="0014124D">
            <w:pPr>
              <w:pStyle w:val="ConsPlusNormal"/>
              <w:jc w:val="center"/>
            </w:pPr>
            <w:r>
              <w:t>Наименование областных государственных организаций и предприятий</w:t>
            </w:r>
          </w:p>
        </w:tc>
      </w:tr>
      <w:tr w:rsidR="0014124D">
        <w:tc>
          <w:tcPr>
            <w:tcW w:w="567" w:type="dxa"/>
          </w:tcPr>
          <w:p w:rsidR="0014124D" w:rsidRDefault="0014124D">
            <w:pPr>
              <w:pStyle w:val="ConsPlusNormal"/>
              <w:jc w:val="center"/>
            </w:pPr>
            <w:r>
              <w:t>1.</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"Кировская областная клиническая больница"</w:t>
            </w:r>
          </w:p>
        </w:tc>
      </w:tr>
      <w:tr w:rsidR="0014124D">
        <w:tc>
          <w:tcPr>
            <w:tcW w:w="567" w:type="dxa"/>
          </w:tcPr>
          <w:p w:rsidR="0014124D" w:rsidRDefault="0014124D">
            <w:pPr>
              <w:pStyle w:val="ConsPlusNormal"/>
              <w:jc w:val="center"/>
            </w:pPr>
            <w:r>
              <w:t>2.</w:t>
            </w:r>
          </w:p>
        </w:tc>
        <w:tc>
          <w:tcPr>
            <w:tcW w:w="8504" w:type="dxa"/>
          </w:tcPr>
          <w:p w:rsidR="0014124D" w:rsidRDefault="0014124D">
            <w:pPr>
              <w:pStyle w:val="ConsPlusNormal"/>
              <w:jc w:val="both"/>
            </w:pPr>
            <w:r>
              <w:t>Кировское областное государственное клиническое бюджетное учреждение здравоохранения "Центр травматологии, ортопедии и нейрохирургии"</w:t>
            </w:r>
          </w:p>
        </w:tc>
      </w:tr>
      <w:tr w:rsidR="0014124D">
        <w:tc>
          <w:tcPr>
            <w:tcW w:w="567" w:type="dxa"/>
          </w:tcPr>
          <w:p w:rsidR="0014124D" w:rsidRDefault="0014124D">
            <w:pPr>
              <w:pStyle w:val="ConsPlusNormal"/>
              <w:jc w:val="center"/>
            </w:pPr>
            <w:r>
              <w:t>3.</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"Кировская областная детская клиническая больница"</w:t>
            </w:r>
          </w:p>
        </w:tc>
      </w:tr>
      <w:tr w:rsidR="0014124D">
        <w:tc>
          <w:tcPr>
            <w:tcW w:w="567" w:type="dxa"/>
          </w:tcPr>
          <w:p w:rsidR="0014124D" w:rsidRDefault="0014124D">
            <w:pPr>
              <w:pStyle w:val="ConsPlusNormal"/>
              <w:jc w:val="center"/>
            </w:pPr>
            <w:r>
              <w:t>4.</w:t>
            </w:r>
          </w:p>
        </w:tc>
        <w:tc>
          <w:tcPr>
            <w:tcW w:w="8504" w:type="dxa"/>
          </w:tcPr>
          <w:p w:rsidR="0014124D" w:rsidRDefault="0014124D">
            <w:pPr>
              <w:pStyle w:val="ConsPlusNormal"/>
              <w:jc w:val="both"/>
            </w:pPr>
            <w:r>
              <w:t>Кировское областное государственное клиническое бюджетное учреждение здравоохранения "Центр психиатрии и психического здоровья им. академика В.М. Бехтерева"</w:t>
            </w:r>
          </w:p>
        </w:tc>
      </w:tr>
      <w:tr w:rsidR="0014124D">
        <w:tc>
          <w:tcPr>
            <w:tcW w:w="567" w:type="dxa"/>
          </w:tcPr>
          <w:p w:rsidR="0014124D" w:rsidRDefault="0014124D">
            <w:pPr>
              <w:pStyle w:val="ConsPlusNormal"/>
              <w:jc w:val="center"/>
            </w:pPr>
            <w:r>
              <w:t>5.</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"Областной клинический противотуберкулезный диспансер"</w:t>
            </w:r>
          </w:p>
        </w:tc>
      </w:tr>
      <w:tr w:rsidR="0014124D">
        <w:tc>
          <w:tcPr>
            <w:tcW w:w="567" w:type="dxa"/>
          </w:tcPr>
          <w:p w:rsidR="0014124D" w:rsidRDefault="0014124D">
            <w:pPr>
              <w:pStyle w:val="ConsPlusNormal"/>
              <w:jc w:val="center"/>
            </w:pPr>
            <w:r>
              <w:t>6.</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"Кировский областной клинический кожно-венерологический диспансер"</w:t>
            </w:r>
          </w:p>
        </w:tc>
      </w:tr>
      <w:tr w:rsidR="0014124D">
        <w:tc>
          <w:tcPr>
            <w:tcW w:w="567" w:type="dxa"/>
          </w:tcPr>
          <w:p w:rsidR="0014124D" w:rsidRDefault="0014124D">
            <w:pPr>
              <w:pStyle w:val="ConsPlusNormal"/>
              <w:jc w:val="center"/>
            </w:pPr>
            <w:r>
              <w:t>7.</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"Кировский областной наркологический диспансер"</w:t>
            </w:r>
          </w:p>
        </w:tc>
      </w:tr>
      <w:tr w:rsidR="0014124D">
        <w:tc>
          <w:tcPr>
            <w:tcW w:w="567" w:type="dxa"/>
          </w:tcPr>
          <w:p w:rsidR="0014124D" w:rsidRDefault="0014124D">
            <w:pPr>
              <w:pStyle w:val="ConsPlusNormal"/>
              <w:jc w:val="center"/>
            </w:pPr>
            <w:r>
              <w:t>8.</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"Кировский областной клинический перинатальный центр"</w:t>
            </w:r>
          </w:p>
        </w:tc>
      </w:tr>
      <w:tr w:rsidR="0014124D">
        <w:tc>
          <w:tcPr>
            <w:tcW w:w="567" w:type="dxa"/>
          </w:tcPr>
          <w:p w:rsidR="0014124D" w:rsidRDefault="0014124D">
            <w:pPr>
              <w:pStyle w:val="ConsPlusNormal"/>
              <w:jc w:val="center"/>
            </w:pPr>
            <w:r>
              <w:t>9.</w:t>
            </w:r>
          </w:p>
        </w:tc>
        <w:tc>
          <w:tcPr>
            <w:tcW w:w="8504" w:type="dxa"/>
          </w:tcPr>
          <w:p w:rsidR="0014124D" w:rsidRDefault="0014124D">
            <w:pPr>
              <w:pStyle w:val="ConsPlusNormal"/>
              <w:jc w:val="both"/>
            </w:pPr>
            <w:r>
              <w:t>Кировское областное государственное клиническое бюджетное учреждение здравоохранения "Центр онкологии и медицинской радиологии"</w:t>
            </w:r>
          </w:p>
        </w:tc>
      </w:tr>
      <w:tr w:rsidR="0014124D">
        <w:tc>
          <w:tcPr>
            <w:tcW w:w="567" w:type="dxa"/>
          </w:tcPr>
          <w:p w:rsidR="0014124D" w:rsidRDefault="0014124D">
            <w:pPr>
              <w:pStyle w:val="ConsPlusNormal"/>
              <w:jc w:val="center"/>
            </w:pPr>
            <w:r>
              <w:t>10.</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"Кировский областной госпиталь для ветеранов войн"</w:t>
            </w:r>
          </w:p>
        </w:tc>
      </w:tr>
      <w:tr w:rsidR="0014124D">
        <w:tc>
          <w:tcPr>
            <w:tcW w:w="567" w:type="dxa"/>
          </w:tcPr>
          <w:p w:rsidR="0014124D" w:rsidRDefault="0014124D">
            <w:pPr>
              <w:pStyle w:val="ConsPlusNormal"/>
              <w:jc w:val="center"/>
            </w:pPr>
            <w:r>
              <w:t>11.</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"Центр медицинской реабилитации"</w:t>
            </w:r>
          </w:p>
        </w:tc>
      </w:tr>
      <w:tr w:rsidR="0014124D">
        <w:tc>
          <w:tcPr>
            <w:tcW w:w="567" w:type="dxa"/>
          </w:tcPr>
          <w:p w:rsidR="0014124D" w:rsidRDefault="0014124D">
            <w:pPr>
              <w:pStyle w:val="ConsPlusNormal"/>
              <w:jc w:val="center"/>
            </w:pPr>
            <w:r>
              <w:t>12.</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"Кировский областной хоспис"</w:t>
            </w:r>
          </w:p>
        </w:tc>
      </w:tr>
      <w:tr w:rsidR="0014124D">
        <w:tc>
          <w:tcPr>
            <w:tcW w:w="567" w:type="dxa"/>
          </w:tcPr>
          <w:p w:rsidR="0014124D" w:rsidRDefault="0014124D">
            <w:pPr>
              <w:pStyle w:val="ConsPlusNormal"/>
              <w:jc w:val="center"/>
            </w:pPr>
            <w:r>
              <w:t>13.</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"Инфекционная клиническая больница"</w:t>
            </w:r>
          </w:p>
        </w:tc>
      </w:tr>
      <w:tr w:rsidR="0014124D">
        <w:tc>
          <w:tcPr>
            <w:tcW w:w="567" w:type="dxa"/>
          </w:tcPr>
          <w:p w:rsidR="0014124D" w:rsidRDefault="0014124D">
            <w:pPr>
              <w:pStyle w:val="ConsPlusNormal"/>
              <w:jc w:val="center"/>
            </w:pPr>
            <w:r>
              <w:t>14.</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"Кировский центр крови"</w:t>
            </w:r>
          </w:p>
        </w:tc>
      </w:tr>
      <w:tr w:rsidR="0014124D">
        <w:tc>
          <w:tcPr>
            <w:tcW w:w="567" w:type="dxa"/>
          </w:tcPr>
          <w:p w:rsidR="0014124D" w:rsidRDefault="0014124D">
            <w:pPr>
              <w:pStyle w:val="ConsPlusNormal"/>
              <w:jc w:val="center"/>
            </w:pPr>
            <w:r>
              <w:t>15.</w:t>
            </w:r>
          </w:p>
        </w:tc>
        <w:tc>
          <w:tcPr>
            <w:tcW w:w="8504" w:type="dxa"/>
          </w:tcPr>
          <w:p w:rsidR="0014124D" w:rsidRDefault="0014124D">
            <w:pPr>
              <w:pStyle w:val="ConsPlusNormal"/>
              <w:jc w:val="both"/>
            </w:pPr>
            <w:r>
              <w:t>Кировское областное государственное бюджетное судебно-экспертное учреждение здравоохранения "Кировское областное бюро судебно-медицинской экспертизы"</w:t>
            </w:r>
          </w:p>
        </w:tc>
      </w:tr>
      <w:tr w:rsidR="0014124D">
        <w:tc>
          <w:tcPr>
            <w:tcW w:w="567" w:type="dxa"/>
          </w:tcPr>
          <w:p w:rsidR="0014124D" w:rsidRDefault="0014124D">
            <w:pPr>
              <w:pStyle w:val="ConsPlusNormal"/>
              <w:jc w:val="center"/>
            </w:pPr>
            <w:r>
              <w:t>16.</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"Медицинский информационно-аналитический центр, центр общественного здоровья и медицинской профилактики"</w:t>
            </w:r>
          </w:p>
        </w:tc>
      </w:tr>
      <w:tr w:rsidR="0014124D">
        <w:tc>
          <w:tcPr>
            <w:tcW w:w="567" w:type="dxa"/>
          </w:tcPr>
          <w:p w:rsidR="0014124D" w:rsidRDefault="0014124D">
            <w:pPr>
              <w:pStyle w:val="ConsPlusNormal"/>
              <w:jc w:val="center"/>
            </w:pPr>
            <w:r>
              <w:t>17.</w:t>
            </w:r>
          </w:p>
        </w:tc>
        <w:tc>
          <w:tcPr>
            <w:tcW w:w="8504" w:type="dxa"/>
          </w:tcPr>
          <w:p w:rsidR="0014124D" w:rsidRDefault="0014124D">
            <w:pPr>
              <w:pStyle w:val="ConsPlusNormal"/>
              <w:jc w:val="both"/>
            </w:pPr>
            <w:r>
              <w:t>Кировское областное государственное казенное учреждение здравоохранения "Медицинский центр мобилизационных резервов "Резерв"</w:t>
            </w:r>
          </w:p>
        </w:tc>
      </w:tr>
      <w:tr w:rsidR="0014124D">
        <w:tc>
          <w:tcPr>
            <w:tcW w:w="567" w:type="dxa"/>
          </w:tcPr>
          <w:p w:rsidR="0014124D" w:rsidRDefault="0014124D">
            <w:pPr>
              <w:pStyle w:val="ConsPlusNormal"/>
              <w:jc w:val="center"/>
            </w:pPr>
            <w:r>
              <w:t>18.</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"Санаторий для детей с родителями "Солнечный"</w:t>
            </w:r>
          </w:p>
        </w:tc>
      </w:tr>
      <w:tr w:rsidR="0014124D">
        <w:tc>
          <w:tcPr>
            <w:tcW w:w="567" w:type="dxa"/>
          </w:tcPr>
          <w:p w:rsidR="0014124D" w:rsidRDefault="0014124D">
            <w:pPr>
              <w:pStyle w:val="ConsPlusNormal"/>
              <w:jc w:val="center"/>
            </w:pPr>
            <w:r>
              <w:t>19.</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"Санаторий для детей с родителями "Лесная сказка"</w:t>
            </w:r>
          </w:p>
        </w:tc>
      </w:tr>
      <w:tr w:rsidR="0014124D">
        <w:tc>
          <w:tcPr>
            <w:tcW w:w="567" w:type="dxa"/>
          </w:tcPr>
          <w:p w:rsidR="0014124D" w:rsidRDefault="0014124D">
            <w:pPr>
              <w:pStyle w:val="ConsPlusNormal"/>
              <w:jc w:val="center"/>
            </w:pPr>
            <w:r>
              <w:t>20.</w:t>
            </w:r>
          </w:p>
        </w:tc>
        <w:tc>
          <w:tcPr>
            <w:tcW w:w="8504" w:type="dxa"/>
          </w:tcPr>
          <w:p w:rsidR="0014124D" w:rsidRDefault="0014124D">
            <w:pPr>
              <w:pStyle w:val="ConsPlusNormal"/>
              <w:jc w:val="both"/>
            </w:pPr>
            <w:r>
              <w:t>Кировское областное государственное профессиональное образовательное бюджетное учреждение "Кировский медицинский колледж"</w:t>
            </w:r>
          </w:p>
        </w:tc>
      </w:tr>
      <w:tr w:rsidR="0014124D">
        <w:tc>
          <w:tcPr>
            <w:tcW w:w="567" w:type="dxa"/>
          </w:tcPr>
          <w:p w:rsidR="0014124D" w:rsidRDefault="0014124D">
            <w:pPr>
              <w:pStyle w:val="ConsPlusNormal"/>
              <w:jc w:val="center"/>
            </w:pPr>
            <w:r>
              <w:t>21.</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Арбажская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22.</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Афанасьевская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23.</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Белохолуницкая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24.</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"Верхнекамская центральная районная больница"</w:t>
            </w:r>
          </w:p>
        </w:tc>
      </w:tr>
      <w:tr w:rsidR="0014124D">
        <w:tc>
          <w:tcPr>
            <w:tcW w:w="567" w:type="dxa"/>
          </w:tcPr>
          <w:p w:rsidR="0014124D" w:rsidRDefault="0014124D">
            <w:pPr>
              <w:pStyle w:val="ConsPlusNormal"/>
              <w:jc w:val="center"/>
            </w:pPr>
            <w:r>
              <w:t>25.</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Верхошижемская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26.</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Вятскополянская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27.</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Даровская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28.</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"Зуевская центральная районная больница"</w:t>
            </w:r>
          </w:p>
        </w:tc>
      </w:tr>
      <w:tr w:rsidR="0014124D">
        <w:tc>
          <w:tcPr>
            <w:tcW w:w="567" w:type="dxa"/>
          </w:tcPr>
          <w:p w:rsidR="0014124D" w:rsidRDefault="0014124D">
            <w:pPr>
              <w:pStyle w:val="ConsPlusNormal"/>
              <w:jc w:val="center"/>
            </w:pPr>
            <w:r>
              <w:t>29.</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Кикнурская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30.</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Кильмезская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31.</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"Кирово-Чепецкая центральная районная больница"</w:t>
            </w:r>
          </w:p>
        </w:tc>
      </w:tr>
      <w:tr w:rsidR="0014124D">
        <w:tc>
          <w:tcPr>
            <w:tcW w:w="567" w:type="dxa"/>
          </w:tcPr>
          <w:p w:rsidR="0014124D" w:rsidRDefault="0014124D">
            <w:pPr>
              <w:pStyle w:val="ConsPlusNormal"/>
              <w:jc w:val="center"/>
            </w:pPr>
            <w:r>
              <w:t>32.</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Котельничская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33.</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Куменская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34.</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Лебяжская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35.</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Лузская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36.</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Малмыжская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37.</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Мурашинская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38.</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Нагорская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39.</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Немская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40.</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Нолинская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41.</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Омутнинская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42.</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Опаринская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43.</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Оричевская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44.</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"Орловская центральная районная больница"</w:t>
            </w:r>
          </w:p>
        </w:tc>
      </w:tr>
      <w:tr w:rsidR="0014124D">
        <w:tc>
          <w:tcPr>
            <w:tcW w:w="567" w:type="dxa"/>
          </w:tcPr>
          <w:p w:rsidR="0014124D" w:rsidRDefault="0014124D">
            <w:pPr>
              <w:pStyle w:val="ConsPlusNormal"/>
              <w:jc w:val="center"/>
            </w:pPr>
            <w:r>
              <w:t>45.</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Пижанская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46.</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Подосиновская</w:t>
            </w:r>
            <w:proofErr w:type="spellEnd"/>
            <w:r>
              <w:t xml:space="preserve"> центральная районная больница имени Н.В. </w:t>
            </w:r>
            <w:proofErr w:type="spellStart"/>
            <w:r>
              <w:t>Отрокова</w:t>
            </w:r>
            <w:proofErr w:type="spellEnd"/>
            <w:r>
              <w:t>"</w:t>
            </w:r>
          </w:p>
        </w:tc>
      </w:tr>
      <w:tr w:rsidR="0014124D">
        <w:tc>
          <w:tcPr>
            <w:tcW w:w="567" w:type="dxa"/>
          </w:tcPr>
          <w:p w:rsidR="0014124D" w:rsidRDefault="0014124D">
            <w:pPr>
              <w:pStyle w:val="ConsPlusNormal"/>
              <w:jc w:val="center"/>
            </w:pPr>
            <w:r>
              <w:t>47.</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Санчурская</w:t>
            </w:r>
            <w:proofErr w:type="spellEnd"/>
            <w:r>
              <w:t xml:space="preserve"> центральная районная больница имени заслуженного врача РСФСР А.И. Прохорова"</w:t>
            </w:r>
          </w:p>
        </w:tc>
      </w:tr>
      <w:tr w:rsidR="0014124D">
        <w:tc>
          <w:tcPr>
            <w:tcW w:w="567" w:type="dxa"/>
          </w:tcPr>
          <w:p w:rsidR="0014124D" w:rsidRDefault="0014124D">
            <w:pPr>
              <w:pStyle w:val="ConsPlusNormal"/>
              <w:jc w:val="center"/>
            </w:pPr>
            <w:r>
              <w:t>48.</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Свечинская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49.</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"Слободская центральная районная больница имени академика А.Н. Бакулева"</w:t>
            </w:r>
          </w:p>
        </w:tc>
      </w:tr>
      <w:tr w:rsidR="0014124D">
        <w:tc>
          <w:tcPr>
            <w:tcW w:w="567" w:type="dxa"/>
          </w:tcPr>
          <w:p w:rsidR="0014124D" w:rsidRDefault="0014124D">
            <w:pPr>
              <w:pStyle w:val="ConsPlusNormal"/>
              <w:jc w:val="center"/>
            </w:pPr>
            <w:r>
              <w:t>50.</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"Советская центральная районная больница"</w:t>
            </w:r>
          </w:p>
        </w:tc>
      </w:tr>
      <w:tr w:rsidR="0014124D">
        <w:tc>
          <w:tcPr>
            <w:tcW w:w="567" w:type="dxa"/>
          </w:tcPr>
          <w:p w:rsidR="0014124D" w:rsidRDefault="0014124D">
            <w:pPr>
              <w:pStyle w:val="ConsPlusNormal"/>
              <w:jc w:val="center"/>
            </w:pPr>
            <w:r>
              <w:t>51.</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"Сунская центральная районная больница"</w:t>
            </w:r>
          </w:p>
        </w:tc>
      </w:tr>
      <w:tr w:rsidR="0014124D">
        <w:tc>
          <w:tcPr>
            <w:tcW w:w="567" w:type="dxa"/>
          </w:tcPr>
          <w:p w:rsidR="0014124D" w:rsidRDefault="0014124D">
            <w:pPr>
              <w:pStyle w:val="ConsPlusNormal"/>
              <w:jc w:val="center"/>
            </w:pPr>
            <w:r>
              <w:t>52.</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Тужинская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53.</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Унинская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54.</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Уржумская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55.</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Фаленская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56.</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Шабалинская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57.</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Юрьянская</w:t>
            </w:r>
            <w:proofErr w:type="spellEnd"/>
            <w:r>
              <w:t xml:space="preserve"> районная больница"</w:t>
            </w:r>
          </w:p>
        </w:tc>
      </w:tr>
      <w:tr w:rsidR="0014124D">
        <w:tc>
          <w:tcPr>
            <w:tcW w:w="567" w:type="dxa"/>
          </w:tcPr>
          <w:p w:rsidR="0014124D" w:rsidRDefault="0014124D">
            <w:pPr>
              <w:pStyle w:val="ConsPlusNormal"/>
              <w:jc w:val="center"/>
            </w:pPr>
            <w:r>
              <w:t>58.</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w:t>
            </w:r>
            <w:proofErr w:type="spellStart"/>
            <w:r>
              <w:t>Яранская</w:t>
            </w:r>
            <w:proofErr w:type="spellEnd"/>
            <w:r>
              <w:t xml:space="preserve"> центральная районная больница"</w:t>
            </w:r>
          </w:p>
        </w:tc>
      </w:tr>
      <w:tr w:rsidR="0014124D">
        <w:tc>
          <w:tcPr>
            <w:tcW w:w="567" w:type="dxa"/>
          </w:tcPr>
          <w:p w:rsidR="0014124D" w:rsidRDefault="0014124D">
            <w:pPr>
              <w:pStyle w:val="ConsPlusNormal"/>
              <w:jc w:val="center"/>
            </w:pPr>
            <w:r>
              <w:t>59.</w:t>
            </w:r>
          </w:p>
        </w:tc>
        <w:tc>
          <w:tcPr>
            <w:tcW w:w="8504" w:type="dxa"/>
          </w:tcPr>
          <w:p w:rsidR="0014124D" w:rsidRDefault="0014124D">
            <w:pPr>
              <w:pStyle w:val="ConsPlusNormal"/>
              <w:jc w:val="both"/>
            </w:pPr>
            <w:r>
              <w:t>Кировское областное государственное клиническое бюджетное учреждение здравоохранения "Центр кардиологии и неврологии"</w:t>
            </w:r>
          </w:p>
        </w:tc>
      </w:tr>
      <w:tr w:rsidR="0014124D">
        <w:tc>
          <w:tcPr>
            <w:tcW w:w="567" w:type="dxa"/>
          </w:tcPr>
          <w:p w:rsidR="0014124D" w:rsidRDefault="0014124D">
            <w:pPr>
              <w:pStyle w:val="ConsPlusNormal"/>
              <w:jc w:val="center"/>
            </w:pPr>
            <w:r>
              <w:t>60.</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"Кировская городская больница N 2"</w:t>
            </w:r>
          </w:p>
        </w:tc>
      </w:tr>
      <w:tr w:rsidR="0014124D">
        <w:tc>
          <w:tcPr>
            <w:tcW w:w="567" w:type="dxa"/>
          </w:tcPr>
          <w:p w:rsidR="0014124D" w:rsidRDefault="0014124D">
            <w:pPr>
              <w:pStyle w:val="ConsPlusNormal"/>
              <w:jc w:val="center"/>
            </w:pPr>
            <w:r>
              <w:t>61.</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"Кировская городская больница N 5"</w:t>
            </w:r>
          </w:p>
        </w:tc>
      </w:tr>
      <w:tr w:rsidR="0014124D">
        <w:tc>
          <w:tcPr>
            <w:tcW w:w="567" w:type="dxa"/>
          </w:tcPr>
          <w:p w:rsidR="0014124D" w:rsidRDefault="0014124D">
            <w:pPr>
              <w:pStyle w:val="ConsPlusNormal"/>
              <w:jc w:val="center"/>
            </w:pPr>
            <w:r>
              <w:t>62.</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"Кировская клиническая больница N 7 им. В.И. Юрловой"</w:t>
            </w:r>
          </w:p>
        </w:tc>
      </w:tr>
      <w:tr w:rsidR="0014124D">
        <w:tc>
          <w:tcPr>
            <w:tcW w:w="567" w:type="dxa"/>
          </w:tcPr>
          <w:p w:rsidR="0014124D" w:rsidRDefault="0014124D">
            <w:pPr>
              <w:pStyle w:val="ConsPlusNormal"/>
              <w:jc w:val="center"/>
            </w:pPr>
            <w:r>
              <w:t>63.</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"Кировский клинико-диагностический центр"</w:t>
            </w:r>
          </w:p>
        </w:tc>
      </w:tr>
      <w:tr w:rsidR="0014124D">
        <w:tblPrEx>
          <w:tblBorders>
            <w:insideH w:val="nil"/>
          </w:tblBorders>
        </w:tblPrEx>
        <w:tc>
          <w:tcPr>
            <w:tcW w:w="567" w:type="dxa"/>
            <w:tcBorders>
              <w:bottom w:val="nil"/>
            </w:tcBorders>
          </w:tcPr>
          <w:p w:rsidR="0014124D" w:rsidRDefault="0014124D">
            <w:pPr>
              <w:pStyle w:val="ConsPlusNormal"/>
              <w:jc w:val="center"/>
            </w:pPr>
            <w:r>
              <w:t>64.</w:t>
            </w:r>
          </w:p>
        </w:tc>
        <w:tc>
          <w:tcPr>
            <w:tcW w:w="8504" w:type="dxa"/>
            <w:tcBorders>
              <w:bottom w:val="nil"/>
            </w:tcBorders>
          </w:tcPr>
          <w:p w:rsidR="0014124D" w:rsidRDefault="0014124D">
            <w:pPr>
              <w:pStyle w:val="ConsPlusNormal"/>
              <w:jc w:val="both"/>
            </w:pPr>
            <w:r>
              <w:t>Кировское областное государственное клиническое бюджетное учреждение здравоохранения "Кировская городская больница N 9"</w:t>
            </w:r>
          </w:p>
        </w:tc>
      </w:tr>
      <w:tr w:rsidR="0014124D">
        <w:tblPrEx>
          <w:tblBorders>
            <w:insideH w:val="nil"/>
          </w:tblBorders>
        </w:tblPrEx>
        <w:tc>
          <w:tcPr>
            <w:tcW w:w="9071" w:type="dxa"/>
            <w:gridSpan w:val="2"/>
            <w:tcBorders>
              <w:top w:val="nil"/>
            </w:tcBorders>
          </w:tcPr>
          <w:p w:rsidR="0014124D" w:rsidRDefault="0014124D">
            <w:pPr>
              <w:pStyle w:val="ConsPlusNormal"/>
              <w:jc w:val="both"/>
            </w:pPr>
            <w:r>
              <w:t xml:space="preserve">(п. 64 в ред. </w:t>
            </w:r>
            <w:hyperlink r:id="rId81">
              <w:r>
                <w:rPr>
                  <w:color w:val="0000FF"/>
                </w:rPr>
                <w:t>постановления</w:t>
              </w:r>
            </w:hyperlink>
            <w:r>
              <w:t xml:space="preserve"> Правительства Кировской области от 19.12.2024 N 573-П)</w:t>
            </w:r>
          </w:p>
        </w:tc>
      </w:tr>
      <w:tr w:rsidR="0014124D">
        <w:tc>
          <w:tcPr>
            <w:tcW w:w="567" w:type="dxa"/>
          </w:tcPr>
          <w:p w:rsidR="0014124D" w:rsidRDefault="0014124D">
            <w:pPr>
              <w:pStyle w:val="ConsPlusNormal"/>
              <w:jc w:val="center"/>
            </w:pPr>
            <w:r>
              <w:t>65.</w:t>
            </w:r>
          </w:p>
        </w:tc>
        <w:tc>
          <w:tcPr>
            <w:tcW w:w="8504" w:type="dxa"/>
          </w:tcPr>
          <w:p w:rsidR="0014124D" w:rsidRDefault="0014124D">
            <w:pPr>
              <w:pStyle w:val="ConsPlusNormal"/>
              <w:jc w:val="both"/>
            </w:pPr>
            <w:r>
              <w:t>Кировское областное государственное клиническое бюджетное учреждение здравоохранения "Больница скорой медицинской помощи"</w:t>
            </w:r>
          </w:p>
        </w:tc>
      </w:tr>
      <w:tr w:rsidR="0014124D">
        <w:tc>
          <w:tcPr>
            <w:tcW w:w="567" w:type="dxa"/>
          </w:tcPr>
          <w:p w:rsidR="0014124D" w:rsidRDefault="0014124D">
            <w:pPr>
              <w:pStyle w:val="ConsPlusNormal"/>
              <w:jc w:val="center"/>
            </w:pPr>
            <w:r>
              <w:t>66.</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"Кировская клиническая офтальмологическая больница"</w:t>
            </w:r>
          </w:p>
        </w:tc>
      </w:tr>
      <w:tr w:rsidR="0014124D">
        <w:tc>
          <w:tcPr>
            <w:tcW w:w="567" w:type="dxa"/>
          </w:tcPr>
          <w:p w:rsidR="0014124D" w:rsidRDefault="0014124D">
            <w:pPr>
              <w:pStyle w:val="ConsPlusNormal"/>
              <w:jc w:val="center"/>
            </w:pPr>
            <w:r>
              <w:t>67.</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"Детский клинический консультативно-диагностический центр"</w:t>
            </w:r>
          </w:p>
        </w:tc>
      </w:tr>
      <w:tr w:rsidR="0014124D">
        <w:tc>
          <w:tcPr>
            <w:tcW w:w="567" w:type="dxa"/>
          </w:tcPr>
          <w:p w:rsidR="0014124D" w:rsidRDefault="0014124D">
            <w:pPr>
              <w:pStyle w:val="ConsPlusNormal"/>
              <w:jc w:val="center"/>
            </w:pPr>
            <w:r>
              <w:t>68.</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"Кировский клинический стоматологический центр"</w:t>
            </w:r>
          </w:p>
        </w:tc>
      </w:tr>
      <w:tr w:rsidR="0014124D">
        <w:tc>
          <w:tcPr>
            <w:tcW w:w="567" w:type="dxa"/>
          </w:tcPr>
          <w:p w:rsidR="0014124D" w:rsidRDefault="0014124D">
            <w:pPr>
              <w:pStyle w:val="ConsPlusNormal"/>
              <w:jc w:val="center"/>
            </w:pPr>
            <w:r>
              <w:t>69.</w:t>
            </w:r>
          </w:p>
        </w:tc>
        <w:tc>
          <w:tcPr>
            <w:tcW w:w="8504" w:type="dxa"/>
          </w:tcPr>
          <w:p w:rsidR="0014124D" w:rsidRDefault="0014124D">
            <w:pPr>
              <w:pStyle w:val="ConsPlusNormal"/>
              <w:jc w:val="both"/>
            </w:pPr>
            <w:r>
              <w:t>Кировское областное государственное бюджетное учреждение здравоохранения "Станция скорой медицинской помощи г. Кирова"</w:t>
            </w:r>
          </w:p>
        </w:tc>
      </w:tr>
      <w:tr w:rsidR="0014124D">
        <w:tc>
          <w:tcPr>
            <w:tcW w:w="567" w:type="dxa"/>
          </w:tcPr>
          <w:p w:rsidR="0014124D" w:rsidRDefault="0014124D">
            <w:pPr>
              <w:pStyle w:val="ConsPlusNormal"/>
              <w:jc w:val="center"/>
            </w:pPr>
            <w:r>
              <w:t>70.</w:t>
            </w:r>
          </w:p>
        </w:tc>
        <w:tc>
          <w:tcPr>
            <w:tcW w:w="8504" w:type="dxa"/>
          </w:tcPr>
          <w:p w:rsidR="0014124D" w:rsidRDefault="0014124D">
            <w:pPr>
              <w:pStyle w:val="ConsPlusNormal"/>
              <w:jc w:val="both"/>
            </w:pPr>
            <w:r>
              <w:t>Кировское областное государственное унитарное предприятие "Аптечный склад"</w:t>
            </w:r>
          </w:p>
        </w:tc>
      </w:tr>
      <w:tr w:rsidR="0014124D">
        <w:tc>
          <w:tcPr>
            <w:tcW w:w="567" w:type="dxa"/>
          </w:tcPr>
          <w:p w:rsidR="0014124D" w:rsidRDefault="0014124D">
            <w:pPr>
              <w:pStyle w:val="ConsPlusNormal"/>
              <w:jc w:val="center"/>
            </w:pPr>
            <w:r>
              <w:t>71.</w:t>
            </w:r>
          </w:p>
        </w:tc>
        <w:tc>
          <w:tcPr>
            <w:tcW w:w="8504" w:type="dxa"/>
          </w:tcPr>
          <w:p w:rsidR="0014124D" w:rsidRDefault="0014124D">
            <w:pPr>
              <w:pStyle w:val="ConsPlusNormal"/>
              <w:jc w:val="both"/>
            </w:pPr>
            <w:r>
              <w:t>Кировское областное государственное унитарное предприятие "Аптека N 40"</w:t>
            </w:r>
          </w:p>
        </w:tc>
      </w:tr>
      <w:tr w:rsidR="0014124D">
        <w:tc>
          <w:tcPr>
            <w:tcW w:w="567" w:type="dxa"/>
          </w:tcPr>
          <w:p w:rsidR="0014124D" w:rsidRDefault="0014124D">
            <w:pPr>
              <w:pStyle w:val="ConsPlusNormal"/>
              <w:jc w:val="center"/>
            </w:pPr>
            <w:r>
              <w:t>72.</w:t>
            </w:r>
          </w:p>
        </w:tc>
        <w:tc>
          <w:tcPr>
            <w:tcW w:w="8504" w:type="dxa"/>
          </w:tcPr>
          <w:p w:rsidR="0014124D" w:rsidRDefault="0014124D">
            <w:pPr>
              <w:pStyle w:val="ConsPlusNormal"/>
              <w:jc w:val="both"/>
            </w:pPr>
            <w:r>
              <w:t>Кировское областное государственное унитарное предприятие "Городская аптека N 107"</w:t>
            </w:r>
          </w:p>
        </w:tc>
      </w:tr>
      <w:tr w:rsidR="0014124D">
        <w:tc>
          <w:tcPr>
            <w:tcW w:w="567" w:type="dxa"/>
          </w:tcPr>
          <w:p w:rsidR="0014124D" w:rsidRDefault="0014124D">
            <w:pPr>
              <w:pStyle w:val="ConsPlusNormal"/>
              <w:jc w:val="center"/>
            </w:pPr>
            <w:r>
              <w:t>73.</w:t>
            </w:r>
          </w:p>
        </w:tc>
        <w:tc>
          <w:tcPr>
            <w:tcW w:w="8504" w:type="dxa"/>
          </w:tcPr>
          <w:p w:rsidR="0014124D" w:rsidRDefault="0014124D">
            <w:pPr>
              <w:pStyle w:val="ConsPlusNormal"/>
              <w:jc w:val="both"/>
            </w:pPr>
            <w:r>
              <w:t>Кировское областное государственное унитарное предприятие "Городская аптека N 120"</w:t>
            </w:r>
          </w:p>
        </w:tc>
      </w:tr>
      <w:tr w:rsidR="0014124D">
        <w:tc>
          <w:tcPr>
            <w:tcW w:w="567" w:type="dxa"/>
          </w:tcPr>
          <w:p w:rsidR="0014124D" w:rsidRDefault="0014124D">
            <w:pPr>
              <w:pStyle w:val="ConsPlusNormal"/>
              <w:jc w:val="center"/>
            </w:pPr>
            <w:r>
              <w:t>74.</w:t>
            </w:r>
          </w:p>
        </w:tc>
        <w:tc>
          <w:tcPr>
            <w:tcW w:w="8504" w:type="dxa"/>
          </w:tcPr>
          <w:p w:rsidR="0014124D" w:rsidRDefault="0014124D">
            <w:pPr>
              <w:pStyle w:val="ConsPlusNormal"/>
              <w:jc w:val="both"/>
            </w:pPr>
            <w:r>
              <w:t>Кировское областное государственное унитарное предприятие "Городская аптека N 206"</w:t>
            </w:r>
          </w:p>
        </w:tc>
      </w:tr>
      <w:tr w:rsidR="0014124D">
        <w:tc>
          <w:tcPr>
            <w:tcW w:w="567" w:type="dxa"/>
          </w:tcPr>
          <w:p w:rsidR="0014124D" w:rsidRDefault="0014124D">
            <w:pPr>
              <w:pStyle w:val="ConsPlusNormal"/>
              <w:jc w:val="center"/>
            </w:pPr>
            <w:r>
              <w:t>75.</w:t>
            </w:r>
          </w:p>
        </w:tc>
        <w:tc>
          <w:tcPr>
            <w:tcW w:w="8504" w:type="dxa"/>
          </w:tcPr>
          <w:p w:rsidR="0014124D" w:rsidRDefault="0014124D">
            <w:pPr>
              <w:pStyle w:val="ConsPlusNormal"/>
              <w:jc w:val="both"/>
            </w:pPr>
            <w:r>
              <w:t>Кировское областное государственное унитарное предприятие "Межрайонная аптека N 7"</w:t>
            </w:r>
          </w:p>
        </w:tc>
      </w:tr>
      <w:tr w:rsidR="0014124D">
        <w:tc>
          <w:tcPr>
            <w:tcW w:w="567" w:type="dxa"/>
          </w:tcPr>
          <w:p w:rsidR="0014124D" w:rsidRDefault="0014124D">
            <w:pPr>
              <w:pStyle w:val="ConsPlusNormal"/>
              <w:jc w:val="center"/>
            </w:pPr>
            <w:r>
              <w:t>76.</w:t>
            </w:r>
          </w:p>
        </w:tc>
        <w:tc>
          <w:tcPr>
            <w:tcW w:w="8504" w:type="dxa"/>
          </w:tcPr>
          <w:p w:rsidR="0014124D" w:rsidRDefault="0014124D">
            <w:pPr>
              <w:pStyle w:val="ConsPlusNormal"/>
              <w:jc w:val="both"/>
            </w:pPr>
            <w:r>
              <w:t>Кировское областное государственное унитарное предприятие "Межрайонная аптека N 20"</w:t>
            </w:r>
          </w:p>
        </w:tc>
      </w:tr>
      <w:tr w:rsidR="0014124D">
        <w:tc>
          <w:tcPr>
            <w:tcW w:w="567" w:type="dxa"/>
          </w:tcPr>
          <w:p w:rsidR="0014124D" w:rsidRDefault="0014124D">
            <w:pPr>
              <w:pStyle w:val="ConsPlusNormal"/>
              <w:jc w:val="center"/>
            </w:pPr>
            <w:r>
              <w:t>77.</w:t>
            </w:r>
          </w:p>
        </w:tc>
        <w:tc>
          <w:tcPr>
            <w:tcW w:w="8504" w:type="dxa"/>
          </w:tcPr>
          <w:p w:rsidR="0014124D" w:rsidRDefault="0014124D">
            <w:pPr>
              <w:pStyle w:val="ConsPlusNormal"/>
              <w:jc w:val="both"/>
            </w:pPr>
            <w:r>
              <w:t>Кировское областное государственное унитарное предприятие "Межрайонная аптека N 21"</w:t>
            </w:r>
          </w:p>
        </w:tc>
      </w:tr>
      <w:tr w:rsidR="0014124D">
        <w:tc>
          <w:tcPr>
            <w:tcW w:w="567" w:type="dxa"/>
          </w:tcPr>
          <w:p w:rsidR="0014124D" w:rsidRDefault="0014124D">
            <w:pPr>
              <w:pStyle w:val="ConsPlusNormal"/>
              <w:jc w:val="center"/>
            </w:pPr>
            <w:r>
              <w:t>78.</w:t>
            </w:r>
          </w:p>
        </w:tc>
        <w:tc>
          <w:tcPr>
            <w:tcW w:w="8504" w:type="dxa"/>
          </w:tcPr>
          <w:p w:rsidR="0014124D" w:rsidRDefault="0014124D">
            <w:pPr>
              <w:pStyle w:val="ConsPlusNormal"/>
              <w:jc w:val="both"/>
            </w:pPr>
            <w:r>
              <w:t>Кировское областное государственное унитарное предприятие "Межрайонная аптека N 22"</w:t>
            </w:r>
          </w:p>
        </w:tc>
      </w:tr>
      <w:tr w:rsidR="0014124D">
        <w:tblPrEx>
          <w:tblBorders>
            <w:insideH w:val="nil"/>
          </w:tblBorders>
        </w:tblPrEx>
        <w:tc>
          <w:tcPr>
            <w:tcW w:w="567" w:type="dxa"/>
          </w:tcPr>
          <w:p w:rsidR="0014124D" w:rsidRDefault="0014124D">
            <w:pPr>
              <w:pStyle w:val="ConsPlusNormal"/>
              <w:jc w:val="center"/>
            </w:pPr>
            <w:r>
              <w:t>79 - 80.</w:t>
            </w:r>
          </w:p>
        </w:tc>
        <w:tc>
          <w:tcPr>
            <w:tcW w:w="8504" w:type="dxa"/>
          </w:tcPr>
          <w:p w:rsidR="0014124D" w:rsidRDefault="0014124D">
            <w:pPr>
              <w:pStyle w:val="ConsPlusNormal"/>
              <w:jc w:val="both"/>
            </w:pPr>
            <w:r>
              <w:t xml:space="preserve">Исключены. - </w:t>
            </w:r>
            <w:hyperlink r:id="rId82">
              <w:r>
                <w:rPr>
                  <w:color w:val="0000FF"/>
                </w:rPr>
                <w:t>Постановление</w:t>
              </w:r>
            </w:hyperlink>
            <w:r>
              <w:t xml:space="preserve"> Правительства Кировской области от 19.12.2024 N 573-П</w:t>
            </w:r>
          </w:p>
        </w:tc>
      </w:tr>
    </w:tbl>
    <w:p w:rsidR="0014124D" w:rsidRDefault="0014124D">
      <w:pPr>
        <w:pStyle w:val="ConsPlusNormal"/>
        <w:jc w:val="both"/>
      </w:pPr>
    </w:p>
    <w:p w:rsidR="0014124D" w:rsidRDefault="0014124D">
      <w:pPr>
        <w:pStyle w:val="ConsPlusNormal"/>
        <w:jc w:val="both"/>
      </w:pPr>
    </w:p>
    <w:p w:rsidR="0014124D" w:rsidRDefault="0014124D">
      <w:pPr>
        <w:pStyle w:val="ConsPlusNormal"/>
        <w:jc w:val="both"/>
      </w:pPr>
    </w:p>
    <w:p w:rsidR="0014124D" w:rsidRDefault="0014124D">
      <w:pPr>
        <w:pStyle w:val="ConsPlusNormal"/>
        <w:jc w:val="both"/>
      </w:pPr>
    </w:p>
    <w:p w:rsidR="0014124D" w:rsidRDefault="0014124D">
      <w:pPr>
        <w:pStyle w:val="ConsPlusNormal"/>
        <w:jc w:val="both"/>
      </w:pPr>
    </w:p>
    <w:p w:rsidR="0014124D" w:rsidRDefault="0014124D">
      <w:pPr>
        <w:pStyle w:val="ConsPlusNormal"/>
        <w:jc w:val="right"/>
        <w:outlineLvl w:val="1"/>
      </w:pPr>
      <w:r>
        <w:t>Приложение N 2</w:t>
      </w:r>
    </w:p>
    <w:p w:rsidR="0014124D" w:rsidRDefault="0014124D">
      <w:pPr>
        <w:pStyle w:val="ConsPlusNormal"/>
        <w:jc w:val="right"/>
      </w:pPr>
      <w:r>
        <w:t>к Положению</w:t>
      </w:r>
    </w:p>
    <w:p w:rsidR="0014124D" w:rsidRDefault="0014124D">
      <w:pPr>
        <w:pStyle w:val="ConsPlusNormal"/>
        <w:jc w:val="both"/>
      </w:pPr>
    </w:p>
    <w:p w:rsidR="0014124D" w:rsidRDefault="0014124D">
      <w:pPr>
        <w:pStyle w:val="ConsPlusTitle"/>
        <w:jc w:val="center"/>
      </w:pPr>
      <w:bookmarkStart w:id="7" w:name="P521"/>
      <w:bookmarkEnd w:id="7"/>
      <w:r>
        <w:t>ПЕРЕЧЕНЬ</w:t>
      </w:r>
    </w:p>
    <w:p w:rsidR="0014124D" w:rsidRDefault="0014124D">
      <w:pPr>
        <w:pStyle w:val="ConsPlusTitle"/>
        <w:jc w:val="center"/>
      </w:pPr>
      <w:r>
        <w:t>ГОСУДАРСТВЕННЫХ УСЛУГ, ПРЕДОСТАВЛЯЕМЫХ МИНИСТЕРСТВОМ</w:t>
      </w:r>
    </w:p>
    <w:p w:rsidR="0014124D" w:rsidRDefault="0014124D">
      <w:pPr>
        <w:pStyle w:val="ConsPlusTitle"/>
        <w:jc w:val="center"/>
      </w:pPr>
      <w:r>
        <w:t>ЗДРАВООХРАНЕНИЯ КИРОВСКОЙ ОБЛАСТИ</w:t>
      </w:r>
    </w:p>
    <w:p w:rsidR="0014124D" w:rsidRDefault="00141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1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4D" w:rsidRDefault="00141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124D" w:rsidRDefault="00141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124D" w:rsidRDefault="0014124D">
            <w:pPr>
              <w:pStyle w:val="ConsPlusNormal"/>
              <w:jc w:val="center"/>
            </w:pPr>
            <w:r>
              <w:rPr>
                <w:color w:val="392C69"/>
              </w:rPr>
              <w:t>Список изменяющих документов</w:t>
            </w:r>
          </w:p>
          <w:p w:rsidR="0014124D" w:rsidRDefault="0014124D">
            <w:pPr>
              <w:pStyle w:val="ConsPlusNormal"/>
              <w:jc w:val="center"/>
            </w:pPr>
            <w:r>
              <w:rPr>
                <w:color w:val="392C69"/>
              </w:rPr>
              <w:t xml:space="preserve">(в ред. </w:t>
            </w:r>
            <w:hyperlink r:id="rId83">
              <w:r>
                <w:rPr>
                  <w:color w:val="0000FF"/>
                </w:rPr>
                <w:t>постановления</w:t>
              </w:r>
            </w:hyperlink>
            <w:r>
              <w:rPr>
                <w:color w:val="392C69"/>
              </w:rPr>
              <w:t xml:space="preserve"> Правительства Кировской области от 24.07.2025 N 395-П)</w:t>
            </w:r>
          </w:p>
        </w:tc>
        <w:tc>
          <w:tcPr>
            <w:tcW w:w="113" w:type="dxa"/>
            <w:tcBorders>
              <w:top w:val="nil"/>
              <w:left w:val="nil"/>
              <w:bottom w:val="nil"/>
              <w:right w:val="nil"/>
            </w:tcBorders>
            <w:shd w:val="clear" w:color="auto" w:fill="F4F3F8"/>
            <w:tcMar>
              <w:top w:w="0" w:type="dxa"/>
              <w:left w:w="0" w:type="dxa"/>
              <w:bottom w:w="0" w:type="dxa"/>
              <w:right w:w="0" w:type="dxa"/>
            </w:tcMar>
          </w:tcPr>
          <w:p w:rsidR="0014124D" w:rsidRDefault="0014124D">
            <w:pPr>
              <w:pStyle w:val="ConsPlusNormal"/>
            </w:pPr>
          </w:p>
        </w:tc>
      </w:tr>
    </w:tbl>
    <w:p w:rsidR="0014124D" w:rsidRDefault="001412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14124D">
        <w:tc>
          <w:tcPr>
            <w:tcW w:w="567" w:type="dxa"/>
          </w:tcPr>
          <w:p w:rsidR="0014124D" w:rsidRDefault="0014124D">
            <w:pPr>
              <w:pStyle w:val="ConsPlusNormal"/>
              <w:jc w:val="center"/>
            </w:pPr>
            <w:r>
              <w:t>N п/п</w:t>
            </w:r>
          </w:p>
        </w:tc>
        <w:tc>
          <w:tcPr>
            <w:tcW w:w="8504" w:type="dxa"/>
          </w:tcPr>
          <w:p w:rsidR="0014124D" w:rsidRDefault="0014124D">
            <w:pPr>
              <w:pStyle w:val="ConsPlusNormal"/>
              <w:jc w:val="center"/>
            </w:pPr>
            <w:r>
              <w:t>Наименование государственной услуги</w:t>
            </w:r>
          </w:p>
        </w:tc>
      </w:tr>
      <w:tr w:rsidR="0014124D">
        <w:tc>
          <w:tcPr>
            <w:tcW w:w="567" w:type="dxa"/>
          </w:tcPr>
          <w:p w:rsidR="0014124D" w:rsidRDefault="0014124D">
            <w:pPr>
              <w:pStyle w:val="ConsPlusNormal"/>
              <w:jc w:val="both"/>
            </w:pPr>
            <w:r>
              <w:t>1.</w:t>
            </w:r>
          </w:p>
        </w:tc>
        <w:tc>
          <w:tcPr>
            <w:tcW w:w="8504" w:type="dxa"/>
          </w:tcPr>
          <w:p w:rsidR="0014124D" w:rsidRDefault="0014124D">
            <w:pPr>
              <w:pStyle w:val="ConsPlusNormal"/>
              <w:jc w:val="both"/>
            </w:pPr>
            <w:r>
              <w:t>Прохождение медицинскими работниками и фармацевтическими работниками аттестации для получения квалификационной категории</w:t>
            </w:r>
          </w:p>
        </w:tc>
      </w:tr>
      <w:tr w:rsidR="0014124D">
        <w:tc>
          <w:tcPr>
            <w:tcW w:w="567" w:type="dxa"/>
          </w:tcPr>
          <w:p w:rsidR="0014124D" w:rsidRDefault="0014124D">
            <w:pPr>
              <w:pStyle w:val="ConsPlusNormal"/>
              <w:jc w:val="both"/>
            </w:pPr>
            <w:r>
              <w:t>2.</w:t>
            </w:r>
          </w:p>
        </w:tc>
        <w:tc>
          <w:tcPr>
            <w:tcW w:w="8504" w:type="dxa"/>
          </w:tcPr>
          <w:p w:rsidR="0014124D" w:rsidRDefault="0014124D">
            <w:pPr>
              <w:pStyle w:val="ConsPlusNormal"/>
              <w:jc w:val="both"/>
            </w:pPr>
            <w:r>
              <w:t>Выдача разрешений на занятие народной медициной на территории Кировской области</w:t>
            </w:r>
          </w:p>
        </w:tc>
      </w:tr>
      <w:tr w:rsidR="0014124D">
        <w:tc>
          <w:tcPr>
            <w:tcW w:w="567" w:type="dxa"/>
          </w:tcPr>
          <w:p w:rsidR="0014124D" w:rsidRDefault="0014124D">
            <w:pPr>
              <w:pStyle w:val="ConsPlusNormal"/>
              <w:jc w:val="both"/>
            </w:pPr>
            <w:r>
              <w:t>3.</w:t>
            </w:r>
          </w:p>
        </w:tc>
        <w:tc>
          <w:tcPr>
            <w:tcW w:w="8504" w:type="dxa"/>
          </w:tcPr>
          <w:p w:rsidR="0014124D" w:rsidRDefault="0014124D">
            <w:pPr>
              <w:pStyle w:val="ConsPlusNormal"/>
              <w:jc w:val="both"/>
            </w:pPr>
            <w:r>
              <w:t>Компенсация расходов граждан, связанных с проездом к месту лечения для оказания высокотехнологичной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 и обратно</w:t>
            </w:r>
          </w:p>
        </w:tc>
      </w:tr>
      <w:tr w:rsidR="0014124D">
        <w:tc>
          <w:tcPr>
            <w:tcW w:w="567" w:type="dxa"/>
          </w:tcPr>
          <w:p w:rsidR="0014124D" w:rsidRDefault="0014124D">
            <w:pPr>
              <w:pStyle w:val="ConsPlusNormal"/>
              <w:jc w:val="both"/>
            </w:pPr>
            <w:r>
              <w:t>4.</w:t>
            </w:r>
          </w:p>
        </w:tc>
        <w:tc>
          <w:tcPr>
            <w:tcW w:w="8504" w:type="dxa"/>
          </w:tcPr>
          <w:p w:rsidR="0014124D" w:rsidRDefault="0014124D">
            <w:pPr>
              <w:pStyle w:val="ConsPlusNormal"/>
              <w:jc w:val="both"/>
            </w:pPr>
            <w:r>
              <w:t>Направление граждан для оказания высокотехнологичной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w:t>
            </w:r>
          </w:p>
        </w:tc>
      </w:tr>
      <w:tr w:rsidR="0014124D">
        <w:tc>
          <w:tcPr>
            <w:tcW w:w="567" w:type="dxa"/>
          </w:tcPr>
          <w:p w:rsidR="0014124D" w:rsidRDefault="0014124D">
            <w:pPr>
              <w:pStyle w:val="ConsPlusNormal"/>
              <w:jc w:val="both"/>
            </w:pPr>
            <w:r>
              <w:t>5.</w:t>
            </w:r>
          </w:p>
        </w:tc>
        <w:tc>
          <w:tcPr>
            <w:tcW w:w="8504" w:type="dxa"/>
          </w:tcPr>
          <w:p w:rsidR="0014124D" w:rsidRDefault="0014124D">
            <w:pPr>
              <w:pStyle w:val="ConsPlusNormal"/>
              <w:jc w:val="both"/>
            </w:pPr>
            <w:r>
              <w:t>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 медицинских и иных организаций, за исключением организаций, подведомственных федеральным органам исполнительной власти, а также организаций федеральных органов исполнительной власти, в которых федеральным законом предусмотрена военная и приравненная к ней служба, медицинских и иных организаций, осуществляющих деятельность по оказанию высокотехнологичной медицинской помощи</w:t>
            </w:r>
          </w:p>
        </w:tc>
      </w:tr>
      <w:tr w:rsidR="0014124D">
        <w:tc>
          <w:tcPr>
            <w:tcW w:w="567" w:type="dxa"/>
          </w:tcPr>
          <w:p w:rsidR="0014124D" w:rsidRDefault="0014124D">
            <w:pPr>
              <w:pStyle w:val="ConsPlusNormal"/>
              <w:jc w:val="both"/>
            </w:pPr>
            <w:r>
              <w:t>6.</w:t>
            </w:r>
          </w:p>
        </w:tc>
        <w:tc>
          <w:tcPr>
            <w:tcW w:w="8504" w:type="dxa"/>
          </w:tcPr>
          <w:p w:rsidR="0014124D" w:rsidRDefault="0014124D">
            <w:pPr>
              <w:pStyle w:val="ConsPlusNormal"/>
              <w:jc w:val="both"/>
            </w:pPr>
            <w:r>
              <w:t xml:space="preserve">Лицензирование деятельности по обороту наркотических средств, психотропных веществ и их </w:t>
            </w:r>
            <w:proofErr w:type="spellStart"/>
            <w:r>
              <w:t>прекурсоров</w:t>
            </w:r>
            <w:proofErr w:type="spellEnd"/>
            <w:r>
              <w:t xml:space="preserve">, культивированию </w:t>
            </w:r>
            <w:proofErr w:type="spellStart"/>
            <w:r>
              <w:t>наркосодержащих</w:t>
            </w:r>
            <w:proofErr w:type="spellEnd"/>
            <w:r>
              <w:t xml:space="preserve"> растений (в части деятельности по обороту наркотических средств и психотропных веществ, внесенных в </w:t>
            </w:r>
            <w:hyperlink r:id="rId84">
              <w:r>
                <w:rPr>
                  <w:color w:val="0000FF"/>
                </w:rPr>
                <w:t>списки I</w:t>
              </w:r>
            </w:hyperlink>
            <w:r>
              <w:t xml:space="preserve">, </w:t>
            </w:r>
            <w:hyperlink r:id="rId85">
              <w:r>
                <w:rPr>
                  <w:color w:val="0000FF"/>
                </w:rPr>
                <w:t>II</w:t>
              </w:r>
            </w:hyperlink>
            <w:r>
              <w:t xml:space="preserve">, </w:t>
            </w:r>
            <w:hyperlink r:id="rId86">
              <w:r>
                <w:rPr>
                  <w:color w:val="0000FF"/>
                </w:rPr>
                <w:t>III</w:t>
              </w:r>
            </w:hyperlink>
            <w:r>
              <w:t xml:space="preserve"> перечня наркотических средств, психотропных веществ и их </w:t>
            </w:r>
            <w:proofErr w:type="spellStart"/>
            <w:r>
              <w:t>прекурсоров</w:t>
            </w:r>
            <w:proofErr w:type="spellEnd"/>
            <w: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tc>
      </w:tr>
      <w:tr w:rsidR="0014124D">
        <w:tc>
          <w:tcPr>
            <w:tcW w:w="567" w:type="dxa"/>
          </w:tcPr>
          <w:p w:rsidR="0014124D" w:rsidRDefault="0014124D">
            <w:pPr>
              <w:pStyle w:val="ConsPlusNormal"/>
              <w:jc w:val="both"/>
            </w:pPr>
            <w:r>
              <w:t>7.</w:t>
            </w:r>
          </w:p>
        </w:tc>
        <w:tc>
          <w:tcPr>
            <w:tcW w:w="8504" w:type="dxa"/>
          </w:tcPr>
          <w:p w:rsidR="0014124D" w:rsidRDefault="0014124D">
            <w:pPr>
              <w:pStyle w:val="ConsPlusNormal"/>
              <w:jc w:val="both"/>
            </w:pPr>
            <w:r>
              <w:t>Лицензирование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tc>
      </w:tr>
      <w:tr w:rsidR="0014124D">
        <w:tblPrEx>
          <w:tblBorders>
            <w:insideH w:val="nil"/>
          </w:tblBorders>
        </w:tblPrEx>
        <w:tc>
          <w:tcPr>
            <w:tcW w:w="567" w:type="dxa"/>
            <w:tcBorders>
              <w:bottom w:val="nil"/>
            </w:tcBorders>
          </w:tcPr>
          <w:p w:rsidR="0014124D" w:rsidRDefault="0014124D">
            <w:pPr>
              <w:pStyle w:val="ConsPlusNormal"/>
              <w:jc w:val="both"/>
            </w:pPr>
            <w:r>
              <w:t>8.</w:t>
            </w:r>
          </w:p>
        </w:tc>
        <w:tc>
          <w:tcPr>
            <w:tcW w:w="8504" w:type="dxa"/>
            <w:tcBorders>
              <w:bottom w:val="nil"/>
            </w:tcBorders>
          </w:tcPr>
          <w:p w:rsidR="0014124D" w:rsidRDefault="0014124D">
            <w:pPr>
              <w:pStyle w:val="ConsPlusNormal"/>
              <w:jc w:val="both"/>
            </w:pPr>
            <w:r>
              <w:t xml:space="preserve">Исключен. - </w:t>
            </w:r>
            <w:hyperlink r:id="rId87">
              <w:r>
                <w:rPr>
                  <w:color w:val="0000FF"/>
                </w:rPr>
                <w:t>Постановление</w:t>
              </w:r>
            </w:hyperlink>
            <w:r>
              <w:t xml:space="preserve"> Правительства Кировской области от 24.07.2025 N 395-П</w:t>
            </w:r>
          </w:p>
        </w:tc>
      </w:tr>
      <w:tr w:rsidR="0014124D">
        <w:tc>
          <w:tcPr>
            <w:tcW w:w="567" w:type="dxa"/>
          </w:tcPr>
          <w:p w:rsidR="0014124D" w:rsidRDefault="0014124D">
            <w:pPr>
              <w:pStyle w:val="ConsPlusNormal"/>
              <w:jc w:val="both"/>
            </w:pPr>
            <w:r>
              <w:t>9.</w:t>
            </w:r>
          </w:p>
        </w:tc>
        <w:tc>
          <w:tcPr>
            <w:tcW w:w="8504" w:type="dxa"/>
          </w:tcPr>
          <w:p w:rsidR="0014124D" w:rsidRDefault="0014124D">
            <w:pPr>
              <w:pStyle w:val="ConsPlusNormal"/>
              <w:jc w:val="both"/>
            </w:pPr>
            <w:r>
              <w:t>Прием документов органами опеки и попечительства от лиц, желающих установить опеку (попечительство) над лицами, признанными в установленном законом порядке недееспособными (ограниченно дееспособными), и установление опеки и попечительства над указанной категорией граждан</w:t>
            </w:r>
          </w:p>
        </w:tc>
      </w:tr>
    </w:tbl>
    <w:p w:rsidR="0014124D" w:rsidRDefault="0014124D">
      <w:pPr>
        <w:pStyle w:val="ConsPlusNormal"/>
        <w:jc w:val="both"/>
      </w:pPr>
    </w:p>
    <w:p w:rsidR="0014124D" w:rsidRDefault="0014124D">
      <w:pPr>
        <w:pStyle w:val="ConsPlusNormal"/>
        <w:jc w:val="both"/>
      </w:pPr>
    </w:p>
    <w:p w:rsidR="0014124D" w:rsidRDefault="0014124D">
      <w:pPr>
        <w:pStyle w:val="ConsPlusNormal"/>
        <w:pBdr>
          <w:bottom w:val="single" w:sz="6" w:space="0" w:color="auto"/>
        </w:pBdr>
        <w:spacing w:before="100" w:after="100"/>
        <w:jc w:val="both"/>
        <w:rPr>
          <w:sz w:val="2"/>
          <w:szCs w:val="2"/>
        </w:rPr>
      </w:pPr>
    </w:p>
    <w:p w:rsidR="004C7A9F" w:rsidRDefault="004C7A9F"/>
    <w:sectPr w:rsidR="004C7A9F" w:rsidSect="00BE4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4D"/>
    <w:rsid w:val="0014124D"/>
    <w:rsid w:val="004C7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975CB-5BD8-4166-8E27-BF8CA07B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12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12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12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12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12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12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12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12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183219&amp;dst=100005" TargetMode="External"/><Relationship Id="rId18" Type="http://schemas.openxmlformats.org/officeDocument/2006/relationships/hyperlink" Target="https://login.consultant.ru/link/?req=doc&amp;base=RLAW240&amp;n=263760&amp;dst=100005" TargetMode="External"/><Relationship Id="rId26" Type="http://schemas.openxmlformats.org/officeDocument/2006/relationships/hyperlink" Target="https://login.consultant.ru/link/?req=doc&amp;base=RLAW240&amp;n=86367" TargetMode="External"/><Relationship Id="rId39" Type="http://schemas.openxmlformats.org/officeDocument/2006/relationships/hyperlink" Target="https://login.consultant.ru/link/?req=doc&amp;base=LAW&amp;n=502244&amp;dst=100315" TargetMode="External"/><Relationship Id="rId21" Type="http://schemas.openxmlformats.org/officeDocument/2006/relationships/hyperlink" Target="https://login.consultant.ru/link/?req=doc&amp;base=RLAW240&amp;n=144609&amp;dst=100006" TargetMode="External"/><Relationship Id="rId34" Type="http://schemas.openxmlformats.org/officeDocument/2006/relationships/hyperlink" Target="https://login.consultant.ru/link/?req=doc&amp;base=RLAW240&amp;n=216361&amp;dst=100438" TargetMode="External"/><Relationship Id="rId42" Type="http://schemas.openxmlformats.org/officeDocument/2006/relationships/hyperlink" Target="https://login.consultant.ru/link/?req=doc&amp;base=RLAW240&amp;n=263760&amp;dst=100016" TargetMode="External"/><Relationship Id="rId47" Type="http://schemas.openxmlformats.org/officeDocument/2006/relationships/hyperlink" Target="https://login.consultant.ru/link/?req=doc&amp;base=RLAW240&amp;n=263760&amp;dst=100019" TargetMode="External"/><Relationship Id="rId50" Type="http://schemas.openxmlformats.org/officeDocument/2006/relationships/hyperlink" Target="https://login.consultant.ru/link/?req=doc&amp;base=RLAW240&amp;n=263760&amp;dst=100023" TargetMode="External"/><Relationship Id="rId55" Type="http://schemas.openxmlformats.org/officeDocument/2006/relationships/hyperlink" Target="https://login.consultant.ru/link/?req=doc&amp;base=RLAW240&amp;n=238507&amp;dst=100014" TargetMode="External"/><Relationship Id="rId63" Type="http://schemas.openxmlformats.org/officeDocument/2006/relationships/hyperlink" Target="https://login.consultant.ru/link/?req=doc&amp;base=RLAW240&amp;n=238507&amp;dst=100015" TargetMode="External"/><Relationship Id="rId68" Type="http://schemas.openxmlformats.org/officeDocument/2006/relationships/hyperlink" Target="https://login.consultant.ru/link/?req=doc&amp;base=RLAW240&amp;n=238507&amp;dst=100021" TargetMode="External"/><Relationship Id="rId76" Type="http://schemas.openxmlformats.org/officeDocument/2006/relationships/hyperlink" Target="https://login.consultant.ru/link/?req=doc&amp;base=RLAW240&amp;n=249851&amp;dst=100015" TargetMode="External"/><Relationship Id="rId84" Type="http://schemas.openxmlformats.org/officeDocument/2006/relationships/hyperlink" Target="https://login.consultant.ru/link/?req=doc&amp;base=LAW&amp;n=502244&amp;dst=123" TargetMode="External"/><Relationship Id="rId89" Type="http://schemas.openxmlformats.org/officeDocument/2006/relationships/theme" Target="theme/theme1.xml"/><Relationship Id="rId7" Type="http://schemas.openxmlformats.org/officeDocument/2006/relationships/hyperlink" Target="https://login.consultant.ru/link/?req=doc&amp;base=RLAW240&amp;n=124405&amp;dst=100005" TargetMode="External"/><Relationship Id="rId71" Type="http://schemas.openxmlformats.org/officeDocument/2006/relationships/hyperlink" Target="https://login.consultant.ru/link/?req=doc&amp;base=RLAW240&amp;n=263760&amp;dst=100036" TargetMode="External"/><Relationship Id="rId2" Type="http://schemas.openxmlformats.org/officeDocument/2006/relationships/settings" Target="settings.xml"/><Relationship Id="rId16" Type="http://schemas.openxmlformats.org/officeDocument/2006/relationships/hyperlink" Target="https://login.consultant.ru/link/?req=doc&amp;base=RLAW240&amp;n=238507&amp;dst=100005" TargetMode="External"/><Relationship Id="rId29" Type="http://schemas.openxmlformats.org/officeDocument/2006/relationships/hyperlink" Target="https://login.consultant.ru/link/?req=doc&amp;base=RLAW240&amp;n=249851&amp;dst=100005" TargetMode="External"/><Relationship Id="rId11" Type="http://schemas.openxmlformats.org/officeDocument/2006/relationships/hyperlink" Target="https://login.consultant.ru/link/?req=doc&amp;base=RLAW240&amp;n=163504&amp;dst=100005" TargetMode="External"/><Relationship Id="rId24" Type="http://schemas.openxmlformats.org/officeDocument/2006/relationships/hyperlink" Target="https://login.consultant.ru/link/?req=doc&amp;base=RLAW240&amp;n=76257"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502244&amp;dst=123" TargetMode="External"/><Relationship Id="rId40" Type="http://schemas.openxmlformats.org/officeDocument/2006/relationships/hyperlink" Target="https://login.consultant.ru/link/?req=doc&amp;base=LAW&amp;n=508490" TargetMode="External"/><Relationship Id="rId45" Type="http://schemas.openxmlformats.org/officeDocument/2006/relationships/hyperlink" Target="https://login.consultant.ru/link/?req=doc&amp;base=LAW&amp;n=502244&amp;dst=100315" TargetMode="External"/><Relationship Id="rId53" Type="http://schemas.openxmlformats.org/officeDocument/2006/relationships/hyperlink" Target="https://login.consultant.ru/link/?req=doc&amp;base=RLAW240&amp;n=263760&amp;dst=100026" TargetMode="External"/><Relationship Id="rId58" Type="http://schemas.openxmlformats.org/officeDocument/2006/relationships/hyperlink" Target="https://login.consultant.ru/link/?req=doc&amp;base=LAW&amp;n=502244&amp;dst=100178" TargetMode="External"/><Relationship Id="rId66" Type="http://schemas.openxmlformats.org/officeDocument/2006/relationships/hyperlink" Target="https://login.consultant.ru/link/?req=doc&amp;base=RLAW240&amp;n=238507&amp;dst=100017" TargetMode="External"/><Relationship Id="rId74" Type="http://schemas.openxmlformats.org/officeDocument/2006/relationships/hyperlink" Target="https://login.consultant.ru/link/?req=doc&amp;base=RLAW240&amp;n=263667&amp;dst=100724" TargetMode="External"/><Relationship Id="rId79" Type="http://schemas.openxmlformats.org/officeDocument/2006/relationships/hyperlink" Target="https://login.consultant.ru/link/?req=doc&amp;base=RLAW240&amp;n=238507&amp;dst=100027" TargetMode="External"/><Relationship Id="rId87" Type="http://schemas.openxmlformats.org/officeDocument/2006/relationships/hyperlink" Target="https://login.consultant.ru/link/?req=doc&amp;base=RLAW240&amp;n=249851&amp;dst=100023" TargetMode="External"/><Relationship Id="rId5" Type="http://schemas.openxmlformats.org/officeDocument/2006/relationships/hyperlink" Target="https://login.consultant.ru/link/?req=doc&amp;base=RLAW240&amp;n=107345&amp;dst=100005" TargetMode="External"/><Relationship Id="rId61" Type="http://schemas.openxmlformats.org/officeDocument/2006/relationships/hyperlink" Target="https://login.consultant.ru/link/?req=doc&amp;base=LAW&amp;n=502244&amp;dst=100178" TargetMode="External"/><Relationship Id="rId82" Type="http://schemas.openxmlformats.org/officeDocument/2006/relationships/hyperlink" Target="https://login.consultant.ru/link/?req=doc&amp;base=RLAW240&amp;n=238507&amp;dst=100037" TargetMode="External"/><Relationship Id="rId19" Type="http://schemas.openxmlformats.org/officeDocument/2006/relationships/hyperlink" Target="https://login.consultant.ru/link/?req=doc&amp;base=RLAW240&amp;n=262198&amp;dst=100550" TargetMode="External"/><Relationship Id="rId4" Type="http://schemas.openxmlformats.org/officeDocument/2006/relationships/hyperlink" Target="https://login.consultant.ru/link/?req=doc&amp;base=RLAW240&amp;n=97662&amp;dst=100005" TargetMode="External"/><Relationship Id="rId9" Type="http://schemas.openxmlformats.org/officeDocument/2006/relationships/hyperlink" Target="https://login.consultant.ru/link/?req=doc&amp;base=RLAW240&amp;n=144609&amp;dst=100005" TargetMode="External"/><Relationship Id="rId14" Type="http://schemas.openxmlformats.org/officeDocument/2006/relationships/hyperlink" Target="https://login.consultant.ru/link/?req=doc&amp;base=RLAW240&amp;n=188751&amp;dst=100005" TargetMode="External"/><Relationship Id="rId22" Type="http://schemas.openxmlformats.org/officeDocument/2006/relationships/hyperlink" Target="https://login.consultant.ru/link/?req=doc&amp;base=RLAW240&amp;n=263760&amp;dst=100006" TargetMode="External"/><Relationship Id="rId27" Type="http://schemas.openxmlformats.org/officeDocument/2006/relationships/hyperlink" Target="https://login.consultant.ru/link/?req=doc&amp;base=RLAW240&amp;n=223263&amp;dst=100005" TargetMode="External"/><Relationship Id="rId30" Type="http://schemas.openxmlformats.org/officeDocument/2006/relationships/hyperlink" Target="https://login.consultant.ru/link/?req=doc&amp;base=RLAW240&amp;n=263760&amp;dst=100007" TargetMode="External"/><Relationship Id="rId35" Type="http://schemas.openxmlformats.org/officeDocument/2006/relationships/hyperlink" Target="https://login.consultant.ru/link/?req=doc&amp;base=RLAW240&amp;n=263760&amp;dst=100015" TargetMode="External"/><Relationship Id="rId43" Type="http://schemas.openxmlformats.org/officeDocument/2006/relationships/hyperlink" Target="https://login.consultant.ru/link/?req=doc&amp;base=LAW&amp;n=502244&amp;dst=123" TargetMode="External"/><Relationship Id="rId48" Type="http://schemas.openxmlformats.org/officeDocument/2006/relationships/hyperlink" Target="https://login.consultant.ru/link/?req=doc&amp;base=RLAW240&amp;n=263760&amp;dst=100021" TargetMode="External"/><Relationship Id="rId56" Type="http://schemas.openxmlformats.org/officeDocument/2006/relationships/hyperlink" Target="https://login.consultant.ru/link/?req=doc&amp;base=RLAW240&amp;n=263760&amp;dst=100028" TargetMode="External"/><Relationship Id="rId64" Type="http://schemas.openxmlformats.org/officeDocument/2006/relationships/hyperlink" Target="https://login.consultant.ru/link/?req=doc&amp;base=RLAW240&amp;n=263760&amp;dst=100029" TargetMode="External"/><Relationship Id="rId69" Type="http://schemas.openxmlformats.org/officeDocument/2006/relationships/hyperlink" Target="https://login.consultant.ru/link/?req=doc&amp;base=RLAW240&amp;n=263760&amp;dst=100034" TargetMode="External"/><Relationship Id="rId77" Type="http://schemas.openxmlformats.org/officeDocument/2006/relationships/hyperlink" Target="https://login.consultant.ru/link/?req=doc&amp;base=RLAW240&amp;n=263760&amp;dst=100038" TargetMode="External"/><Relationship Id="rId8" Type="http://schemas.openxmlformats.org/officeDocument/2006/relationships/hyperlink" Target="https://login.consultant.ru/link/?req=doc&amp;base=RLAW240&amp;n=136289&amp;dst=100005" TargetMode="External"/><Relationship Id="rId51" Type="http://schemas.openxmlformats.org/officeDocument/2006/relationships/hyperlink" Target="https://login.consultant.ru/link/?req=doc&amp;base=RLAW240&amp;n=263760&amp;dst=100023" TargetMode="External"/><Relationship Id="rId72" Type="http://schemas.openxmlformats.org/officeDocument/2006/relationships/hyperlink" Target="https://login.consultant.ru/link/?req=doc&amp;base=RLAW240&amp;n=238507&amp;dst=100022" TargetMode="External"/><Relationship Id="rId80" Type="http://schemas.openxmlformats.org/officeDocument/2006/relationships/hyperlink" Target="https://login.consultant.ru/link/?req=doc&amp;base=RLAW240&amp;n=238507&amp;dst=100029" TargetMode="External"/><Relationship Id="rId85" Type="http://schemas.openxmlformats.org/officeDocument/2006/relationships/hyperlink" Target="https://login.consultant.ru/link/?req=doc&amp;base=LAW&amp;n=502244&amp;dst=100178" TargetMode="External"/><Relationship Id="rId3" Type="http://schemas.openxmlformats.org/officeDocument/2006/relationships/webSettings" Target="webSettings.xml"/><Relationship Id="rId12" Type="http://schemas.openxmlformats.org/officeDocument/2006/relationships/hyperlink" Target="https://login.consultant.ru/link/?req=doc&amp;base=RLAW240&amp;n=177441&amp;dst=100005" TargetMode="External"/><Relationship Id="rId17" Type="http://schemas.openxmlformats.org/officeDocument/2006/relationships/hyperlink" Target="https://login.consultant.ru/link/?req=doc&amp;base=RLAW240&amp;n=249851&amp;dst=100005" TargetMode="External"/><Relationship Id="rId25" Type="http://schemas.openxmlformats.org/officeDocument/2006/relationships/hyperlink" Target="https://login.consultant.ru/link/?req=doc&amp;base=RLAW240&amp;n=79497" TargetMode="External"/><Relationship Id="rId33" Type="http://schemas.openxmlformats.org/officeDocument/2006/relationships/hyperlink" Target="https://login.consultant.ru/link/?req=doc&amp;base=RLAW240&amp;n=256869" TargetMode="External"/><Relationship Id="rId38" Type="http://schemas.openxmlformats.org/officeDocument/2006/relationships/hyperlink" Target="https://login.consultant.ru/link/?req=doc&amp;base=LAW&amp;n=502244&amp;dst=100178" TargetMode="External"/><Relationship Id="rId46" Type="http://schemas.openxmlformats.org/officeDocument/2006/relationships/hyperlink" Target="https://login.consultant.ru/link/?req=doc&amp;base=RLAW240&amp;n=238507&amp;dst=100011" TargetMode="External"/><Relationship Id="rId59" Type="http://schemas.openxmlformats.org/officeDocument/2006/relationships/hyperlink" Target="https://login.consultant.ru/link/?req=doc&amp;base=LAW&amp;n=502244&amp;dst=100315" TargetMode="External"/><Relationship Id="rId67" Type="http://schemas.openxmlformats.org/officeDocument/2006/relationships/hyperlink" Target="https://login.consultant.ru/link/?req=doc&amp;base=RLAW240&amp;n=238507&amp;dst=100019" TargetMode="External"/><Relationship Id="rId20" Type="http://schemas.openxmlformats.org/officeDocument/2006/relationships/hyperlink" Target="https://login.consultant.ru/link/?req=doc&amp;base=RLAW240&amp;n=226765&amp;dst=100007" TargetMode="External"/><Relationship Id="rId41" Type="http://schemas.openxmlformats.org/officeDocument/2006/relationships/hyperlink" Target="https://login.consultant.ru/link/?req=doc&amp;base=RLAW240&amp;n=256869" TargetMode="External"/><Relationship Id="rId54" Type="http://schemas.openxmlformats.org/officeDocument/2006/relationships/hyperlink" Target="https://login.consultant.ru/link/?req=doc&amp;base=RLAW240&amp;n=238507&amp;dst=100013" TargetMode="External"/><Relationship Id="rId62" Type="http://schemas.openxmlformats.org/officeDocument/2006/relationships/hyperlink" Target="https://login.consultant.ru/link/?req=doc&amp;base=LAW&amp;n=502244&amp;dst=100315" TargetMode="External"/><Relationship Id="rId70" Type="http://schemas.openxmlformats.org/officeDocument/2006/relationships/hyperlink" Target="https://login.consultant.ru/link/?req=doc&amp;base=RLAW240&amp;n=263760&amp;dst=100035" TargetMode="External"/><Relationship Id="rId75" Type="http://schemas.openxmlformats.org/officeDocument/2006/relationships/hyperlink" Target="https://login.consultant.ru/link/?req=doc&amp;base=RLAW240&amp;n=263667&amp;dst=242" TargetMode="External"/><Relationship Id="rId83" Type="http://schemas.openxmlformats.org/officeDocument/2006/relationships/hyperlink" Target="https://login.consultant.ru/link/?req=doc&amp;base=RLAW240&amp;n=249851&amp;dst=100017"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40&amp;n=113318&amp;dst=100005" TargetMode="External"/><Relationship Id="rId15" Type="http://schemas.openxmlformats.org/officeDocument/2006/relationships/hyperlink" Target="https://login.consultant.ru/link/?req=doc&amp;base=RLAW240&amp;n=223263&amp;dst=100005" TargetMode="External"/><Relationship Id="rId23" Type="http://schemas.openxmlformats.org/officeDocument/2006/relationships/hyperlink" Target="https://login.consultant.ru/link/?req=doc&amp;base=RLAW240&amp;n=86415" TargetMode="External"/><Relationship Id="rId28" Type="http://schemas.openxmlformats.org/officeDocument/2006/relationships/hyperlink" Target="https://login.consultant.ru/link/?req=doc&amp;base=RLAW240&amp;n=238507&amp;dst=100005" TargetMode="External"/><Relationship Id="rId36" Type="http://schemas.openxmlformats.org/officeDocument/2006/relationships/hyperlink" Target="https://login.consultant.ru/link/?req=doc&amp;base=LAW&amp;n=511603" TargetMode="External"/><Relationship Id="rId49" Type="http://schemas.openxmlformats.org/officeDocument/2006/relationships/hyperlink" Target="https://login.consultant.ru/link/?req=doc&amp;base=RLAW240&amp;n=263760&amp;dst=100022" TargetMode="External"/><Relationship Id="rId57" Type="http://schemas.openxmlformats.org/officeDocument/2006/relationships/hyperlink" Target="https://login.consultant.ru/link/?req=doc&amp;base=LAW&amp;n=502244&amp;dst=123" TargetMode="External"/><Relationship Id="rId10" Type="http://schemas.openxmlformats.org/officeDocument/2006/relationships/hyperlink" Target="https://login.consultant.ru/link/?req=doc&amp;base=RLAW240&amp;n=151547&amp;dst=100005" TargetMode="External"/><Relationship Id="rId31" Type="http://schemas.openxmlformats.org/officeDocument/2006/relationships/hyperlink" Target="https://login.consultant.ru/link/?req=doc&amp;base=RLAW240&amp;n=263760&amp;dst=100014" TargetMode="External"/><Relationship Id="rId44" Type="http://schemas.openxmlformats.org/officeDocument/2006/relationships/hyperlink" Target="https://login.consultant.ru/link/?req=doc&amp;base=LAW&amp;n=502244&amp;dst=100178" TargetMode="External"/><Relationship Id="rId52" Type="http://schemas.openxmlformats.org/officeDocument/2006/relationships/hyperlink" Target="https://login.consultant.ru/link/?req=doc&amp;base=LAW&amp;n=523556&amp;dst=884" TargetMode="External"/><Relationship Id="rId60" Type="http://schemas.openxmlformats.org/officeDocument/2006/relationships/hyperlink" Target="https://login.consultant.ru/link/?req=doc&amp;base=LAW&amp;n=502244&amp;dst=123" TargetMode="External"/><Relationship Id="rId65" Type="http://schemas.openxmlformats.org/officeDocument/2006/relationships/hyperlink" Target="https://login.consultant.ru/link/?req=doc&amp;base=RLAW240&amp;n=263760&amp;dst=100030" TargetMode="External"/><Relationship Id="rId73" Type="http://schemas.openxmlformats.org/officeDocument/2006/relationships/hyperlink" Target="https://login.consultant.ru/link/?req=doc&amp;base=RLAW240&amp;n=263760&amp;dst=100037" TargetMode="External"/><Relationship Id="rId78" Type="http://schemas.openxmlformats.org/officeDocument/2006/relationships/hyperlink" Target="https://login.consultant.ru/link/?req=doc&amp;base=RLAW240&amp;n=238507&amp;dst=100025" TargetMode="External"/><Relationship Id="rId81" Type="http://schemas.openxmlformats.org/officeDocument/2006/relationships/hyperlink" Target="https://login.consultant.ru/link/?req=doc&amp;base=RLAW240&amp;n=238507&amp;dst=100035" TargetMode="External"/><Relationship Id="rId86" Type="http://schemas.openxmlformats.org/officeDocument/2006/relationships/hyperlink" Target="https://login.consultant.ru/link/?req=doc&amp;base=LAW&amp;n=502244&amp;dst=1003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12801</Words>
  <Characters>72969</Characters>
  <Application>Microsoft Office Word</Application>
  <DocSecurity>0</DocSecurity>
  <Lines>608</Lines>
  <Paragraphs>171</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ПРАВИТЕЛЬСТВО КИРОВСКОЙ ОБЛАСТИ</vt:lpstr>
      <vt:lpstr>Приложение</vt:lpstr>
      <vt:lpstr>    1. Общие положения</vt:lpstr>
      <vt:lpstr>    2. Функции министерства</vt:lpstr>
      <vt:lpstr>    3. Полномочия (административно-управленческие действия) министерства</vt:lpstr>
      <vt:lpstr>    4. Организация деятельности министерства</vt:lpstr>
      <vt:lpstr>    Приложение N 1</vt:lpstr>
      <vt:lpstr>    Приложение N 2</vt:lpstr>
    </vt:vector>
  </TitlesOfParts>
  <Company/>
  <LinksUpToDate>false</LinksUpToDate>
  <CharactersWithSpaces>85599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Коковихина Юлия Евгеньевна</dc:creator>
  <cp:keywords/>
  <dc:description/>
  <cp:lastModifiedBy>Коковихина Юлия Евгеньевна</cp:lastModifiedBy>
  <cp:revision>1</cp:revision>
  <dcterms:created xsi:type="dcterms:W3CDTF">2026-04-24T08:45:00Z</dcterms:created>
  <dcterms:modified xsi:type="dcterms:W3CDTF">2026-04-24T08:46:00Z</dcterms:modified>
</cp:coreProperties>
</file>