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8F" w:rsidRPr="00F152B6" w:rsidRDefault="004E708F" w:rsidP="00F152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КИРОВСКИЙ ОБЛАСТНОЙ СУД</w:t>
      </w:r>
    </w:p>
    <w:p w:rsidR="004E708F" w:rsidRPr="00F152B6" w:rsidRDefault="004E708F" w:rsidP="00F152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АПЕЛЛЯЦИОННОЕ ОПРЕДЕЛЕНИЕ</w:t>
      </w:r>
    </w:p>
    <w:p w:rsidR="004E708F" w:rsidRPr="00F152B6" w:rsidRDefault="004E708F" w:rsidP="00F152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 октября 2025 года по делу № 33-3340/2025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Куликова Л.Н. Дело № 2-766/2025</w:t>
      </w:r>
    </w:p>
    <w:p w:rsidR="004E708F" w:rsidRPr="00F152B6" w:rsidRDefault="004E708F" w:rsidP="00F152B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 №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коллегия по гражданским делам Кировского областного суда в составе председательствующего судьи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Черниковой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О.Ф.,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 Аносовой Е.Н.,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Ординой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Жёлтиковой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рассмотрела в открытом судебном заседании в городе Кирове дело по апелляционной жалобе представителя Фуфачевой ФИО42 адвоката Федоровых ФИО43 и апелляционной жалобе с дополнениями представителя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ФИО44 адвоката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Шильникова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ФИО45 на решение Ленинского районного суда г.Кирова от 04 июля 2025 года, которым постановлено: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удовлетворить частично.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в доход Российской Федерации в лице Главного управления Федеральной службы судебных приставов по Кировской области с Фуфачевой ФИО46 (паспорт №), Фуфачева ФИО47 (паспорт №) в солидарном порядке денежные средства в размере 197 770 руб., законность получения которых не подтверждена.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Фуфачевой ФИО48 (паспорт №), Фуфачева ФИО49 (паспорт №) в солидарном порядке государственную пошлину в доход бюджета муниципального образования «Город Киров» в размере 6 933 руб.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доклад судьи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Черниковой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О.Ф., судебная коллегия</w:t>
      </w:r>
    </w:p>
    <w:p w:rsidR="004E708F" w:rsidRPr="00F152B6" w:rsidRDefault="004E708F" w:rsidP="00F152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Кировской области обратился в суд в интересах Российской Федерации в лице Главного управления Федеральной службы судебных приставов по Кировской области к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Фуфачевой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Фуфачеву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о взыскании денежных средств в доход государства, законность получения которых не подтверждена, указывая, что Фуфачева М.А. с 21.12.2020 назначена на должность консультанта отдела надзорной деятельности управления защиты населения и территорий &lt;данные изъяты&gt;. Указанная должность включена в перечень должностей государственной гражданской службы в администрации &lt;данные изъяты&gt;,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распоряжением администрации &lt;данные изъяты&gt; от 27.12.2019 № №. Сведения о доходах представляются государственным гражданским служащим Кировской области ежегодно, не позднее 30 апреля года, следующего за отчетным. Во исполнение нормативных правовых актов Фуфачевой М.А. в Управление профилактики коррупционных и иных правонарушений администрации &lt;данные изъяты&gt; представлены сведения о доходах, расходах, об имуществе и обязательствах имущественного характера за отчетные периоды с 01.01.2021 по 31.12.2021, с 01.01.2022 по 31.12.2022, с 01.01.2023 по 31.12.2023 в отношении себя и супруга. В соответствии с ч.6 ст.4 Закона Кировской области от 03.08.2017 № 94-ЗО Управлением профилактики коррупционных и иных правонарушений администрации &lt;данные изъяты&gt; проведена проверка достоверности представленных Фуфачевой М.А. сведений о доходах, расходах, об имуществе и обязательствах имущественного характера. В ходе осуществления проверки от ПАО «Сбербанк» получена информация о том, что в 2023 году на счета Фуфачевой М.А. и ее супруга Фуфачева Д.Н. поступили денежные средства в сумме 17 057 358 руб. при том, что совокупный доход супругов за 2021-2023 годы составил 16 963 241 руб. В связи с этим Управлением проводился контроль за законностью получения денежных средств. По </w:t>
      </w: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результатам проверки сведений о доходах, проведенной Управлением профилактики коррупционных и иных правонарушений, установлено, что Фуфачевой М.А. допущено нарушение требований антикоррупционного законодательства, выразившееся в представлении недостоверных сведений о доходах, кроме того, Фуфачевой М.А. и ее супругом не подтверждена законность получения в 2023 году денежных средств, поступивших на их расчетные счета. Анализом представленных &lt;данные изъяты&gt; материалов в отделе по надзору за исполнением законодательства о противодействии коррупции прокуратуры Кировской области установлено, что Фуфачевой М.А. не подтверждена законность получения денежных средств, поступивших на ее счета, в размере 1 222 545 руб. (165 300 руб. – зачисление наличных денежных средств, 78 740 руб. – переводы от третьих лиц, 975 000 руб. – переводы от супруга, 3 505,5 руб. – прочие поступления), а также не подтверждена законность получения денежных средств на счета супруга Фуфачева Д.Н. в размере 5 027 551 руб. (39 500 руб. – зачисление наличных денежных средств, 241 648 руб. – переводы от физических лиц, 4 694 850 руб. – переводы от юридических лиц, 51 553 руб. – денежные средства, полученные от сдачи металла). На основании изложенного, с учетом уточнений просят взыскать в доход Российской Федерации в лице Главного управления Федеральной службы судебных приставов по Кировской области с Фуфачевой М.А. и Фуфачева Д.Н. солидарно денежные средства в размере 6250096 руб., законность получения которых не подтверждена.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деле в качестве третьих лиц, не заявляющих самостоятельных требований на предмет спора, привлечены УФНС России по Кировской области, администрация Губернатора и Правительства Кировской области, ПАО «Сбербанк России».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постановлено решение, резолютивная часть которого приведена выше.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апелляционной жалобе представитель Фуфачевой М.А. адвокат Федоровых Е.Л. просит решение отменить, принять по делу новое решение об отказе в удовлетворении заявленных требований. Указывает, что в ходе рассмотрения дела была представлена совокупность письменных и устных доказательств в подтверждение факта осуществления законной деятельности Фуфачевой М.А. в должности консультанта отдела надзорной деятельности управления защиты населения и территорий администрации &lt;данные изъяты&gt; и Фуфачева Д.Н. в качестве индивидуального предпринимателя, иными видами деятельности в указанный период времени, а также в период, обозначенный в исковом заявлении, ответчики не занимались, доказательств обратного истцом не представлено. Факт того, что ответчики получали незаконные доходы, занимались иными незаконными и (или) законными видами деятельности, не нашел своего подтверждения, истец не обосновал и не доказал получение ответчиками доходов, законность получения которых не подтверждена. Допрошенные свидетели подтвердили, что каждый перевод касался возврата краткосрочного долга, родственных переводов в дар либо осуществления расчетов при ведении предпринимательской деятельности Фуфачевым Д.Н. Денежные средства на сумму 15 920 руб., поступившие на карту Фуфачевой М.А. (10.03.2023 - 440 руб., 15.04.2023 - 315 руб., 28.04.2023 - 3 505 руб., 29.04.2023 - 450 руб., 17.07.2023 - 300 руб., 21.08.2023 - 200 руб., 22.09.2023 - 2 660 руб., 02.10.2023 - 550 руб., 30.10.2023 - 7 500 руб.), определенные судом подлежащими взысканию, не могли носить незаконный характер, так как Фуфачева М.А. в данный период времени работала только в администрации Губернатора и Правительства Кировской области, иными видами деятельности не занималась. Из размера указанных сумм и нерегулярного характера переводов следует, что данные денежные средства переводились лицами как сдача за проданные товары, оказанные услуги, либо возврат задолженности. Истец в судебных заседаниях не представил доказательств, подтверждающих, что указанные выше суммы, являлись незаконными денежными средствами (взятка, дополнительный доход), и ответчик получила их из незаконных источников, в связи с осуществлением незаконной </w:t>
      </w: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деятельности. У суда отсутствовали правовые основании для взыскания с ответчиков в доход государства денежных средств в указанной сумме. При определении к взысканию с ответчиков денежных средств, поступивших на карту Фуфачева Д.Н. в сумме 181 850 руб. (16.01.2023 - 270 руб., 26.07.2023 - 650 руб., 07.12.2023 - 300 руб., 16.12.2023 - 50 000 руб., 17.12.2023 - 40 000 руб., 23.12.2023 - 250 руб., 25.12.2023 - 380 руб., 25.12.2023 - 50 000 руб., 26.12.2023 - 40 000 руб.), суд необоснованно не принял во внимание протоколы адвокатских опросов адвокатом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Шильниковым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граждан: ФИО50 ФИО51 ФИО52 ФИО53 а также заявление ФИО54 удостоверенное нотариусом, подтвердивших факт переводов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Фуфачеву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указанными гражданами, в связи с осуществлением Фуфачевым Д.Н. законной предпринимательской деятельности.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апелляционной жалобе с дополнениями представитель Фуфачева Д.Н. адвокат Шильников А.С. просит решение отменить, принять по делу новое решение об отказе в удовлетворении заявленных требований. Считает, что при принятии решения суд не принял во внимание представленные ответчиками доказательства. Истец не представил доказательств, свидетельствующих о незаконности происхождения и/или получения ответчиками указанных выше денежных средств, а также о том, что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и/или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могли заниматься либо фактически занимались какими-либо незаконными или противоправными видами деятельности, а также могли иметь либо фактически имели какие-то незаконные источники дохода, а фигурирующие в исковом заявлении денежные средства являются вознаграждением за какие-либо незаконные (противоправные) действия, совершенные Фуфачевой М.А. в связи с занимаемой ей должностью государственного служащего. Считает необоснованными и ошибочными выводы суда о том, что не была подтверждена законность денежных средств в общей сумме 197 770 руб. Относительно денежных средств в сумме 180000 руб., поступивших на счет банковской карты Фуфачева Д.Н. в ПАО «Сбербанк» с банковской карты ФИО55 (16.12.2023 - 50 000 руб., 17.12.2023 - 40 000 руб., 25.12.2023 - 50 000 руб., 26.12.2023 - 40 000 руб.), было подтверждено, что данные денежные средства были перечислены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Фуфачеву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в качестве оплаты за разовое оказание им транспортных услуг физическому лицу по доставке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домокомплекта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(разборного деревянного дома) в &lt;адрес&gt;. При принятии обжалуемого решения суд фактически в качестве единственно возможного допустимого и достоверного доказательства для подтверждения законности того или иного поступления (перечисления) денежных средств на банковскую карту Фуфачева Д.Н. и Фуфачевой М.А. от физических лиц установил только показания этих лиц, данные ими в ходе судебного заседания, необоснованно отвергнув и не приняв при этом во внимание все иные полученные и предоставленные ответчиками надлежащие, достоверные и допустимые доказательства, в том числе адвокатские опросы лиц, произведенные с их согласия (ФИО56 и указанных ниже водителей большегрузных автомобилей) и нотариально заверенное письменное заявление ФИО57 Истцом не было представлено ни одного допустимого и достоверного доказательства, опровергающего представленные ответчиками доказательства. В отношении перечислений денежных средств, поступивших на счет банковской карты Фуфачева Д.Н., открытой в ПАО Сбербанк, с банковских карт ФИО58 (26.07.2023 - 650 руб.), ФИО59 (07.12.2023 - 300 руб.) и ФИО60 (23.12.2023 - 250 руб.), суд также необоснованно и ошибочно указал, что в подтверждение их законности ответчиком предоставлены лишь протоколы адвокатского опроса данных лиц с их согласия, которые не являются допустимыми доказательствами по делу. В отношении каждого из этих трех входящих платежей (перечислений) стороной ответчика в суд были предоставлены справки по операциям и чеки по операциям. По причине разъездного характера работы, нахождения за пределами Кировской области и невозможности в связи с этим явиться в судебное заседание, ФИО61 ФИО62 и ФИО63 были написаны заявления от 09.02.2025, в которых они подробно изложили обстоятельства перечисления спорных платежей на банковскую карту Фуфачева Д.Н. В ходе опросов, проведенных адвокатом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Шильниковым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указанные лица подтвердили ранее сообщенные ими сведения </w:t>
      </w: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относительно обстоятельств перечисления спорных платежей на карту Фуфачева Д.Н., а также факт формирования по просьбе Фуфачева Д.Н. в своем мобильном приложении «Сбербанк Онлайн» чеков по соответствующим исходящим операциям и написания собственноручных заявлений от 09.02.2025, их направления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Фуфачеву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в целях дальнейшего предоставления в суд. В ходе судебного разбирательства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не смог вспомнить обстоятельства поступления на счет его карты денежных средств (перечислений) с карты «ФИО64» (16.01.2023 - 270 руб.) и с карты «ФИО65» (25.12.2023 - 380 руб.), а также установить этих лиц и обеспечить их явку в суд для допроса в качестве свидетелей, а Фуфачева М.А. не смогла установить и обеспечить явку в суд для допроса в качестве свидетелей всех лиц, которые произвели перечисления денежных средств на ее банковскую карту в общей сумме 15 920 руб. Подобные обстоятельства в совокупности с представленными доказательствами, вопреки ошибочным выводам суда, не свидетельствуют о том, что указанные денежные средства были получены ответчиками в результате осуществления какой-либо незаконной деятельности либо являются вознаграждением за какие-либо незаконные (противоправные) действия, совершенные Фуфачевой М.А. в связи с занимаемой ею должностью государственного служащего.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возражениях на апелляционные жалобы представитель администрации &lt;данные изъяты&gt; по доверенности Коновалов А.Л., старший прокурор отдела по обеспечению прокуроров в гражданском и арбитражном процессе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просят решение оставить без изменения, жалобы – без удовлетворения.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суда апелляционной инстанции представитель Фуфачева Д.Н. адвокат Шильников А.С. поддержал доводы своей жалобы с дополнениями, прокурор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полагала решение суда законным и обоснованным, поддержав доводы возражений.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лица, участвующие в деле, в судебное заседание не явились, о рассмотрении дела извещены.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Проверив материалы дела, выслушав объяснения явившихся лиц, участвующих в деле, обсудив доводы жалоб с дополнениями и возражений на них, судебная коллегия приходит к следующему.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оснований для проверки законности решения в полном объеме в настоящем случае не усматривается, судебная коллегия, руководствуясь положениями ст.327.1 ГПК РФ, проверяет законность и обоснованность решения лишь в оспариваемой части, исходя из доводов, изложенных в жалобах с дополнениями и возражениях на них.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материалов дела следует и судом установлено, что Фуфачева М.А. с 21.12.2020 назначена на должность консультанта отдела надзорной деятельности управления защиты населения и территорий администрации &lt;данные изъяты&gt;.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07.09.2018 Фуфачева М.Н. состояла с Фуфачевым Д.Н. в браке, который расторгнут решением мирового судьи судебного участка №32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Котельничского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Кировской области от 14.11.2024.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Фуфачевой М.А. в Управление профилактики коррупционных и иных правонарушений администрации &lt;данные изъяты&gt; представлены сведения о доходах, расходах, об имуществе и обязательствах имущественного характера за отчетные периоды с 01.01.2021 по 31.12.2021, с 01.01.2022 по 31.12.2022, с 01.01.2023 по 31.12.2023 в отношении себя и супруга.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профилактики коррупционных и иных правонарушений администрации &lt;данные изъяты&gt; проведена проверка достоверности представленных Фуфачевой М.А. сведений о доходах, расходах, об имуществе и обязательствах имущественного характера, в ходе которой от ПАО «Сбербанк» получена информация о том, что в 2023 году на счета Фуфачевой М.А. и ее супруга Фуфачева Д.Н. поступили денежные средства в сумме 17 057 358 руб., при том, что совокупный доход супругов за 2021-2023 составил 16 963 241 руб. В связи с этим Управлением проводился контроль за законностью получения денежных средств.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проверки установлено, что Фуфачевой М.А. допущено нарушение требований антикоррупционного законодательства, выразившееся в представлении недостоверных сведений о доходах, кроме того, Фуфачевой М.А. и ее супругом не подтверждена законность получения в 2023 году денежных средств, поступивших на их расчетные счета.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Анализом представленных Губернатором Кировской области материалов в отделе по надзору за исполнением законодательства о противодействии коррупции прокуратуры Кировской области установлено, что Фуфачевой М.А. не подтверждена законность получения денежных средств, поступивших на ее счета, в размере 1 222 545 руб. (165300 руб. - зачисление наличных денежных средств, 78 740 руб. - переводы от третьих лиц, 975 000 руб. - переводы от супруга Фуфачева Д.Н., 3 505 руб. - прочие поступления), а также не подтверждена законность получения денежных средств на счета супруга Фуфачева Д.Н. в размере 5 027 551 руб. (39 500 руб. - зачисление наличных денежных средств, 241 648 руб. - переводы от физических лиц, 4 694 850 руб. - переводы от юридических лиц, 51 553 руб. - денежные средства, полученные от &lt;данные изъяты&gt;).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явились основанием для обращения прокурора с настоящим иском в суд.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Разрешая заявленные требования, суд первой инстанции, руководствуясь положениями ст.235 ГК РФ, Федерального закона от 25.12.2008 № 273-ФЗ «О противодействии коррупции», Закона Кировской области от 03.08.2017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 сведений о доходах, расходах, об имуществе и обязательствах имущественного характера и проверки их достоверности и полноты», допросив свидетелей, исследовав и оценив представленные доказательства, пришел к выводу о недоказанности ответчиками законности получения денежных средств в размере 197770 руб., в связи с чем постановил о взыскании с ответчиков солидарно в доход государства указанной суммы, отказав в удовлетворении остальной части исковых требований прокурора. Также судом постановлено о взыскании с Фуфачевой М.А. и Фуфачева Д.Н. в доход бюджета муниципального образования «Город Киров» солидарно государственной пошлины в размере 6933 руб.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отказа в иске решение суда не обжалуется.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не согласиться с выводами суда в обжалуемой части судебная коллегия не усматривает.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. 8 п.2 ст.235 Гражданского кодекса Российской Федерации принудительное изъятие у собственника имущества не допускается, кроме случаев, когда по основаниям, предусмотренным законом, производится обращение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ст.8 Федерального закона от 25.12.2008 № 273-ФЗ «О противодействии коррупции» (далее – Закон № 273-ФЗ) одной из форм противодействия коррупции является осуществление контроля за доходами лиц, замещающих должности государственной службы, включенные в перечни, установленные нормативными правовыми актами Российской Федерации.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8.2 указанного закона предусмотрено, что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</w:t>
      </w: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 (ч.2 ст.8.2 Закона № 273-ФЗ).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Российской Федерации или подчиненные ему прокуроры рассматривают материалы проверки и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 (ч.15 ст.8.2 Закона № 273-ФЗ).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перечне должностей государственной гражданской службы в администрации &lt;данные изъяты&gt;,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утвержденном распоряжением администрации &lt;данные изъяты&gt; от &lt;дата&gt; № № значится должность консультанта отдела надзорной деятельности управления защиты населения и территорий администрации Губернатора и Правительства Кировской области.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рассматриваемом случае обязанность доказать законность получения денежных средств, превышающих их совокупный доход за три года, возлагается на ответчиков, исходя из презумпции незаконности доходов, превышающих общий доход государственного (муниципального) служащего и ее супруга за три года, предшествующих отчетному периоду.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поступления на счета ответчиков в период с 01.01.2023 по 31.12.2023 денежных средств в общей сумме 6250 096 руб. подтверждается выписками ПАО «Сбербанк» по счетам Фуфачевой М.А. и Фуфачева Д.Н. и ответчиками не оспаривается.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проверены объяснения Фуфачевой М.А. и представителя Фуфачева Д.Н. адвоката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Шильникова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об источниках поступления данных денежных средств.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счел подтвержденной законность поступления на расчетный счет Фуфачева Д.Н. № №, открытый в ПАО «Сбербанк», денежных средств в размере 4694850 руб., которые являются оплатой транспортных услуг по договорам с ООО «&lt;данные изъяты&gt;», ООО «&lt;данные изъяты&gt;», ООО «&lt;данные изъяты&gt;», ООО «&lt;данные изъяты&gt;», ООО «&lt;данные изъяты&gt;».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со своего расчетного счета ответчик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Фуфачев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 снимал денежные средства, вновь вносил наличными и переводил на другие счета и супруге Фуфачевой М.А.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данные обстоятельства, а также объяснения Фуфачевой М.А., что поступившие на ее счет денежные средства являлись доходом Фуфачева Д.Н., суд пришел к выводу о подтверждении законности поступления на счет Фуфачевой М.А. 975000 руб. от супруга, внесения наличных денежных средств на счета Фуфачевой М.А. в размере 165 300 руб., внесения наличных денежных средств на счет Фуфачева Д.Н. в размере 39500 руб.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учетом исследованных документов судом подтверждена законность поступления на счет № № Фуфачева Д.Н. в 2023 году денежных средств в размере 51553 руб. от сдачи металлолома.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законности поступления на счета Фуфачевой М.А. денежных средств от физических лиц судом приняты показания допрошенных в судебном заседании свидетелей ФИО67, ФИО68, ФИО69., ФИО70 ФИО71 ФИО72 ФИО73 ФИО74 ФИО75 ФИО76 ФИО77 которые показали, что денежные средства переводились на счет Фуфачевой М.А. по разным основаниям, не связанным с предпринимательской или коммерческой деятельностью: в качестве возврата долга, для оплаты совместного отдыха в кафе, продуктов питания и т.п.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доказательств законности поступления на ее счет денежных средств на сумму 15920 руб. (10.03.2023 – 440 руб., 15.04.2023 – 315 руб., 28.04.2023 – 3505 руб., 29.04.2023 – 450 руб., 17.07.2023 – 300 руб., 21.08.2023 – 200 руб., 22.09.2023 – 2660 руб., 02.10.2023 – 550 руб., 30.10.2023 – 7500 руб.) ответчиком Фуфачевой М.А. не представлено.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Фуфачевой М.А. об основаниях перевода ей указанных денежных средств какими-либо доказательствами не подтверждены.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законности поступления на счета Фуфачева Д.Н. денежных средств от физических лиц судом приняты показания допрошенных в судебном заседании свидетелей ФИО78 ФИО79 ФИО80 ФИО81 ФИО82 ФИО83 ФИО84 показавших, что они переводили денежные средства за покупку продуктов, за совместные обеды и отдых, в качестве подарка на дни рождения и праздники, а также свидетелей ФИО85 ФИО86 ФИО87 ФИО88 ФИО89 ФИО90 занимающихся одним видом деятельности с Фуфачевым Д.Н. и в силу сложившейся практики переводивших денежные средства за запчасти, на бензин и продукты питания в связи с нахождением в отдалении друг от друга.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 поступления на счет Фуфачева Д.Н. денежных средств в виде переводов от физических лиц на общую сумму 181850 руб. (16.01.2023 – 270 руб., 26.07.2023 – 650 руб., 07.12.2023 – 300 руб., 16.12.2023 – 50000 руб., 17.12.2023 – 40000 руб., 23.12.2023 – 250 руб., 25.12.2023 – 380 руб., 25.12.2023 – 50000 руб., 26.12.2023 - 40000 руб.) суд счел не доказанной, учитывая, что явка лиц, переводивших указанные суммы, для допроса судом в качестве свидетелей стороной ответчиков не была обеспечена.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протоколы опроса ФИО91 ФИО92 ФИО93 ФИО94 с их согласия, произведенные адвокатом </w:t>
      </w:r>
      <w:proofErr w:type="spellStart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Шильниковым</w:t>
      </w:r>
      <w:proofErr w:type="spellEnd"/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а также заявление ФИО95 подлинность подписи которого на заявлении удостоверена нотариусом, суд правомерно не принял в качестве допустимых доказательств с учетом положений статей 60, 68, 69, 71 ГПК РФ, исходя из того, что указанные протоколы не могут заменить показания свидетелей, данные ими лично в установленном законом порядке, а из представленных документов невозможно сделать однозначный вывод о том, что перечисленные денежные средства в размере 180000 руб. являются оплатой за оказанные Фуфачевым Д.Н. транспортные услуги.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с такими выводами суда соглашается, находя их мотивированными и обоснованными, принимая во внимание также положения ст.161, 162 ГК РФ о форме сделки и последствиях ее несоблюдения.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законность получения денежных средств в общей сумме 197770 руб. (181850 + 15920) ответчиками не доказана, суд правомерно постановил о взыскании указанных денежных средств с ответчиков солидарно с доход Российской Федерации в лице Главного управления Федеральной службы судебных приставов по Кировской области.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Доводов о несоблюдении процедуры осуществления контроля за доходами, установленной Законом № 273-ФЗ, в жалобах не содержится.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Взыскание государственной пошлины произведено судом в соответствии с положениями ст.103 ГПК РФ. Доводов о несогласии с решением в данной части жалобы не содержат.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находит, что, разрешая спор, суд первой инстанции принял все необходимые меры для всестороннего, полного и объективного выяснения действительных обстоятельств дела, прав и обязанностей сторон, и на основании надлежащей оценки имеющихся в материалах дела доказательств постановил решение, отвечающее нормам материального права, применяемого к спорным правоотношениям.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 жалоб сводятся фактически к выражению несогласия с оценкой судом первой инстанции обстоятельств дела и представленных по делу доказательств, произведенной судом в полном соответствии с положениями ст.67 ГПК РФ, при этом оснований для иной оценки имеющихся в материалах дела доказательств суд апелляционной инстанции не усматривает.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выводы суда соответствуют материалам дела и требованиям закона, оснований для удовлетворения жалоб не имеется.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328 ГПК РФ, судебная коллегия</w:t>
      </w:r>
    </w:p>
    <w:p w:rsidR="004E708F" w:rsidRPr="00F152B6" w:rsidRDefault="004E708F" w:rsidP="00F152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ОПРЕДЕЛИЛА: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Ленинского районного суда г.Кирова от 04 июля 2025 года оставить без изменения, апелляционные жалобы – без удовлетворения.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Председательствующий: Судьи:</w:t>
      </w:r>
    </w:p>
    <w:p w:rsidR="004E708F" w:rsidRPr="00F152B6" w:rsidRDefault="004E708F" w:rsidP="00F152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2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апелляционное определение изготовлено 13.10.2025.</w:t>
      </w:r>
    </w:p>
    <w:p w:rsidR="0060547A" w:rsidRPr="00F152B6" w:rsidRDefault="0060547A" w:rsidP="00F152B6">
      <w:pPr>
        <w:rPr>
          <w:rFonts w:ascii="Times New Roman" w:hAnsi="Times New Roman" w:cs="Times New Roman"/>
          <w:sz w:val="24"/>
          <w:szCs w:val="24"/>
        </w:rPr>
      </w:pPr>
    </w:p>
    <w:p w:rsidR="00F152B6" w:rsidRPr="00F152B6" w:rsidRDefault="00F152B6">
      <w:pPr>
        <w:rPr>
          <w:rFonts w:ascii="Times New Roman" w:hAnsi="Times New Roman" w:cs="Times New Roman"/>
          <w:sz w:val="24"/>
          <w:szCs w:val="24"/>
        </w:rPr>
      </w:pPr>
    </w:p>
    <w:sectPr w:rsidR="00F152B6" w:rsidRPr="00F152B6" w:rsidSect="00F152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77" w:rsidRDefault="008E3477" w:rsidP="00F152B6">
      <w:pPr>
        <w:spacing w:after="0" w:line="240" w:lineRule="auto"/>
      </w:pPr>
      <w:r>
        <w:separator/>
      </w:r>
    </w:p>
  </w:endnote>
  <w:endnote w:type="continuationSeparator" w:id="0">
    <w:p w:rsidR="008E3477" w:rsidRDefault="008E3477" w:rsidP="00F1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77" w:rsidRDefault="008E3477" w:rsidP="00F152B6">
      <w:pPr>
        <w:spacing w:after="0" w:line="240" w:lineRule="auto"/>
      </w:pPr>
      <w:r>
        <w:separator/>
      </w:r>
    </w:p>
  </w:footnote>
  <w:footnote w:type="continuationSeparator" w:id="0">
    <w:p w:rsidR="008E3477" w:rsidRDefault="008E3477" w:rsidP="00F1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9614"/>
      <w:docPartObj>
        <w:docPartGallery w:val="Page Numbers (Top of Page)"/>
        <w:docPartUnique/>
      </w:docPartObj>
    </w:sdtPr>
    <w:sdtContent>
      <w:p w:rsidR="00F152B6" w:rsidRDefault="00F152B6">
        <w:pPr>
          <w:pStyle w:val="a4"/>
          <w:jc w:val="center"/>
        </w:pPr>
        <w:r w:rsidRPr="00F152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52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52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52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52B6" w:rsidRDefault="00F152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3B"/>
    <w:rsid w:val="004E708F"/>
    <w:rsid w:val="0056555B"/>
    <w:rsid w:val="0060547A"/>
    <w:rsid w:val="008E3477"/>
    <w:rsid w:val="00E16E3B"/>
    <w:rsid w:val="00EE1E48"/>
    <w:rsid w:val="00F02765"/>
    <w:rsid w:val="00F1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0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2B6"/>
  </w:style>
  <w:style w:type="paragraph" w:styleId="a6">
    <w:name w:val="footer"/>
    <w:basedOn w:val="a"/>
    <w:link w:val="a7"/>
    <w:uiPriority w:val="99"/>
    <w:semiHidden/>
    <w:unhideWhenUsed/>
    <w:rsid w:val="00F1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0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konovalov_al</dc:creator>
  <cp:lastModifiedBy>shishkina_iv</cp:lastModifiedBy>
  <cp:revision>4</cp:revision>
  <dcterms:created xsi:type="dcterms:W3CDTF">2025-12-08T13:35:00Z</dcterms:created>
  <dcterms:modified xsi:type="dcterms:W3CDTF">2025-12-24T11:18:00Z</dcterms:modified>
</cp:coreProperties>
</file>