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68" w:rsidRDefault="00325968" w:rsidP="0032596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C469D7" w:rsidRDefault="00C469D7" w:rsidP="00325968">
      <w:pPr>
        <w:pStyle w:val="a5"/>
        <w:ind w:left="11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5968" w:rsidRDefault="00325968" w:rsidP="00325968">
      <w:pPr>
        <w:pStyle w:val="a5"/>
        <w:ind w:left="11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325968" w:rsidRDefault="00325968" w:rsidP="00840D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A795D" w:rsidRPr="00C469D7" w:rsidRDefault="00354203" w:rsidP="00C469D7">
      <w:pPr>
        <w:pStyle w:val="a5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9D7">
        <w:rPr>
          <w:rFonts w:ascii="Times New Roman" w:hAnsi="Times New Roman" w:cs="Times New Roman"/>
          <w:b/>
          <w:sz w:val="28"/>
          <w:szCs w:val="24"/>
        </w:rPr>
        <w:t xml:space="preserve">1. Зимний максимум </w:t>
      </w:r>
      <w:r w:rsidR="00CB0B02" w:rsidRPr="00C469D7">
        <w:rPr>
          <w:rFonts w:ascii="Times New Roman" w:hAnsi="Times New Roman" w:cs="Times New Roman"/>
          <w:b/>
          <w:sz w:val="28"/>
          <w:szCs w:val="24"/>
        </w:rPr>
        <w:t>2023</w:t>
      </w:r>
      <w:r w:rsidR="00C469D7" w:rsidRPr="00C469D7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Pr="00C469D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54203" w:rsidRDefault="00354203" w:rsidP="00840D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4A26" w:rsidRDefault="00694E67" w:rsidP="00840D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79894" cy="499798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416" cy="50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pStyle w:val="a5"/>
        <w:jc w:val="both"/>
        <w:rPr>
          <w:rFonts w:ascii="Times New Roman" w:hAnsi="Times New Roman" w:cs="Times New Roman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отключен. Нормальная схема.</w:t>
      </w:r>
    </w:p>
    <w:p w:rsidR="00A26668" w:rsidRPr="0035682C" w:rsidRDefault="00A26668" w:rsidP="00840D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54203" w:rsidRPr="00C469D7" w:rsidRDefault="00F06C33" w:rsidP="00C469D7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69D7">
        <w:rPr>
          <w:rFonts w:ascii="Times New Roman" w:hAnsi="Times New Roman" w:cs="Times New Roman"/>
          <w:b/>
          <w:sz w:val="28"/>
          <w:szCs w:val="24"/>
        </w:rPr>
        <w:t xml:space="preserve">2. Зимний максимум </w:t>
      </w:r>
      <w:r w:rsidR="00CB0B02" w:rsidRPr="00C469D7">
        <w:rPr>
          <w:rFonts w:ascii="Times New Roman" w:hAnsi="Times New Roman" w:cs="Times New Roman"/>
          <w:b/>
          <w:sz w:val="28"/>
          <w:szCs w:val="24"/>
        </w:rPr>
        <w:t>2023</w:t>
      </w:r>
      <w:r w:rsidR="00C469D7" w:rsidRPr="00C469D7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Pr="00C469D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C5C3A" w:rsidRDefault="003073FA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278267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отключен. Аварийное отключение ВЛ 220 кВ Вятка – Мураши. Превышения длительно допустимых токовых нагрузок ЛЭП и оборудования нет,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6416" w:rsidRPr="00C469D7" w:rsidRDefault="00EC2138" w:rsidP="00C469D7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69D7">
        <w:rPr>
          <w:rFonts w:ascii="Times New Roman" w:hAnsi="Times New Roman" w:cs="Times New Roman"/>
          <w:b/>
          <w:sz w:val="28"/>
          <w:szCs w:val="24"/>
        </w:rPr>
        <w:t>3</w:t>
      </w:r>
      <w:r w:rsidR="00E86416" w:rsidRPr="00C469D7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CB0B02" w:rsidRPr="00C469D7">
        <w:rPr>
          <w:rFonts w:ascii="Times New Roman" w:hAnsi="Times New Roman" w:cs="Times New Roman"/>
          <w:b/>
          <w:sz w:val="28"/>
          <w:szCs w:val="24"/>
        </w:rPr>
        <w:t>2023</w:t>
      </w:r>
      <w:r w:rsidR="00C469D7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6389C" w:rsidRPr="00C469D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86416" w:rsidRDefault="003073FA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153871"/>
            <wp:effectExtent l="0" t="0" r="635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6668">
        <w:rPr>
          <w:rFonts w:ascii="Times New Roman" w:hAnsi="Times New Roman" w:cs="Times New Roman"/>
          <w:sz w:val="24"/>
          <w:szCs w:val="24"/>
        </w:rPr>
        <w:t xml:space="preserve"> ПС 110 кВ Мурыгино введена. СВ 110 кВ ПС 110 кВ Кузнецы включен. Аварийное отключение ВЛ 220 кВ Вятка – Мураши в режиме ремонта ВЛ 110кВ Котельнич – Юрьево с отпайками. Превышения длительно допустимых токовых нагрузок ЛЭП и оборудования нет,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2138" w:rsidRDefault="00EC2138" w:rsidP="00840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48C7" w:rsidRPr="00C469D7" w:rsidRDefault="00EC2138" w:rsidP="00C469D7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69D7">
        <w:rPr>
          <w:rFonts w:ascii="Times New Roman" w:hAnsi="Times New Roman" w:cs="Times New Roman"/>
          <w:b/>
          <w:sz w:val="28"/>
          <w:szCs w:val="24"/>
        </w:rPr>
        <w:t>4</w:t>
      </w:r>
      <w:r w:rsidR="000D64DC" w:rsidRPr="00C469D7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CB0B02" w:rsidRPr="00C469D7">
        <w:rPr>
          <w:rFonts w:ascii="Times New Roman" w:hAnsi="Times New Roman" w:cs="Times New Roman"/>
          <w:b/>
          <w:sz w:val="28"/>
          <w:szCs w:val="24"/>
        </w:rPr>
        <w:t>2023</w:t>
      </w:r>
      <w:r w:rsidR="00C469D7" w:rsidRPr="00C469D7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0D64DC" w:rsidRPr="00C469D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D64DC" w:rsidRDefault="003073FA" w:rsidP="003259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86263" cy="4452163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423" cy="446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По ВЛ 110 </w:t>
      </w:r>
      <w:r w:rsidR="00A75D08">
        <w:rPr>
          <w:rFonts w:ascii="Times New Roman" w:hAnsi="Times New Roman" w:cs="Times New Roman"/>
          <w:sz w:val="24"/>
          <w:szCs w:val="24"/>
        </w:rPr>
        <w:t>кВ Мураши –</w:t>
      </w:r>
      <w:r w:rsidRPr="00A26668">
        <w:rPr>
          <w:rFonts w:ascii="Times New Roman" w:hAnsi="Times New Roman" w:cs="Times New Roman"/>
          <w:sz w:val="24"/>
          <w:szCs w:val="24"/>
        </w:rPr>
        <w:t xml:space="preserve"> Летка запитана дополнительная нагрузка (всего 20 МВт) энергосистемы Республики Коми. Аварийное отключение ВЛ 220 кВ Вятка – Мураши в режиме ремонта ВЛ 110</w:t>
      </w:r>
      <w:r w:rsidR="00A75D08">
        <w:rPr>
          <w:rFonts w:ascii="Times New Roman" w:hAnsi="Times New Roman" w:cs="Times New Roman"/>
          <w:sz w:val="24"/>
          <w:szCs w:val="24"/>
        </w:rPr>
        <w:t xml:space="preserve"> </w:t>
      </w:r>
      <w:r w:rsidRPr="00A26668">
        <w:rPr>
          <w:rFonts w:ascii="Times New Roman" w:hAnsi="Times New Roman" w:cs="Times New Roman"/>
          <w:sz w:val="24"/>
          <w:szCs w:val="24"/>
        </w:rPr>
        <w:t>кВ Котельнич – Юрьево с отпайками. Превышения длительно допустимых токовых нагрузок ЛЭП и оборудования нет, кроме ВЛ 110 кВ Кировская ТЭЦ-4 – Мурыгино, загрузка 115,3%. Снижение уровней напряжения ниже 91 кВ,  в том числе на ПС 110 кВ Луза, Демьяново, но не ниже уставок АОСН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203" w:rsidRPr="00A2743B" w:rsidRDefault="00EC2138" w:rsidP="00A2743B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5</w:t>
      </w:r>
      <w:r w:rsidR="00022A02" w:rsidRPr="00A2743B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CB0B02" w:rsidRPr="00A2743B">
        <w:rPr>
          <w:rFonts w:ascii="Times New Roman" w:hAnsi="Times New Roman" w:cs="Times New Roman"/>
          <w:b/>
          <w:sz w:val="28"/>
          <w:szCs w:val="24"/>
        </w:rPr>
        <w:t>2023</w:t>
      </w:r>
      <w:r w:rsidR="00A2743B" w:rsidRPr="00A2743B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022A02"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35FD6" w:rsidRPr="0035682C" w:rsidRDefault="003073FA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04385" cy="508984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6530" cy="509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3B03CF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26668" w:rsidRPr="00A26668">
        <w:rPr>
          <w:rFonts w:ascii="Times New Roman" w:hAnsi="Times New Roman" w:cs="Times New Roman"/>
          <w:sz w:val="24"/>
          <w:szCs w:val="24"/>
        </w:rPr>
        <w:t>ПС 110 кВ Мурыгино введена. СВ 110 кВ ПС 110 кВ Кузнецы включен. По ВЛ 110</w:t>
      </w:r>
      <w:r w:rsidR="00A75D08">
        <w:rPr>
          <w:rFonts w:ascii="Times New Roman" w:hAnsi="Times New Roman" w:cs="Times New Roman"/>
          <w:sz w:val="24"/>
          <w:szCs w:val="24"/>
        </w:rPr>
        <w:t xml:space="preserve"> </w:t>
      </w:r>
      <w:r w:rsidR="00A26668" w:rsidRPr="00A26668">
        <w:rPr>
          <w:rFonts w:ascii="Times New Roman" w:hAnsi="Times New Roman" w:cs="Times New Roman"/>
          <w:sz w:val="24"/>
          <w:szCs w:val="24"/>
        </w:rPr>
        <w:t>кВ Мураши – Летка запитана дополнительная нагрузка (всего 20 МВт) энергосистемы Республики Коми. Аварийное отключение ВЛ 220 кВ Вятка – Мураши. Превышения длительно допустимых токовых нагрузок ЛЭП и оборудования нет, кроме ВЛ 110 кВ Кировская Т</w:t>
      </w:r>
      <w:r w:rsidR="0098374C">
        <w:rPr>
          <w:rFonts w:ascii="Times New Roman" w:hAnsi="Times New Roman" w:cs="Times New Roman"/>
          <w:sz w:val="24"/>
          <w:szCs w:val="24"/>
        </w:rPr>
        <w:t>ЭЦ-4 – Мурыгино, загрузка 107,8</w:t>
      </w:r>
      <w:r w:rsidR="00A26668" w:rsidRPr="00A26668">
        <w:rPr>
          <w:rFonts w:ascii="Times New Roman" w:hAnsi="Times New Roman" w:cs="Times New Roman"/>
          <w:sz w:val="24"/>
          <w:szCs w:val="24"/>
        </w:rPr>
        <w:t>%. Недопустимого снижения уровней напряжения нет</w:t>
      </w:r>
      <w:r w:rsidR="00A26668">
        <w:rPr>
          <w:rFonts w:ascii="Times New Roman" w:hAnsi="Times New Roman" w:cs="Times New Roman"/>
          <w:sz w:val="24"/>
          <w:szCs w:val="24"/>
        </w:rPr>
        <w:t>.</w:t>
      </w:r>
    </w:p>
    <w:p w:rsidR="00135FD6" w:rsidRPr="00A2743B" w:rsidRDefault="00EC2138" w:rsidP="00A2743B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6</w:t>
      </w:r>
      <w:r w:rsidR="00135FD6" w:rsidRPr="00A2743B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CB0B02" w:rsidRPr="00A2743B">
        <w:rPr>
          <w:rFonts w:ascii="Times New Roman" w:hAnsi="Times New Roman" w:cs="Times New Roman"/>
          <w:b/>
          <w:sz w:val="28"/>
          <w:szCs w:val="24"/>
        </w:rPr>
        <w:t>2023</w:t>
      </w:r>
      <w:r w:rsidR="00A2743B" w:rsidRPr="00A2743B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135FD6"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35FD6" w:rsidRPr="0035682C" w:rsidRDefault="001830B2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112673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A26668">
        <w:rPr>
          <w:rFonts w:ascii="Times New Roman" w:hAnsi="Times New Roman" w:cs="Times New Roman"/>
          <w:sz w:val="24"/>
          <w:szCs w:val="24"/>
        </w:rPr>
        <w:t>ПС 110 кВ Мурыгино введена. СВ 110 кВ ПС 110 кВ Кузнецы включен. По ВЛ 110кВ Мураши – Летка запитана дополнительная нагрузка (всего 20 МВт) энергосистемы Республики Коми. Аварийное отключение ВЛ 220 кВ Киров – Марадыково. Превышения длительно допустимых токовых нагрузок ЛЭП и оборудования нет,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5FD6" w:rsidRPr="0035682C" w:rsidRDefault="00EC2138" w:rsidP="00A2666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b/>
          <w:sz w:val="28"/>
          <w:szCs w:val="24"/>
        </w:rPr>
        <w:t>7</w:t>
      </w:r>
      <w:r w:rsidR="00771D61" w:rsidRPr="00A26668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CB0B02" w:rsidRPr="00A26668">
        <w:rPr>
          <w:rFonts w:ascii="Times New Roman" w:hAnsi="Times New Roman" w:cs="Times New Roman"/>
          <w:b/>
          <w:sz w:val="28"/>
          <w:szCs w:val="24"/>
        </w:rPr>
        <w:t>2023</w:t>
      </w:r>
      <w:r w:rsidR="00A26668" w:rsidRPr="00A26668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771D61" w:rsidRPr="00A2666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5FD6" w:rsidRDefault="000E518C" w:rsidP="003259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95554" cy="51787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3187" cy="518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35682C">
        <w:rPr>
          <w:rFonts w:ascii="Times New Roman" w:hAnsi="Times New Roman" w:cs="Times New Roman"/>
          <w:sz w:val="24"/>
          <w:szCs w:val="24"/>
        </w:rPr>
        <w:t>ПС 110 кВ Мурыгино в</w:t>
      </w:r>
      <w:r>
        <w:rPr>
          <w:rFonts w:ascii="Times New Roman" w:hAnsi="Times New Roman" w:cs="Times New Roman"/>
          <w:sz w:val="24"/>
          <w:szCs w:val="24"/>
        </w:rPr>
        <w:t>вед</w:t>
      </w:r>
      <w:r w:rsidRPr="0035682C">
        <w:rPr>
          <w:rFonts w:ascii="Times New Roman" w:hAnsi="Times New Roman" w:cs="Times New Roman"/>
          <w:sz w:val="24"/>
          <w:szCs w:val="24"/>
        </w:rPr>
        <w:t>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682C">
        <w:rPr>
          <w:rFonts w:ascii="Times New Roman" w:hAnsi="Times New Roman" w:cs="Times New Roman"/>
          <w:sz w:val="24"/>
          <w:szCs w:val="24"/>
        </w:rPr>
        <w:t xml:space="preserve">СВ 110 кВ ПС 110 кВ Кузнецы включен. </w:t>
      </w:r>
      <w:r>
        <w:rPr>
          <w:rFonts w:ascii="Times New Roman" w:hAnsi="Times New Roman" w:cs="Times New Roman"/>
          <w:sz w:val="24"/>
          <w:szCs w:val="24"/>
        </w:rPr>
        <w:t xml:space="preserve">От Кировской энергосистемы питается нагрузка Нижегородской энергосистемы (всего 55 МВт). </w:t>
      </w:r>
      <w:r w:rsidRPr="0035682C">
        <w:rPr>
          <w:rFonts w:ascii="Times New Roman" w:hAnsi="Times New Roman" w:cs="Times New Roman"/>
          <w:sz w:val="24"/>
          <w:szCs w:val="24"/>
        </w:rPr>
        <w:t xml:space="preserve">Аварийное отключение ВЛ 220 кВ Киров – Марадыково в режиме ремонта ВЛ 220 кВ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682C">
        <w:rPr>
          <w:rFonts w:ascii="Times New Roman" w:hAnsi="Times New Roman" w:cs="Times New Roman"/>
          <w:sz w:val="24"/>
          <w:szCs w:val="24"/>
        </w:rPr>
        <w:t xml:space="preserve">Вятка – Мураши. Превышения длительно допустимых токовых нагрузок ЛЭП и оборудования нет, кроме ВЛ 110 кВ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5682C">
        <w:rPr>
          <w:rFonts w:ascii="Times New Roman" w:hAnsi="Times New Roman" w:cs="Times New Roman"/>
          <w:sz w:val="24"/>
          <w:szCs w:val="24"/>
        </w:rPr>
        <w:t xml:space="preserve">Кировская ТЭЦ-4 </w:t>
      </w:r>
      <w:r w:rsidRPr="000C40CE">
        <w:rPr>
          <w:rFonts w:ascii="Times New Roman" w:hAnsi="Times New Roman" w:cs="Times New Roman"/>
          <w:sz w:val="24"/>
          <w:szCs w:val="24"/>
        </w:rPr>
        <w:t xml:space="preserve">– </w:t>
      </w:r>
      <w:r w:rsidRPr="0035682C">
        <w:rPr>
          <w:rFonts w:ascii="Times New Roman" w:hAnsi="Times New Roman" w:cs="Times New Roman"/>
          <w:sz w:val="24"/>
          <w:szCs w:val="24"/>
        </w:rPr>
        <w:t>Мурыгино загрузка 1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568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682C">
        <w:rPr>
          <w:rFonts w:ascii="Times New Roman" w:hAnsi="Times New Roman" w:cs="Times New Roman"/>
          <w:sz w:val="24"/>
          <w:szCs w:val="24"/>
        </w:rPr>
        <w:t xml:space="preserve">%. Недопустимого снижения уровней напряжения нет. </w:t>
      </w:r>
    </w:p>
    <w:p w:rsidR="006143E8" w:rsidRPr="00A2743B" w:rsidRDefault="006143E8" w:rsidP="00A2743B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8. Зимний максимум 2023</w:t>
      </w:r>
      <w:r w:rsidR="00A2743B" w:rsidRPr="00A2743B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143E8" w:rsidRDefault="006143E8" w:rsidP="00840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3E8" w:rsidRDefault="006143E8" w:rsidP="003259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43463" cy="48195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0471" cy="482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Аварийное отключение ВЛ 220 кВ Вятка – Котельнич в режиме ремонта ВЛ 220 кВ Киров – Марадыково. Превышения длительно допустимых токовых нагрузок ЛЭП и оборудования нет, кроме ВЛ 110 кВ Мурыгино – Кузнецы загрузка 109,1%.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128" w:rsidRPr="00A2743B" w:rsidRDefault="006143E8" w:rsidP="00A2743B">
      <w:pPr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9</w:t>
      </w:r>
      <w:r w:rsidR="00FB1128" w:rsidRPr="00A2743B">
        <w:rPr>
          <w:rFonts w:ascii="Times New Roman" w:hAnsi="Times New Roman" w:cs="Times New Roman"/>
          <w:b/>
          <w:sz w:val="28"/>
          <w:szCs w:val="24"/>
        </w:rPr>
        <w:t xml:space="preserve">. Летний максимум </w:t>
      </w:r>
      <w:r w:rsidR="00CB0B02" w:rsidRPr="00A2743B">
        <w:rPr>
          <w:rFonts w:ascii="Times New Roman" w:hAnsi="Times New Roman" w:cs="Times New Roman"/>
          <w:b/>
          <w:sz w:val="28"/>
          <w:szCs w:val="24"/>
        </w:rPr>
        <w:t>2023</w:t>
      </w:r>
      <w:r w:rsidR="00A2743B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B1128"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B4AED" w:rsidRPr="0035682C" w:rsidRDefault="009B7BFC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127128"/>
            <wp:effectExtent l="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28" w:rsidRPr="0035682C" w:rsidRDefault="00FB1128" w:rsidP="00840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89C" w:rsidRPr="00A26668" w:rsidRDefault="00A26668" w:rsidP="00840DFB">
      <w:pPr>
        <w:jc w:val="both"/>
        <w:rPr>
          <w:rFonts w:ascii="Times New Roman" w:hAnsi="Times New Roman" w:cs="Times New Roman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отключен. Нормальная схема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128" w:rsidRPr="00A2743B" w:rsidRDefault="006143E8" w:rsidP="00A2743B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10</w:t>
      </w:r>
      <w:r w:rsidR="00FB1128" w:rsidRPr="00A2743B">
        <w:rPr>
          <w:rFonts w:ascii="Times New Roman" w:hAnsi="Times New Roman" w:cs="Times New Roman"/>
          <w:b/>
          <w:sz w:val="28"/>
          <w:szCs w:val="24"/>
        </w:rPr>
        <w:t xml:space="preserve">. Летний максимум </w:t>
      </w:r>
      <w:r w:rsidR="00CB0B02" w:rsidRPr="00A2743B">
        <w:rPr>
          <w:rFonts w:ascii="Times New Roman" w:hAnsi="Times New Roman" w:cs="Times New Roman"/>
          <w:b/>
          <w:sz w:val="28"/>
          <w:szCs w:val="24"/>
        </w:rPr>
        <w:t>2023</w:t>
      </w:r>
      <w:r w:rsidR="00A2743B" w:rsidRPr="00A2743B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B1128"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25968" w:rsidRPr="00D537EC" w:rsidRDefault="009B7BFC" w:rsidP="003259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262626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2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отключен. Аварийное отключение ВЛ 220 кВ Вятка – Мураши. Превышения длительно допустимых токовых нагрузок ЛЭП и оборудования нет,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128" w:rsidRPr="00A2743B" w:rsidRDefault="00EC2138" w:rsidP="00A2743B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743B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A2743B">
        <w:rPr>
          <w:rFonts w:ascii="Times New Roman" w:hAnsi="Times New Roman" w:cs="Times New Roman"/>
          <w:b/>
          <w:sz w:val="28"/>
          <w:szCs w:val="24"/>
        </w:rPr>
        <w:t>1</w:t>
      </w:r>
      <w:r w:rsidR="00FB1128" w:rsidRPr="00A2743B">
        <w:rPr>
          <w:rFonts w:ascii="Times New Roman" w:hAnsi="Times New Roman" w:cs="Times New Roman"/>
          <w:b/>
          <w:sz w:val="28"/>
          <w:szCs w:val="24"/>
        </w:rPr>
        <w:t xml:space="preserve">. Летний максимум </w:t>
      </w:r>
      <w:r w:rsidR="00CB0B02" w:rsidRPr="00A2743B">
        <w:rPr>
          <w:rFonts w:ascii="Times New Roman" w:hAnsi="Times New Roman" w:cs="Times New Roman"/>
          <w:b/>
          <w:sz w:val="28"/>
          <w:szCs w:val="24"/>
        </w:rPr>
        <w:t>2023</w:t>
      </w:r>
      <w:r w:rsidR="00A26668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6389C" w:rsidRPr="00A274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26668" w:rsidRPr="00A26668" w:rsidRDefault="00FB1128" w:rsidP="00A266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 w:rsidR="00325968">
        <w:rPr>
          <w:rFonts w:ascii="Times New Roman" w:hAnsi="Times New Roman" w:cs="Times New Roman"/>
          <w:sz w:val="24"/>
          <w:szCs w:val="24"/>
        </w:rPr>
        <w:t>_</w:t>
      </w:r>
      <w:r w:rsidR="004C49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79893" cy="4999014"/>
            <wp:effectExtent l="19050" t="0" r="2157" b="0"/>
            <wp:docPr id="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056" cy="500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Аварийное отключение ВЛ 220 кВ Вятка – Мураши. Превышения длительно допустимых токовых нагрузок ЛЭП и оборудования нет,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6668" w:rsidRDefault="00A26668" w:rsidP="004C49CC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B1128" w:rsidRPr="004C49CC" w:rsidRDefault="00EC2138" w:rsidP="004C49CC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49CC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4C49CC">
        <w:rPr>
          <w:rFonts w:ascii="Times New Roman" w:hAnsi="Times New Roman" w:cs="Times New Roman"/>
          <w:b/>
          <w:sz w:val="28"/>
          <w:szCs w:val="24"/>
        </w:rPr>
        <w:t>2</w:t>
      </w:r>
      <w:r w:rsidR="00FB1128" w:rsidRPr="004C49CC">
        <w:rPr>
          <w:rFonts w:ascii="Times New Roman" w:hAnsi="Times New Roman" w:cs="Times New Roman"/>
          <w:b/>
          <w:sz w:val="28"/>
          <w:szCs w:val="24"/>
        </w:rPr>
        <w:t xml:space="preserve">. Летний максимум </w:t>
      </w:r>
      <w:r w:rsidR="00CB0B02" w:rsidRPr="004C49CC">
        <w:rPr>
          <w:rFonts w:ascii="Times New Roman" w:hAnsi="Times New Roman" w:cs="Times New Roman"/>
          <w:b/>
          <w:sz w:val="28"/>
          <w:szCs w:val="24"/>
        </w:rPr>
        <w:t>2023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6389C" w:rsidRPr="004C49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26668" w:rsidRDefault="00FB1128" w:rsidP="0032596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128" w:rsidRPr="0035682C" w:rsidRDefault="009B7BFC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160172"/>
            <wp:effectExtent l="0" t="0" r="635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668"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Аварийное отключение ВЛ 220 кВ Киров – Марадыково. Превышения длительно допустимых токовых нагрузок ЛЭП и оборудования нет, недопустимого снижения уровней напряжения нет.</w:t>
      </w:r>
    </w:p>
    <w:p w:rsidR="00FB1128" w:rsidRPr="004C49CC" w:rsidRDefault="00FB1128" w:rsidP="004C49CC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49CC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4C49CC">
        <w:rPr>
          <w:rFonts w:ascii="Times New Roman" w:hAnsi="Times New Roman" w:cs="Times New Roman"/>
          <w:b/>
          <w:sz w:val="28"/>
          <w:szCs w:val="24"/>
        </w:rPr>
        <w:t>3</w:t>
      </w:r>
      <w:r w:rsidRPr="004C49CC">
        <w:rPr>
          <w:rFonts w:ascii="Times New Roman" w:hAnsi="Times New Roman" w:cs="Times New Roman"/>
          <w:b/>
          <w:sz w:val="28"/>
          <w:szCs w:val="24"/>
        </w:rPr>
        <w:t xml:space="preserve">. Летний максимум </w:t>
      </w:r>
      <w:r w:rsidR="00CB0B02" w:rsidRPr="004C49CC">
        <w:rPr>
          <w:rFonts w:ascii="Times New Roman" w:hAnsi="Times New Roman" w:cs="Times New Roman"/>
          <w:b/>
          <w:sz w:val="28"/>
          <w:szCs w:val="24"/>
        </w:rPr>
        <w:t>2023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F6389C" w:rsidRPr="004C49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B1128" w:rsidRDefault="00FB1128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 w:rsidRPr="0035682C">
        <w:rPr>
          <w:rFonts w:ascii="Times New Roman" w:hAnsi="Times New Roman" w:cs="Times New Roman"/>
          <w:sz w:val="24"/>
          <w:szCs w:val="24"/>
        </w:rPr>
        <w:t xml:space="preserve"> </w:t>
      </w:r>
      <w:r w:rsidR="009B7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61253" cy="5174819"/>
            <wp:effectExtent l="19050" t="0" r="1797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388" cy="517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26668" w:rsidRDefault="00A26668" w:rsidP="00A266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Аварийное отключение ВЛ 220 кВ Киров – Марадыково в режиме ремонта ВЛ 220 кВ Вятка – Мураши. Превышения длительно допустимых токовых нагрузок ЛЭП и оборудования нет</w:t>
      </w:r>
      <w:r w:rsidR="00A75D08">
        <w:rPr>
          <w:rFonts w:ascii="Times New Roman" w:hAnsi="Times New Roman" w:cs="Times New Roman"/>
          <w:sz w:val="24"/>
          <w:szCs w:val="24"/>
        </w:rPr>
        <w:t>, н</w:t>
      </w:r>
      <w:r w:rsidRPr="00A26668">
        <w:rPr>
          <w:rFonts w:ascii="Times New Roman" w:hAnsi="Times New Roman" w:cs="Times New Roman"/>
          <w:sz w:val="24"/>
          <w:szCs w:val="24"/>
        </w:rPr>
        <w:t>едопустимого снижения уровней напряжения нет.</w:t>
      </w:r>
    </w:p>
    <w:p w:rsidR="00B017FE" w:rsidRPr="004C49CC" w:rsidRDefault="00B017FE" w:rsidP="004C49CC">
      <w:pPr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49CC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4C49CC">
        <w:rPr>
          <w:rFonts w:ascii="Times New Roman" w:hAnsi="Times New Roman" w:cs="Times New Roman"/>
          <w:b/>
          <w:sz w:val="28"/>
          <w:szCs w:val="24"/>
        </w:rPr>
        <w:t>4</w:t>
      </w:r>
      <w:r w:rsidRPr="004C49CC">
        <w:rPr>
          <w:rFonts w:ascii="Times New Roman" w:hAnsi="Times New Roman" w:cs="Times New Roman"/>
          <w:b/>
          <w:sz w:val="28"/>
          <w:szCs w:val="24"/>
        </w:rPr>
        <w:t>. Летний максимум 2023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Pr="004C49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017FE" w:rsidRDefault="009B7BFC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26748" cy="5080443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875" cy="508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8" w:rsidRPr="00A75D08" w:rsidRDefault="00A26668" w:rsidP="00A75D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68">
        <w:rPr>
          <w:rFonts w:ascii="Times New Roman" w:hAnsi="Times New Roman" w:cs="Times New Roman"/>
          <w:sz w:val="24"/>
          <w:szCs w:val="24"/>
        </w:rPr>
        <w:t>Примечание. ПС 110 кВ Мурыгино введена. СВ 110 кВ ПС 110 кВ Кузнецы включен. От Кировской энергосистемы питается нагрузка Нижегородской энергосистемы (всего 55 МВт). Аварийное отключение ВЛ 220 кВ Киров – Марадыково в</w:t>
      </w:r>
      <w:r>
        <w:rPr>
          <w:rFonts w:ascii="Times New Roman" w:hAnsi="Times New Roman" w:cs="Times New Roman"/>
          <w:sz w:val="24"/>
          <w:szCs w:val="24"/>
        </w:rPr>
        <w:t xml:space="preserve"> режиме ремонта ВЛ 220 кВ Вятка </w:t>
      </w:r>
      <w:r w:rsidRPr="00A26668">
        <w:rPr>
          <w:rFonts w:ascii="Times New Roman" w:hAnsi="Times New Roman" w:cs="Times New Roman"/>
          <w:sz w:val="24"/>
          <w:szCs w:val="24"/>
        </w:rPr>
        <w:t xml:space="preserve">– Мураши. Превышения длительно допустимых токовых нагрузок ЛЭП и оборудования нет, кроме ВЛ 110 кВ </w:t>
      </w:r>
      <w:r w:rsidR="00A75D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6668">
        <w:rPr>
          <w:rFonts w:ascii="Times New Roman" w:hAnsi="Times New Roman" w:cs="Times New Roman"/>
          <w:sz w:val="24"/>
          <w:szCs w:val="24"/>
        </w:rPr>
        <w:t>Кировская ТЭЦ-4 – Мурыгино загрузка 106,1%. Недопустимого снижения уровней напряжения нет.</w:t>
      </w:r>
    </w:p>
    <w:p w:rsidR="00712FE6" w:rsidRPr="004C49CC" w:rsidRDefault="00FB1128" w:rsidP="004C49CC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49CC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4C49CC">
        <w:rPr>
          <w:rFonts w:ascii="Times New Roman" w:hAnsi="Times New Roman" w:cs="Times New Roman"/>
          <w:b/>
          <w:sz w:val="28"/>
          <w:szCs w:val="24"/>
        </w:rPr>
        <w:t>5</w:t>
      </w:r>
      <w:r w:rsidR="00712FE6" w:rsidRPr="004C49CC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4C49CC">
        <w:rPr>
          <w:rFonts w:ascii="Times New Roman" w:hAnsi="Times New Roman" w:cs="Times New Roman"/>
          <w:b/>
          <w:sz w:val="28"/>
          <w:szCs w:val="24"/>
        </w:rPr>
        <w:t xml:space="preserve">Летний </w:t>
      </w:r>
      <w:r w:rsidR="00712FE6" w:rsidRPr="004C49CC">
        <w:rPr>
          <w:rFonts w:ascii="Times New Roman" w:hAnsi="Times New Roman" w:cs="Times New Roman"/>
          <w:b/>
          <w:sz w:val="28"/>
          <w:szCs w:val="24"/>
        </w:rPr>
        <w:t xml:space="preserve"> максимум </w:t>
      </w:r>
      <w:r w:rsidR="00CB0B02" w:rsidRPr="004C49CC">
        <w:rPr>
          <w:rFonts w:ascii="Times New Roman" w:hAnsi="Times New Roman" w:cs="Times New Roman"/>
          <w:b/>
          <w:sz w:val="28"/>
          <w:szCs w:val="24"/>
        </w:rPr>
        <w:t>2023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712FE6" w:rsidRPr="004C49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12FE6" w:rsidRPr="0035682C" w:rsidRDefault="00430DF5" w:rsidP="00A75D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79893" cy="485726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594" cy="486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08" w:rsidRPr="00A75D08" w:rsidRDefault="00A75D08" w:rsidP="00A75D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A75D08">
        <w:rPr>
          <w:rFonts w:ascii="Times New Roman" w:hAnsi="Times New Roman" w:cs="Times New Roman"/>
          <w:sz w:val="24"/>
          <w:szCs w:val="24"/>
        </w:rPr>
        <w:t xml:space="preserve">ПС 110 кВ Мурыгино введена. СВ 110 кВ ПС 110 кВ Кузнецы включен. БСК 110 кВ ПС 220 кВ Котельнич включена. Аварийное отключение ВЛ 220 кВ Вятка – Мураши в режиме ремонта ВЛ 110 кВ Кировская ТЭЦ-4 – Мурыгино. Превышения длительно допустимых токовых нагрузок ЛЭП и оборудования нет, кроме ВЛ 110 кВ Котельнич – </w:t>
      </w:r>
      <w:r w:rsidR="0098374C">
        <w:rPr>
          <w:rFonts w:ascii="Times New Roman" w:hAnsi="Times New Roman" w:cs="Times New Roman"/>
          <w:sz w:val="24"/>
          <w:szCs w:val="24"/>
        </w:rPr>
        <w:t>Юрьево с отпайками загрузка 112</w:t>
      </w:r>
      <w:r w:rsidRPr="00A75D08">
        <w:rPr>
          <w:rFonts w:ascii="Times New Roman" w:hAnsi="Times New Roman" w:cs="Times New Roman"/>
          <w:sz w:val="24"/>
          <w:szCs w:val="24"/>
        </w:rPr>
        <w:t>%.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645" w:rsidRPr="004C49CC" w:rsidRDefault="00D26645" w:rsidP="00DB4ED4">
      <w:pPr>
        <w:ind w:left="284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49CC">
        <w:rPr>
          <w:rFonts w:ascii="Times New Roman" w:hAnsi="Times New Roman" w:cs="Times New Roman"/>
          <w:b/>
          <w:sz w:val="28"/>
          <w:szCs w:val="24"/>
        </w:rPr>
        <w:t>1</w:t>
      </w:r>
      <w:r w:rsidR="006143E8" w:rsidRPr="004C49CC">
        <w:rPr>
          <w:rFonts w:ascii="Times New Roman" w:hAnsi="Times New Roman" w:cs="Times New Roman"/>
          <w:b/>
          <w:sz w:val="28"/>
          <w:szCs w:val="24"/>
        </w:rPr>
        <w:t>6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. Летний </w:t>
      </w:r>
      <w:r w:rsidRPr="004C49CC">
        <w:rPr>
          <w:rFonts w:ascii="Times New Roman" w:hAnsi="Times New Roman" w:cs="Times New Roman"/>
          <w:b/>
          <w:sz w:val="28"/>
          <w:szCs w:val="24"/>
        </w:rPr>
        <w:t>максимум 2023</w:t>
      </w:r>
      <w:r w:rsidR="004C49CC" w:rsidRPr="004C49CC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Pr="004C49C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A298D" w:rsidRPr="0035682C" w:rsidRDefault="00430DF5" w:rsidP="00840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64233" cy="4740209"/>
            <wp:effectExtent l="19050" t="0" r="8267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026" cy="47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08" w:rsidRPr="00A75D08" w:rsidRDefault="00A75D08" w:rsidP="00A75D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A75D08">
        <w:rPr>
          <w:rFonts w:ascii="Times New Roman" w:hAnsi="Times New Roman" w:cs="Times New Roman"/>
          <w:sz w:val="24"/>
          <w:szCs w:val="24"/>
        </w:rPr>
        <w:t>ПС 110 кВ Мурыгино введена. СВ 110 кВ ПС 110 кВ Кузнецы включен. Аварийное отключение ВЛ 220 кВ Вятка – Мураши в режиме ремонта ВЛ 110 кВ Кировская ТЭЦ-4 – Мурыгино. Превышения длительно допустимых токовых нагрузок ЛЭП и оборудования нет, кроме ВЛ 110 кВ Котельнич – Юр</w:t>
      </w:r>
      <w:r w:rsidR="0098374C">
        <w:rPr>
          <w:rFonts w:ascii="Times New Roman" w:hAnsi="Times New Roman" w:cs="Times New Roman"/>
          <w:sz w:val="24"/>
          <w:szCs w:val="24"/>
        </w:rPr>
        <w:t>ьево с отпайками загрузка 116,9</w:t>
      </w:r>
      <w:r w:rsidRPr="00A75D08">
        <w:rPr>
          <w:rFonts w:ascii="Times New Roman" w:hAnsi="Times New Roman" w:cs="Times New Roman"/>
          <w:sz w:val="24"/>
          <w:szCs w:val="24"/>
        </w:rPr>
        <w:t xml:space="preserve">%, ВЛ 110 кВ </w:t>
      </w:r>
      <w:r w:rsidR="0098374C">
        <w:rPr>
          <w:rFonts w:ascii="Times New Roman" w:hAnsi="Times New Roman" w:cs="Times New Roman"/>
          <w:sz w:val="24"/>
          <w:szCs w:val="24"/>
        </w:rPr>
        <w:t>Юрьево – Кузнецы загрузка 112,5</w:t>
      </w:r>
      <w:r w:rsidRPr="00A75D08">
        <w:rPr>
          <w:rFonts w:ascii="Times New Roman" w:hAnsi="Times New Roman" w:cs="Times New Roman"/>
          <w:sz w:val="24"/>
          <w:szCs w:val="24"/>
        </w:rPr>
        <w:t xml:space="preserve">%, ВЛ 110 кВ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5D08">
        <w:rPr>
          <w:rFonts w:ascii="Times New Roman" w:hAnsi="Times New Roman" w:cs="Times New Roman"/>
          <w:sz w:val="24"/>
          <w:szCs w:val="24"/>
        </w:rPr>
        <w:t>Му</w:t>
      </w:r>
      <w:r w:rsidR="0098374C">
        <w:rPr>
          <w:rFonts w:ascii="Times New Roman" w:hAnsi="Times New Roman" w:cs="Times New Roman"/>
          <w:sz w:val="24"/>
          <w:szCs w:val="24"/>
        </w:rPr>
        <w:t>рыгино – Кузнецы загрузка 100,4</w:t>
      </w:r>
      <w:r w:rsidRPr="00A75D08">
        <w:rPr>
          <w:rFonts w:ascii="Times New Roman" w:hAnsi="Times New Roman" w:cs="Times New Roman"/>
          <w:sz w:val="24"/>
          <w:szCs w:val="24"/>
        </w:rPr>
        <w:t>%. Снижение уровней напряжения ниже 91 кВ, но выше уставок АОСН.</w:t>
      </w:r>
    </w:p>
    <w:p w:rsidR="00A75D08" w:rsidRDefault="00A75D08" w:rsidP="00DB4ED4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A45F6" w:rsidRPr="00DB4ED4" w:rsidRDefault="000A45F6" w:rsidP="00DB4ED4">
      <w:pPr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B4ED4">
        <w:rPr>
          <w:rFonts w:ascii="Times New Roman" w:hAnsi="Times New Roman" w:cs="Times New Roman"/>
          <w:b/>
          <w:sz w:val="28"/>
          <w:szCs w:val="24"/>
        </w:rPr>
        <w:t>17. Летний максимум 2023</w:t>
      </w:r>
      <w:r w:rsidR="00A75D08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Pr="00DB4ED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75D08" w:rsidRDefault="003C6DAC" w:rsidP="00DB4E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6044" cy="494859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044" cy="49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08" w:rsidRDefault="00A75D08" w:rsidP="00A75D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A75D08">
        <w:rPr>
          <w:rFonts w:ascii="Times New Roman" w:hAnsi="Times New Roman" w:cs="Times New Roman"/>
          <w:sz w:val="24"/>
          <w:szCs w:val="24"/>
        </w:rPr>
        <w:t>ПС 110 кВ Мурыгино введена. СВ 110 кВ ПС 110 кВ Кузнецы включен. Аварийное отключение ВЛ 220 кВ Вятка – Котельнич в режиме ремонта ВЛ 220 кВ Киров – Марадыково. Превышения длительно допустимых токовых нагрузок ЛЭП и оборудования нет. Недопустимого снижения уровней напряжения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4ED4" w:rsidRPr="0035682C" w:rsidRDefault="00325968" w:rsidP="00DB4E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DB4ED4" w:rsidRPr="0035682C" w:rsidSect="00C469D7">
      <w:headerReference w:type="default" r:id="rId23"/>
      <w:pgSz w:w="16838" w:h="11906" w:orient="landscape"/>
      <w:pgMar w:top="709" w:right="1134" w:bottom="850" w:left="1134" w:header="708" w:footer="708" w:gutter="0"/>
      <w:pgNumType w:start="18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24E" w:rsidRDefault="009D624E" w:rsidP="00C469D7">
      <w:pPr>
        <w:spacing w:after="0" w:line="240" w:lineRule="auto"/>
      </w:pPr>
      <w:r>
        <w:separator/>
      </w:r>
    </w:p>
  </w:endnote>
  <w:endnote w:type="continuationSeparator" w:id="0">
    <w:p w:rsidR="009D624E" w:rsidRDefault="009D624E" w:rsidP="00C4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24E" w:rsidRDefault="009D624E" w:rsidP="00C469D7">
      <w:pPr>
        <w:spacing w:after="0" w:line="240" w:lineRule="auto"/>
      </w:pPr>
      <w:r>
        <w:separator/>
      </w:r>
    </w:p>
  </w:footnote>
  <w:footnote w:type="continuationSeparator" w:id="0">
    <w:p w:rsidR="009D624E" w:rsidRDefault="009D624E" w:rsidP="00C4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5213"/>
      <w:docPartObj>
        <w:docPartGallery w:val="Page Numbers (Top of Page)"/>
        <w:docPartUnique/>
      </w:docPartObj>
    </w:sdtPr>
    <w:sdtContent>
      <w:p w:rsidR="00C469D7" w:rsidRDefault="00D76CE2" w:rsidP="00C469D7">
        <w:pPr>
          <w:pStyle w:val="a6"/>
          <w:jc w:val="center"/>
        </w:pPr>
        <w:fldSimple w:instr=" PAGE   \* MERGEFORMAT ">
          <w:r w:rsidR="009D624E">
            <w:rPr>
              <w:noProof/>
            </w:rPr>
            <w:t>188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4203"/>
    <w:rsid w:val="00022A02"/>
    <w:rsid w:val="00076BC4"/>
    <w:rsid w:val="000A45F6"/>
    <w:rsid w:val="000C31D7"/>
    <w:rsid w:val="000C3551"/>
    <w:rsid w:val="000C40CE"/>
    <w:rsid w:val="000D64DC"/>
    <w:rsid w:val="000E518C"/>
    <w:rsid w:val="00135FD6"/>
    <w:rsid w:val="001649C5"/>
    <w:rsid w:val="001830B2"/>
    <w:rsid w:val="001A4A26"/>
    <w:rsid w:val="00294BBE"/>
    <w:rsid w:val="00304D30"/>
    <w:rsid w:val="003073FA"/>
    <w:rsid w:val="00325968"/>
    <w:rsid w:val="00334FC4"/>
    <w:rsid w:val="00354203"/>
    <w:rsid w:val="0035682C"/>
    <w:rsid w:val="003A298D"/>
    <w:rsid w:val="003A795D"/>
    <w:rsid w:val="003B03CF"/>
    <w:rsid w:val="003C6DAC"/>
    <w:rsid w:val="00430DF5"/>
    <w:rsid w:val="004B0BB8"/>
    <w:rsid w:val="004B4C93"/>
    <w:rsid w:val="004C49CC"/>
    <w:rsid w:val="00515EF6"/>
    <w:rsid w:val="005C2ECE"/>
    <w:rsid w:val="006143E8"/>
    <w:rsid w:val="00642F08"/>
    <w:rsid w:val="00694E67"/>
    <w:rsid w:val="006A273B"/>
    <w:rsid w:val="00712668"/>
    <w:rsid w:val="00712FE6"/>
    <w:rsid w:val="00771D61"/>
    <w:rsid w:val="00840DFB"/>
    <w:rsid w:val="008556BB"/>
    <w:rsid w:val="008B4AED"/>
    <w:rsid w:val="008D6E5A"/>
    <w:rsid w:val="00933FBD"/>
    <w:rsid w:val="0098374C"/>
    <w:rsid w:val="009B7BFC"/>
    <w:rsid w:val="009D624E"/>
    <w:rsid w:val="00A02E38"/>
    <w:rsid w:val="00A26668"/>
    <w:rsid w:val="00A2743B"/>
    <w:rsid w:val="00A75D08"/>
    <w:rsid w:val="00AD7BC7"/>
    <w:rsid w:val="00AE482E"/>
    <w:rsid w:val="00AF3A4B"/>
    <w:rsid w:val="00AF48C7"/>
    <w:rsid w:val="00B017FE"/>
    <w:rsid w:val="00BD1CBE"/>
    <w:rsid w:val="00BF6578"/>
    <w:rsid w:val="00C469D7"/>
    <w:rsid w:val="00C71CD6"/>
    <w:rsid w:val="00C81BBD"/>
    <w:rsid w:val="00CB0B02"/>
    <w:rsid w:val="00CD0A10"/>
    <w:rsid w:val="00D11265"/>
    <w:rsid w:val="00D26645"/>
    <w:rsid w:val="00D76CE2"/>
    <w:rsid w:val="00DB4ED4"/>
    <w:rsid w:val="00DC5C3A"/>
    <w:rsid w:val="00E65CE9"/>
    <w:rsid w:val="00E86416"/>
    <w:rsid w:val="00E95B29"/>
    <w:rsid w:val="00EA3A5C"/>
    <w:rsid w:val="00EB4015"/>
    <w:rsid w:val="00EC2138"/>
    <w:rsid w:val="00EF363C"/>
    <w:rsid w:val="00F06C33"/>
    <w:rsid w:val="00F6389C"/>
    <w:rsid w:val="00F81489"/>
    <w:rsid w:val="00FB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0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5420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4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69D7"/>
  </w:style>
  <w:style w:type="paragraph" w:styleId="a8">
    <w:name w:val="footer"/>
    <w:basedOn w:val="a"/>
    <w:link w:val="a9"/>
    <w:uiPriority w:val="99"/>
    <w:semiHidden/>
    <w:unhideWhenUsed/>
    <w:rsid w:val="00C4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0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542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header" Target="head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41</cp:revision>
  <cp:lastPrinted>2018-04-24T08:05:00Z</cp:lastPrinted>
  <dcterms:created xsi:type="dcterms:W3CDTF">2018-02-14T07:29:00Z</dcterms:created>
  <dcterms:modified xsi:type="dcterms:W3CDTF">2018-04-24T08:05:00Z</dcterms:modified>
</cp:coreProperties>
</file>