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DF0" w:rsidRPr="000F7DF0" w:rsidRDefault="005F25B2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№ </w:t>
      </w:r>
      <w:r w:rsidR="00D1318A">
        <w:rPr>
          <w:rFonts w:ascii="Times New Roman" w:hAnsi="Times New Roman" w:cs="Times New Roman"/>
          <w:sz w:val="28"/>
        </w:rPr>
        <w:t>1</w:t>
      </w:r>
      <w:r w:rsidR="00E37660">
        <w:rPr>
          <w:rFonts w:ascii="Times New Roman" w:hAnsi="Times New Roman" w:cs="Times New Roman"/>
          <w:sz w:val="28"/>
        </w:rPr>
        <w:t>1</w:t>
      </w: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УТВЕРЖДЕНЫ</w:t>
      </w: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A72465" w:rsidRDefault="000F7DF0" w:rsidP="00A72465">
      <w:pPr>
        <w:spacing w:after="0" w:line="240" w:lineRule="auto"/>
        <w:ind w:left="5103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постановлением</w:t>
      </w:r>
      <w:r w:rsidR="00A72465">
        <w:rPr>
          <w:rFonts w:ascii="Times New Roman" w:hAnsi="Times New Roman" w:cs="Times New Roman"/>
          <w:sz w:val="28"/>
        </w:rPr>
        <w:t xml:space="preserve"> </w:t>
      </w:r>
      <w:r w:rsidRPr="000F7DF0">
        <w:rPr>
          <w:rFonts w:ascii="Times New Roman" w:hAnsi="Times New Roman" w:cs="Times New Roman"/>
          <w:sz w:val="28"/>
        </w:rPr>
        <w:t xml:space="preserve">Правительства </w:t>
      </w:r>
      <w:r w:rsidR="00A72465" w:rsidRPr="00A72465">
        <w:rPr>
          <w:rFonts w:ascii="Times New Roman" w:hAnsi="Times New Roman" w:cs="Times New Roman"/>
          <w:sz w:val="28"/>
        </w:rPr>
        <w:t>Кировской области</w:t>
      </w:r>
    </w:p>
    <w:p w:rsidR="000B53C1" w:rsidRPr="000F7DF0" w:rsidRDefault="000B53C1" w:rsidP="000B53C1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 xml:space="preserve">26.10.2015  </w:t>
      </w:r>
      <w:r w:rsidRPr="000F7DF0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 xml:space="preserve"> 67/697</w:t>
      </w:r>
      <w:bookmarkStart w:id="0" w:name="_GoBack"/>
      <w:bookmarkEnd w:id="0"/>
    </w:p>
    <w:p w:rsidR="00A72465" w:rsidRPr="00A72465" w:rsidRDefault="00A72465" w:rsidP="00B97A15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72465">
        <w:rPr>
          <w:rFonts w:ascii="Times New Roman" w:hAnsi="Times New Roman" w:cs="Times New Roman"/>
          <w:b/>
          <w:sz w:val="28"/>
        </w:rPr>
        <w:t>ИЗМЕНЕНИЯ</w:t>
      </w:r>
    </w:p>
    <w:p w:rsidR="000F7DF0" w:rsidRPr="000F7DF0" w:rsidRDefault="00A72465" w:rsidP="00B97A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72465">
        <w:rPr>
          <w:rFonts w:ascii="Times New Roman" w:hAnsi="Times New Roman" w:cs="Times New Roman"/>
          <w:b/>
          <w:sz w:val="28"/>
        </w:rPr>
        <w:t xml:space="preserve"> </w:t>
      </w:r>
      <w:r w:rsidR="000F7DF0" w:rsidRPr="000F7DF0">
        <w:rPr>
          <w:rFonts w:ascii="Times New Roman" w:hAnsi="Times New Roman" w:cs="Times New Roman"/>
          <w:b/>
          <w:sz w:val="28"/>
        </w:rPr>
        <w:t>в Административном регламенте предоставления государственной услуги «</w:t>
      </w:r>
      <w:r w:rsidR="00D36AE6" w:rsidRPr="00D36AE6">
        <w:rPr>
          <w:rFonts w:ascii="Times New Roman" w:hAnsi="Times New Roman" w:cs="Times New Roman"/>
          <w:b/>
          <w:sz w:val="28"/>
        </w:rPr>
        <w:t>Предоставление ежемесячных выплат на питание и проезд, ежегодной денежной выплаты на приобретение школьной формы на детей из многодетных семей</w:t>
      </w:r>
      <w:r w:rsidR="000F7DF0" w:rsidRPr="000F7DF0">
        <w:rPr>
          <w:rFonts w:ascii="Times New Roman" w:hAnsi="Times New Roman" w:cs="Times New Roman"/>
          <w:b/>
          <w:sz w:val="28"/>
        </w:rPr>
        <w:t>»</w:t>
      </w:r>
    </w:p>
    <w:p w:rsidR="000F7DF0" w:rsidRPr="000F7DF0" w:rsidRDefault="000F7DF0" w:rsidP="000F7D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767D" w:rsidRPr="009E767D" w:rsidRDefault="009E767D" w:rsidP="009E76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767D">
        <w:rPr>
          <w:rFonts w:ascii="Times New Roman" w:hAnsi="Times New Roman" w:cs="Times New Roman"/>
          <w:sz w:val="28"/>
        </w:rPr>
        <w:t>1. По всему тексту:</w:t>
      </w:r>
    </w:p>
    <w:p w:rsidR="009E767D" w:rsidRPr="009E767D" w:rsidRDefault="009E767D" w:rsidP="009E76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767D">
        <w:rPr>
          <w:rFonts w:ascii="Times New Roman" w:hAnsi="Times New Roman" w:cs="Times New Roman"/>
          <w:sz w:val="28"/>
        </w:rPr>
        <w:t>1.1. Слово «департамент» заменить словом «министерство» в соответствующем падеже.</w:t>
      </w:r>
    </w:p>
    <w:p w:rsidR="009E767D" w:rsidRPr="009E767D" w:rsidRDefault="009E767D" w:rsidP="009E76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767D">
        <w:rPr>
          <w:rFonts w:ascii="Times New Roman" w:hAnsi="Times New Roman" w:cs="Times New Roman"/>
          <w:sz w:val="28"/>
        </w:rPr>
        <w:t>1.2. Слова «глава департамента» заменить словом «министр» в соответствующем падеже.</w:t>
      </w:r>
    </w:p>
    <w:p w:rsidR="009E767D" w:rsidRPr="009E767D" w:rsidRDefault="009E767D" w:rsidP="009E76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767D">
        <w:rPr>
          <w:rFonts w:ascii="Times New Roman" w:hAnsi="Times New Roman" w:cs="Times New Roman"/>
          <w:sz w:val="28"/>
        </w:rPr>
        <w:t>2. В разделе 1 «Общие положения»:</w:t>
      </w:r>
    </w:p>
    <w:p w:rsidR="00D36AE6" w:rsidRPr="00D36AE6" w:rsidRDefault="00D36AE6" w:rsidP="00D36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36AE6">
        <w:rPr>
          <w:rFonts w:ascii="Times New Roman" w:hAnsi="Times New Roman" w:cs="Times New Roman"/>
          <w:sz w:val="28"/>
        </w:rPr>
        <w:t>2.1. Подпункт 1.4.1 изложить в следующей редакции:</w:t>
      </w:r>
    </w:p>
    <w:p w:rsidR="00D36AE6" w:rsidRPr="00D36AE6" w:rsidRDefault="00D36AE6" w:rsidP="00D36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36AE6">
        <w:rPr>
          <w:rFonts w:ascii="Times New Roman" w:hAnsi="Times New Roman" w:cs="Times New Roman"/>
          <w:sz w:val="28"/>
        </w:rPr>
        <w:t>«1.4.1. Информация по вопросам предоставления государственной услуги предоставляется непосредственно в помещениях органов социальной защиты населения, а также с использованием информационно-телекоммуникационных сетей общего пользования, в том числе информационно-телекоммуникац</w:t>
      </w:r>
      <w:r w:rsidR="006D36BE">
        <w:rPr>
          <w:rFonts w:ascii="Times New Roman" w:hAnsi="Times New Roman" w:cs="Times New Roman"/>
          <w:sz w:val="28"/>
        </w:rPr>
        <w:t xml:space="preserve">ионной сети «Интернет» (далее – </w:t>
      </w:r>
      <w:r w:rsidRPr="00D36AE6">
        <w:rPr>
          <w:rFonts w:ascii="Times New Roman" w:hAnsi="Times New Roman" w:cs="Times New Roman"/>
          <w:sz w:val="28"/>
        </w:rPr>
        <w:t xml:space="preserve">сеть Интернет), включая федеральную государственную информационную систему «Единый портал государственных и муниципальных услуг (функций)», информационную систему «Портал государственных и муниципальных услуг Кировской области», официальный сайт министерства социального развития Кировской области, средств телефонной связи, средств массовой информации, информационных материалов (брошюр, буклетов и т.д.), при встречах руководителей и специалистов органов социальной </w:t>
      </w:r>
      <w:r w:rsidRPr="00D36AE6">
        <w:rPr>
          <w:rFonts w:ascii="Times New Roman" w:hAnsi="Times New Roman" w:cs="Times New Roman"/>
          <w:sz w:val="28"/>
        </w:rPr>
        <w:lastRenderedPageBreak/>
        <w:t>защиты населения с гражданами, проживающими на территории муниципальных образований Кировской области».</w:t>
      </w:r>
    </w:p>
    <w:p w:rsidR="00D36AE6" w:rsidRPr="00D36AE6" w:rsidRDefault="00D36AE6" w:rsidP="00D36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36AE6">
        <w:rPr>
          <w:rFonts w:ascii="Times New Roman" w:hAnsi="Times New Roman" w:cs="Times New Roman"/>
          <w:sz w:val="28"/>
        </w:rPr>
        <w:t>2.2. В подпункте 1.4.2:</w:t>
      </w:r>
    </w:p>
    <w:p w:rsidR="00D36AE6" w:rsidRPr="00D36AE6" w:rsidRDefault="00D36AE6" w:rsidP="00D36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36AE6">
        <w:rPr>
          <w:rFonts w:ascii="Times New Roman" w:hAnsi="Times New Roman" w:cs="Times New Roman"/>
          <w:sz w:val="28"/>
        </w:rPr>
        <w:t>2.2.1. Абзац первый изложить в следующей редакции:</w:t>
      </w:r>
    </w:p>
    <w:p w:rsidR="00D36AE6" w:rsidRPr="00D36AE6" w:rsidRDefault="00E7321B" w:rsidP="00D36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«1.4.2. Сведения о местонахождении</w:t>
      </w:r>
      <w:r w:rsidR="00D36AE6" w:rsidRPr="00D36AE6">
        <w:rPr>
          <w:rFonts w:ascii="Times New Roman" w:hAnsi="Times New Roman" w:cs="Times New Roman"/>
          <w:sz w:val="28"/>
        </w:rPr>
        <w:t>, графике работы, контактных телефонах министерства и органов социальной защиты населения заинтересованные лица могут получить при личном обращении в министерство, при обращении по телефонам для справок, при обращении в письменной форме или в форме электронного документа, а также на официальном сайте министерства в сети Интернет или с использованием информационной системы «Портал государственных и муниципальных услуг Кировской области», федеральной государственной информационной системы «Единый портал государственных и муниципальных услуг (функций)».</w:t>
      </w:r>
    </w:p>
    <w:p w:rsidR="00D36AE6" w:rsidRPr="00D36AE6" w:rsidRDefault="00D36AE6" w:rsidP="00D36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36AE6">
        <w:rPr>
          <w:rFonts w:ascii="Times New Roman" w:hAnsi="Times New Roman" w:cs="Times New Roman"/>
          <w:sz w:val="28"/>
        </w:rPr>
        <w:t>2.2.2. Подпункт 1.4.2.1 изложить в следующей редакции:</w:t>
      </w:r>
    </w:p>
    <w:p w:rsidR="00BF5CDD" w:rsidRPr="00BF5CDD" w:rsidRDefault="00D36AE6" w:rsidP="00BF5C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36AE6">
        <w:rPr>
          <w:rFonts w:ascii="Times New Roman" w:hAnsi="Times New Roman" w:cs="Times New Roman"/>
          <w:sz w:val="28"/>
        </w:rPr>
        <w:t xml:space="preserve">«1.4.2.1. </w:t>
      </w:r>
      <w:r w:rsidR="00BF5CDD" w:rsidRPr="00BF5CDD">
        <w:rPr>
          <w:rFonts w:ascii="Times New Roman" w:hAnsi="Times New Roman" w:cs="Times New Roman"/>
          <w:sz w:val="28"/>
        </w:rPr>
        <w:t>Министерство находит</w:t>
      </w:r>
      <w:r w:rsidR="006D36BE">
        <w:rPr>
          <w:rFonts w:ascii="Times New Roman" w:hAnsi="Times New Roman" w:cs="Times New Roman"/>
          <w:sz w:val="28"/>
        </w:rPr>
        <w:t>ся по адресу: 610001, г. Киров,</w:t>
      </w:r>
      <w:r w:rsidR="006D36BE">
        <w:rPr>
          <w:rFonts w:ascii="Times New Roman" w:hAnsi="Times New Roman" w:cs="Times New Roman"/>
          <w:sz w:val="28"/>
        </w:rPr>
        <w:br/>
      </w:r>
      <w:r w:rsidR="00BF5CDD" w:rsidRPr="00BF5CDD">
        <w:rPr>
          <w:rFonts w:ascii="Times New Roman" w:hAnsi="Times New Roman" w:cs="Times New Roman"/>
          <w:sz w:val="28"/>
        </w:rPr>
        <w:t>ул. Комсомольская, д. 10.</w:t>
      </w:r>
    </w:p>
    <w:p w:rsidR="00BF5CDD" w:rsidRPr="00BF5CDD" w:rsidRDefault="00BF5CDD" w:rsidP="00BF5C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F5CDD">
        <w:rPr>
          <w:rFonts w:ascii="Times New Roman" w:hAnsi="Times New Roman" w:cs="Times New Roman"/>
          <w:sz w:val="28"/>
        </w:rPr>
        <w:t>Почтовый адрес министерства для направления заявлений и обращений: ул. Комсомольская, д. 10, г. Киров, 610001.</w:t>
      </w:r>
    </w:p>
    <w:p w:rsidR="00BF5CDD" w:rsidRPr="00BF5CDD" w:rsidRDefault="00BF5CDD" w:rsidP="00BF5C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F5CDD">
        <w:rPr>
          <w:rFonts w:ascii="Times New Roman" w:hAnsi="Times New Roman" w:cs="Times New Roman"/>
          <w:sz w:val="28"/>
        </w:rPr>
        <w:t>Часы работы министерства:</w:t>
      </w:r>
    </w:p>
    <w:p w:rsidR="00BF5CDD" w:rsidRPr="00BF5CDD" w:rsidRDefault="00BF5CDD" w:rsidP="00BF5C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F5CDD">
        <w:rPr>
          <w:rFonts w:ascii="Times New Roman" w:hAnsi="Times New Roman" w:cs="Times New Roman"/>
          <w:sz w:val="28"/>
        </w:rPr>
        <w:t>понедельник, вторник, среда, четверг – с 09-00 до 18-00;</w:t>
      </w:r>
    </w:p>
    <w:p w:rsidR="00BF5CDD" w:rsidRPr="00BF5CDD" w:rsidRDefault="00BF5CDD" w:rsidP="00BF5C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F5CDD">
        <w:rPr>
          <w:rFonts w:ascii="Times New Roman" w:hAnsi="Times New Roman" w:cs="Times New Roman"/>
          <w:sz w:val="28"/>
        </w:rPr>
        <w:t>пятница – с 09-00 до 17-00;</w:t>
      </w:r>
    </w:p>
    <w:p w:rsidR="00BF5CDD" w:rsidRPr="00BF5CDD" w:rsidRDefault="00BF5CDD" w:rsidP="00BF5C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F5CDD">
        <w:rPr>
          <w:rFonts w:ascii="Times New Roman" w:hAnsi="Times New Roman" w:cs="Times New Roman"/>
          <w:sz w:val="28"/>
        </w:rPr>
        <w:t>перерыв – с 12-30 до 13-18;</w:t>
      </w:r>
    </w:p>
    <w:p w:rsidR="00344CEC" w:rsidRDefault="00BF5CDD" w:rsidP="00D36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F5CDD">
        <w:rPr>
          <w:rFonts w:ascii="Times New Roman" w:hAnsi="Times New Roman" w:cs="Times New Roman"/>
          <w:sz w:val="28"/>
        </w:rPr>
        <w:t>суббота, воскресенье – выходные дни».</w:t>
      </w:r>
    </w:p>
    <w:p w:rsidR="008044F9" w:rsidRPr="008044F9" w:rsidRDefault="00BF5CDD" w:rsidP="00804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8044F9" w:rsidRPr="008044F9">
        <w:rPr>
          <w:rFonts w:ascii="Times New Roman" w:hAnsi="Times New Roman" w:cs="Times New Roman"/>
          <w:sz w:val="28"/>
        </w:rPr>
        <w:t xml:space="preserve">. В разделе 2 «Стандарт предоставления государственной услуги»: </w:t>
      </w:r>
    </w:p>
    <w:p w:rsidR="008044F9" w:rsidRPr="008044F9" w:rsidRDefault="003E7F49" w:rsidP="00804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8044F9" w:rsidRPr="008044F9">
        <w:rPr>
          <w:rFonts w:ascii="Times New Roman" w:hAnsi="Times New Roman" w:cs="Times New Roman"/>
          <w:sz w:val="28"/>
        </w:rPr>
        <w:t>.1. В пункте 2.5:</w:t>
      </w:r>
    </w:p>
    <w:p w:rsidR="003E1F01" w:rsidRDefault="003E7F49" w:rsidP="00804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3E1F01">
        <w:rPr>
          <w:rFonts w:ascii="Times New Roman" w:hAnsi="Times New Roman" w:cs="Times New Roman"/>
          <w:sz w:val="28"/>
        </w:rPr>
        <w:t>.1.1. Абзац четвертый изложить в следующей редакции:</w:t>
      </w:r>
    </w:p>
    <w:p w:rsidR="001334C4" w:rsidRDefault="001E6C21" w:rsidP="00133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D7296A">
        <w:rPr>
          <w:rFonts w:ascii="Times New Roman" w:hAnsi="Times New Roman" w:cs="Times New Roman"/>
          <w:sz w:val="28"/>
        </w:rPr>
        <w:t>Закон Кировской области от 10.06.2015 №</w:t>
      </w:r>
      <w:r w:rsidR="00D7296A" w:rsidRPr="00D7296A">
        <w:rPr>
          <w:rFonts w:ascii="Times New Roman" w:hAnsi="Times New Roman" w:cs="Times New Roman"/>
          <w:sz w:val="28"/>
        </w:rPr>
        <w:t xml:space="preserve"> 546-ЗО</w:t>
      </w:r>
      <w:r w:rsidR="00D7296A">
        <w:rPr>
          <w:rFonts w:ascii="Times New Roman" w:hAnsi="Times New Roman" w:cs="Times New Roman"/>
          <w:sz w:val="28"/>
        </w:rPr>
        <w:t xml:space="preserve"> «</w:t>
      </w:r>
      <w:r w:rsidR="00D7296A" w:rsidRPr="00D7296A">
        <w:rPr>
          <w:rFonts w:ascii="Times New Roman" w:hAnsi="Times New Roman" w:cs="Times New Roman"/>
          <w:sz w:val="28"/>
        </w:rPr>
        <w:t>О мерах социальной</w:t>
      </w:r>
      <w:r w:rsidR="00D7296A">
        <w:rPr>
          <w:rFonts w:ascii="Times New Roman" w:hAnsi="Times New Roman" w:cs="Times New Roman"/>
          <w:sz w:val="28"/>
        </w:rPr>
        <w:t xml:space="preserve"> поддержки семей, имеющих детей»</w:t>
      </w:r>
      <w:r>
        <w:rPr>
          <w:rFonts w:ascii="Times New Roman" w:hAnsi="Times New Roman" w:cs="Times New Roman"/>
          <w:sz w:val="28"/>
        </w:rPr>
        <w:t xml:space="preserve"> </w:t>
      </w:r>
      <w:r w:rsidR="001334C4">
        <w:rPr>
          <w:rFonts w:ascii="Times New Roman" w:hAnsi="Times New Roman" w:cs="Times New Roman"/>
          <w:sz w:val="28"/>
        </w:rPr>
        <w:t>(</w:t>
      </w:r>
      <w:r w:rsidR="001334C4" w:rsidRPr="001334C4">
        <w:rPr>
          <w:rFonts w:ascii="Times New Roman" w:hAnsi="Times New Roman" w:cs="Times New Roman"/>
          <w:sz w:val="28"/>
        </w:rPr>
        <w:t xml:space="preserve">Сборник основных </w:t>
      </w:r>
      <w:r w:rsidR="001334C4" w:rsidRPr="001334C4">
        <w:rPr>
          <w:rFonts w:ascii="Times New Roman" w:hAnsi="Times New Roman" w:cs="Times New Roman"/>
          <w:sz w:val="28"/>
        </w:rPr>
        <w:lastRenderedPageBreak/>
        <w:t>нормативных правовых актов органов государст</w:t>
      </w:r>
      <w:r w:rsidR="001334C4">
        <w:rPr>
          <w:rFonts w:ascii="Times New Roman" w:hAnsi="Times New Roman" w:cs="Times New Roman"/>
          <w:sz w:val="28"/>
        </w:rPr>
        <w:t>венной власти Кировской области</w:t>
      </w:r>
      <w:r w:rsidR="00D0402B">
        <w:rPr>
          <w:rFonts w:ascii="Times New Roman" w:hAnsi="Times New Roman" w:cs="Times New Roman"/>
          <w:sz w:val="28"/>
        </w:rPr>
        <w:t>, 20.08.2015, №</w:t>
      </w:r>
      <w:r w:rsidR="001334C4" w:rsidRPr="001334C4">
        <w:rPr>
          <w:rFonts w:ascii="Times New Roman" w:hAnsi="Times New Roman" w:cs="Times New Roman"/>
          <w:sz w:val="28"/>
        </w:rPr>
        <w:t xml:space="preserve"> 4(160), ст. 5768</w:t>
      </w:r>
      <w:r w:rsidR="001334C4">
        <w:rPr>
          <w:rFonts w:ascii="Times New Roman" w:hAnsi="Times New Roman" w:cs="Times New Roman"/>
          <w:sz w:val="28"/>
        </w:rPr>
        <w:t>)</w:t>
      </w:r>
      <w:r w:rsidR="005A5C63">
        <w:rPr>
          <w:rFonts w:ascii="Times New Roman" w:hAnsi="Times New Roman" w:cs="Times New Roman"/>
          <w:sz w:val="28"/>
        </w:rPr>
        <w:t>;»</w:t>
      </w:r>
      <w:r w:rsidR="001334C4">
        <w:rPr>
          <w:rFonts w:ascii="Times New Roman" w:hAnsi="Times New Roman" w:cs="Times New Roman"/>
          <w:sz w:val="28"/>
        </w:rPr>
        <w:t>.</w:t>
      </w:r>
    </w:p>
    <w:p w:rsidR="008044F9" w:rsidRPr="008044F9" w:rsidRDefault="00EB58D5" w:rsidP="00804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F700BA">
        <w:rPr>
          <w:rFonts w:ascii="Times New Roman" w:hAnsi="Times New Roman" w:cs="Times New Roman"/>
          <w:sz w:val="28"/>
        </w:rPr>
        <w:t>.1.</w:t>
      </w:r>
      <w:r w:rsidR="009668CF">
        <w:rPr>
          <w:rFonts w:ascii="Times New Roman" w:hAnsi="Times New Roman" w:cs="Times New Roman"/>
          <w:sz w:val="28"/>
        </w:rPr>
        <w:t>2</w:t>
      </w:r>
      <w:r w:rsidR="008044F9" w:rsidRPr="008044F9">
        <w:rPr>
          <w:rFonts w:ascii="Times New Roman" w:hAnsi="Times New Roman" w:cs="Times New Roman"/>
          <w:sz w:val="28"/>
        </w:rPr>
        <w:t>. Абзац шестой изложить в следующей редакции:</w:t>
      </w:r>
    </w:p>
    <w:p w:rsidR="008044F9" w:rsidRPr="008044F9" w:rsidRDefault="008044F9" w:rsidP="00804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044F9">
        <w:rPr>
          <w:rFonts w:ascii="Times New Roman" w:hAnsi="Times New Roman" w:cs="Times New Roman"/>
          <w:sz w:val="28"/>
        </w:rPr>
        <w:t>«постановление Правительства Кировской обл</w:t>
      </w:r>
      <w:r w:rsidR="00EB58D5">
        <w:rPr>
          <w:rFonts w:ascii="Times New Roman" w:hAnsi="Times New Roman" w:cs="Times New Roman"/>
          <w:sz w:val="28"/>
        </w:rPr>
        <w:t>асти от 15.06.2015</w:t>
      </w:r>
      <w:r w:rsidR="00EB58D5">
        <w:rPr>
          <w:rFonts w:ascii="Times New Roman" w:hAnsi="Times New Roman" w:cs="Times New Roman"/>
          <w:sz w:val="28"/>
        </w:rPr>
        <w:br/>
      </w:r>
      <w:r w:rsidRPr="008044F9">
        <w:rPr>
          <w:rFonts w:ascii="Times New Roman" w:hAnsi="Times New Roman" w:cs="Times New Roman"/>
          <w:sz w:val="28"/>
        </w:rPr>
        <w:t>№ 43/310 «Об утверждении Положения о министерстве социального развития Кировской области» (Официальный информационный сайт Правительства Кировской области http://www.kirovreg.ru, 17.06.2015)».</w:t>
      </w:r>
    </w:p>
    <w:p w:rsidR="008044F9" w:rsidRPr="008044F9" w:rsidRDefault="00EB58D5" w:rsidP="00804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8044F9" w:rsidRPr="008044F9">
        <w:rPr>
          <w:rFonts w:ascii="Times New Roman" w:hAnsi="Times New Roman" w:cs="Times New Roman"/>
          <w:sz w:val="28"/>
        </w:rPr>
        <w:t>. В разделе 5 «Досудебный (внесудебный) порядок обжалования решений и действий (бездействия) органов, предоставляющих государственную услугу, и должностных лиц»:</w:t>
      </w:r>
    </w:p>
    <w:p w:rsidR="008044F9" w:rsidRPr="008044F9" w:rsidRDefault="00EB58D5" w:rsidP="00804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8044F9" w:rsidRPr="008044F9">
        <w:rPr>
          <w:rFonts w:ascii="Times New Roman" w:hAnsi="Times New Roman" w:cs="Times New Roman"/>
          <w:sz w:val="28"/>
        </w:rPr>
        <w:t>.1. В абзаце втором пункта 5.2 после слов «с жалобой» дополнить словами «, в том числе».</w:t>
      </w:r>
    </w:p>
    <w:p w:rsidR="008044F9" w:rsidRPr="008044F9" w:rsidRDefault="00EB58D5" w:rsidP="00804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8044F9" w:rsidRPr="008044F9">
        <w:rPr>
          <w:rFonts w:ascii="Times New Roman" w:hAnsi="Times New Roman" w:cs="Times New Roman"/>
          <w:sz w:val="28"/>
        </w:rPr>
        <w:t>.2. Пункт 5.3 изложить в следующей редакции:</w:t>
      </w:r>
    </w:p>
    <w:p w:rsidR="008044F9" w:rsidRPr="008044F9" w:rsidRDefault="008044F9" w:rsidP="00804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044F9">
        <w:rPr>
          <w:rFonts w:ascii="Times New Roman" w:hAnsi="Times New Roman" w:cs="Times New Roman"/>
          <w:sz w:val="28"/>
        </w:rPr>
        <w:t>«5.3. Основанием для начала административных процедур досудебного обж</w:t>
      </w:r>
      <w:r w:rsidR="00E7321B">
        <w:rPr>
          <w:rFonts w:ascii="Times New Roman" w:hAnsi="Times New Roman" w:cs="Times New Roman"/>
          <w:sz w:val="28"/>
        </w:rPr>
        <w:t xml:space="preserve">алования является подача </w:t>
      </w:r>
      <w:r w:rsidRPr="008044F9">
        <w:rPr>
          <w:rFonts w:ascii="Times New Roman" w:hAnsi="Times New Roman" w:cs="Times New Roman"/>
          <w:sz w:val="28"/>
        </w:rPr>
        <w:t>заявителем</w:t>
      </w:r>
      <w:r w:rsidR="00E7321B">
        <w:rPr>
          <w:rFonts w:ascii="Times New Roman" w:hAnsi="Times New Roman" w:cs="Times New Roman"/>
          <w:sz w:val="28"/>
        </w:rPr>
        <w:t xml:space="preserve"> жалобы</w:t>
      </w:r>
      <w:r w:rsidRPr="008044F9">
        <w:rPr>
          <w:rFonts w:ascii="Times New Roman" w:hAnsi="Times New Roman" w:cs="Times New Roman"/>
          <w:sz w:val="28"/>
        </w:rPr>
        <w:t>».</w:t>
      </w:r>
    </w:p>
    <w:p w:rsidR="00DB0EF1" w:rsidRPr="00D36AE6" w:rsidRDefault="00DB0EF1" w:rsidP="00D36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23061" w:rsidRDefault="000F7DF0" w:rsidP="00311FAA">
      <w:pPr>
        <w:spacing w:after="0" w:line="360" w:lineRule="auto"/>
        <w:jc w:val="center"/>
      </w:pPr>
      <w:r w:rsidRPr="000F7DF0">
        <w:rPr>
          <w:rFonts w:ascii="Times New Roman" w:hAnsi="Times New Roman" w:cs="Times New Roman"/>
          <w:sz w:val="28"/>
        </w:rPr>
        <w:t>__________</w:t>
      </w:r>
      <w:r w:rsidR="00D00AF9">
        <w:rPr>
          <w:rFonts w:ascii="Times New Roman" w:hAnsi="Times New Roman" w:cs="Times New Roman"/>
          <w:sz w:val="28"/>
        </w:rPr>
        <w:t>______</w:t>
      </w:r>
    </w:p>
    <w:sectPr w:rsidR="00223061" w:rsidSect="0050335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5ED" w:rsidRDefault="006B25ED" w:rsidP="00503358">
      <w:pPr>
        <w:spacing w:after="0" w:line="240" w:lineRule="auto"/>
      </w:pPr>
      <w:r>
        <w:separator/>
      </w:r>
    </w:p>
  </w:endnote>
  <w:endnote w:type="continuationSeparator" w:id="0">
    <w:p w:rsidR="006B25ED" w:rsidRDefault="006B25ED" w:rsidP="00503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5ED" w:rsidRDefault="006B25ED" w:rsidP="00503358">
      <w:pPr>
        <w:spacing w:after="0" w:line="240" w:lineRule="auto"/>
      </w:pPr>
      <w:r>
        <w:separator/>
      </w:r>
    </w:p>
  </w:footnote>
  <w:footnote w:type="continuationSeparator" w:id="0">
    <w:p w:rsidR="006B25ED" w:rsidRDefault="006B25ED" w:rsidP="00503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72786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03358" w:rsidRPr="00503358" w:rsidRDefault="00503358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503358">
          <w:rPr>
            <w:rFonts w:ascii="Times New Roman" w:hAnsi="Times New Roman" w:cs="Times New Roman"/>
            <w:sz w:val="24"/>
          </w:rPr>
          <w:fldChar w:fldCharType="begin"/>
        </w:r>
        <w:r w:rsidRPr="00503358">
          <w:rPr>
            <w:rFonts w:ascii="Times New Roman" w:hAnsi="Times New Roman" w:cs="Times New Roman"/>
            <w:sz w:val="24"/>
          </w:rPr>
          <w:instrText>PAGE   \* MERGEFORMAT</w:instrText>
        </w:r>
        <w:r w:rsidRPr="00503358">
          <w:rPr>
            <w:rFonts w:ascii="Times New Roman" w:hAnsi="Times New Roman" w:cs="Times New Roman"/>
            <w:sz w:val="24"/>
          </w:rPr>
          <w:fldChar w:fldCharType="separate"/>
        </w:r>
        <w:r w:rsidR="000B53C1">
          <w:rPr>
            <w:rFonts w:ascii="Times New Roman" w:hAnsi="Times New Roman" w:cs="Times New Roman"/>
            <w:noProof/>
            <w:sz w:val="24"/>
          </w:rPr>
          <w:t>3</w:t>
        </w:r>
        <w:r w:rsidRPr="0050335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503358" w:rsidRPr="00503358" w:rsidRDefault="00503358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DF0"/>
    <w:rsid w:val="000143B5"/>
    <w:rsid w:val="00022951"/>
    <w:rsid w:val="000245B5"/>
    <w:rsid w:val="00032FEC"/>
    <w:rsid w:val="000B53C1"/>
    <w:rsid w:val="000C4B20"/>
    <w:rsid w:val="000F7DF0"/>
    <w:rsid w:val="001334C4"/>
    <w:rsid w:val="001415EC"/>
    <w:rsid w:val="00161FE1"/>
    <w:rsid w:val="001C4938"/>
    <w:rsid w:val="001E21F5"/>
    <w:rsid w:val="001E6C21"/>
    <w:rsid w:val="00215506"/>
    <w:rsid w:val="00223061"/>
    <w:rsid w:val="0027648D"/>
    <w:rsid w:val="002C195D"/>
    <w:rsid w:val="002F474A"/>
    <w:rsid w:val="002F717C"/>
    <w:rsid w:val="00311FAA"/>
    <w:rsid w:val="003320B2"/>
    <w:rsid w:val="00344CEC"/>
    <w:rsid w:val="0034643F"/>
    <w:rsid w:val="00372B58"/>
    <w:rsid w:val="003E1F01"/>
    <w:rsid w:val="003E7F49"/>
    <w:rsid w:val="004C3226"/>
    <w:rsid w:val="004E3306"/>
    <w:rsid w:val="00503358"/>
    <w:rsid w:val="00547952"/>
    <w:rsid w:val="005A26F8"/>
    <w:rsid w:val="005A5C63"/>
    <w:rsid w:val="005A671A"/>
    <w:rsid w:val="005F25B2"/>
    <w:rsid w:val="0061793E"/>
    <w:rsid w:val="006955E3"/>
    <w:rsid w:val="006B25ED"/>
    <w:rsid w:val="006B5241"/>
    <w:rsid w:val="006D36BE"/>
    <w:rsid w:val="00712583"/>
    <w:rsid w:val="007678A0"/>
    <w:rsid w:val="008044F9"/>
    <w:rsid w:val="0083589A"/>
    <w:rsid w:val="00874702"/>
    <w:rsid w:val="008E5DD3"/>
    <w:rsid w:val="0091440A"/>
    <w:rsid w:val="009668CF"/>
    <w:rsid w:val="009930D6"/>
    <w:rsid w:val="009E767D"/>
    <w:rsid w:val="00A0686F"/>
    <w:rsid w:val="00A249A5"/>
    <w:rsid w:val="00A72465"/>
    <w:rsid w:val="00A91E34"/>
    <w:rsid w:val="00AA20A7"/>
    <w:rsid w:val="00AA3C03"/>
    <w:rsid w:val="00AC0EB7"/>
    <w:rsid w:val="00B53D78"/>
    <w:rsid w:val="00B56FBB"/>
    <w:rsid w:val="00B97A15"/>
    <w:rsid w:val="00BA14E1"/>
    <w:rsid w:val="00BF5CDD"/>
    <w:rsid w:val="00C248B2"/>
    <w:rsid w:val="00C54D42"/>
    <w:rsid w:val="00C9056D"/>
    <w:rsid w:val="00D00AF9"/>
    <w:rsid w:val="00D0402B"/>
    <w:rsid w:val="00D1318A"/>
    <w:rsid w:val="00D17F14"/>
    <w:rsid w:val="00D36AE6"/>
    <w:rsid w:val="00D7296A"/>
    <w:rsid w:val="00D72FB2"/>
    <w:rsid w:val="00D77370"/>
    <w:rsid w:val="00D81832"/>
    <w:rsid w:val="00DB0EF1"/>
    <w:rsid w:val="00DD1313"/>
    <w:rsid w:val="00E37660"/>
    <w:rsid w:val="00E7321B"/>
    <w:rsid w:val="00EB58D5"/>
    <w:rsid w:val="00F700BA"/>
    <w:rsid w:val="00FF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6E42A-6819-43E0-8F53-6C4C761DE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1415EC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5E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03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3358"/>
  </w:style>
  <w:style w:type="paragraph" w:styleId="a5">
    <w:name w:val="footer"/>
    <w:basedOn w:val="a"/>
    <w:link w:val="a6"/>
    <w:uiPriority w:val="99"/>
    <w:unhideWhenUsed/>
    <w:rsid w:val="00503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3358"/>
  </w:style>
  <w:style w:type="paragraph" w:styleId="a7">
    <w:name w:val="Balloon Text"/>
    <w:basedOn w:val="a"/>
    <w:link w:val="a8"/>
    <w:uiPriority w:val="99"/>
    <w:semiHidden/>
    <w:unhideWhenUsed/>
    <w:rsid w:val="00503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3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Манкушев Р.В.</dc:creator>
  <cp:lastModifiedBy>Пользователь</cp:lastModifiedBy>
  <cp:revision>33</cp:revision>
  <cp:lastPrinted>2015-08-04T11:45:00Z</cp:lastPrinted>
  <dcterms:created xsi:type="dcterms:W3CDTF">2015-07-28T10:47:00Z</dcterms:created>
  <dcterms:modified xsi:type="dcterms:W3CDTF">2015-10-26T13:50:00Z</dcterms:modified>
</cp:coreProperties>
</file>