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A4E" w:rsidRPr="00A32A4E" w:rsidRDefault="00BD56E7" w:rsidP="00716273">
      <w:pPr>
        <w:pStyle w:val="a3"/>
        <w:keepLines w:val="0"/>
        <w:spacing w:before="360" w:after="360" w:line="240" w:lineRule="auto"/>
        <w:rPr>
          <w:noProof w:val="0"/>
          <w:sz w:val="28"/>
          <w:szCs w:val="28"/>
        </w:rPr>
      </w:pPr>
      <w:r>
        <w:rPr>
          <w:noProof w:val="0"/>
          <w:sz w:val="28"/>
          <w:szCs w:val="28"/>
        </w:rPr>
        <w:t>ПРАВИТЕЛЬСТВО</w:t>
      </w:r>
      <w:r w:rsidR="00A32A4E" w:rsidRPr="00A32A4E">
        <w:rPr>
          <w:noProof w:val="0"/>
          <w:sz w:val="28"/>
          <w:szCs w:val="28"/>
        </w:rPr>
        <w:t xml:space="preserve"> КИРОВСКОЙ ОБЛАСТИ</w:t>
      </w:r>
    </w:p>
    <w:p w:rsidR="00A32A4E" w:rsidRDefault="00D912DE" w:rsidP="006151A2">
      <w:pPr>
        <w:spacing w:before="180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РАСПОРЯЖЕНИЕ</w:t>
      </w:r>
    </w:p>
    <w:p w:rsidR="005C23D1" w:rsidRPr="005C23D1" w:rsidRDefault="00196200" w:rsidP="005C23D1">
      <w:pPr>
        <w:tabs>
          <w:tab w:val="left" w:pos="2765"/>
        </w:tabs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5"/>
          <w:sz w:val="28"/>
          <w:szCs w:val="28"/>
        </w:rPr>
        <w:t>_______________</w:t>
      </w:r>
      <w:r>
        <w:rPr>
          <w:rFonts w:ascii="Times New Roman" w:hAnsi="Times New Roman" w:cs="Times New Roman"/>
          <w:position w:val="-5"/>
          <w:sz w:val="28"/>
          <w:szCs w:val="28"/>
        </w:rPr>
        <w:tab/>
      </w:r>
      <w:r>
        <w:rPr>
          <w:rFonts w:ascii="Times New Roman" w:hAnsi="Times New Roman" w:cs="Times New Roman"/>
          <w:position w:val="-5"/>
          <w:sz w:val="28"/>
          <w:szCs w:val="28"/>
        </w:rPr>
        <w:tab/>
      </w:r>
      <w:r>
        <w:rPr>
          <w:rFonts w:ascii="Times New Roman" w:hAnsi="Times New Roman" w:cs="Times New Roman"/>
          <w:position w:val="-5"/>
          <w:sz w:val="28"/>
          <w:szCs w:val="28"/>
        </w:rPr>
        <w:tab/>
      </w:r>
      <w:r>
        <w:rPr>
          <w:rFonts w:ascii="Times New Roman" w:hAnsi="Times New Roman" w:cs="Times New Roman"/>
          <w:position w:val="-5"/>
          <w:sz w:val="28"/>
          <w:szCs w:val="28"/>
        </w:rPr>
        <w:tab/>
      </w:r>
      <w:r>
        <w:rPr>
          <w:rFonts w:ascii="Times New Roman" w:hAnsi="Times New Roman" w:cs="Times New Roman"/>
          <w:position w:val="-5"/>
          <w:sz w:val="28"/>
          <w:szCs w:val="28"/>
        </w:rPr>
        <w:tab/>
      </w:r>
      <w:r>
        <w:rPr>
          <w:rFonts w:ascii="Times New Roman" w:hAnsi="Times New Roman" w:cs="Times New Roman"/>
          <w:position w:val="-5"/>
          <w:sz w:val="28"/>
          <w:szCs w:val="28"/>
        </w:rPr>
        <w:tab/>
      </w:r>
      <w:r>
        <w:rPr>
          <w:rFonts w:ascii="Times New Roman" w:hAnsi="Times New Roman" w:cs="Times New Roman"/>
          <w:position w:val="-5"/>
          <w:sz w:val="28"/>
          <w:szCs w:val="28"/>
        </w:rPr>
        <w:tab/>
      </w:r>
      <w:r w:rsidR="005C23D1" w:rsidRPr="005C23D1">
        <w:rPr>
          <w:rFonts w:ascii="Times New Roman" w:hAnsi="Times New Roman" w:cs="Times New Roman"/>
          <w:position w:val="-5"/>
          <w:sz w:val="28"/>
          <w:szCs w:val="28"/>
        </w:rPr>
        <w:t>№ _____________</w:t>
      </w:r>
      <w:r w:rsidR="00C96EE4">
        <w:rPr>
          <w:rFonts w:ascii="Times New Roman" w:hAnsi="Times New Roman" w:cs="Times New Roman"/>
          <w:position w:val="-5"/>
          <w:sz w:val="28"/>
          <w:szCs w:val="28"/>
        </w:rPr>
        <w:t>_</w:t>
      </w:r>
    </w:p>
    <w:p w:rsidR="005C23D1" w:rsidRPr="005C23D1" w:rsidRDefault="005C23D1" w:rsidP="005C23D1">
      <w:pPr>
        <w:tabs>
          <w:tab w:val="left" w:pos="2765"/>
        </w:tabs>
        <w:spacing w:before="60"/>
        <w:jc w:val="center"/>
        <w:rPr>
          <w:rFonts w:ascii="Times New Roman" w:hAnsi="Times New Roman" w:cs="Times New Roman"/>
          <w:sz w:val="28"/>
          <w:szCs w:val="28"/>
        </w:rPr>
      </w:pPr>
      <w:r w:rsidRPr="005C23D1">
        <w:rPr>
          <w:rFonts w:ascii="Times New Roman" w:hAnsi="Times New Roman" w:cs="Times New Roman"/>
          <w:sz w:val="28"/>
          <w:szCs w:val="28"/>
        </w:rPr>
        <w:t>г. Киров</w:t>
      </w:r>
    </w:p>
    <w:p w:rsidR="00BD56E7" w:rsidRDefault="00A32A4E" w:rsidP="00BD56E7">
      <w:pPr>
        <w:spacing w:before="4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2A4E">
        <w:rPr>
          <w:rFonts w:ascii="Times New Roman" w:hAnsi="Times New Roman" w:cs="Times New Roman"/>
          <w:b/>
          <w:sz w:val="28"/>
          <w:szCs w:val="28"/>
        </w:rPr>
        <w:t>О</w:t>
      </w:r>
      <w:r w:rsidR="00D912DE">
        <w:rPr>
          <w:rFonts w:ascii="Times New Roman" w:hAnsi="Times New Roman" w:cs="Times New Roman"/>
          <w:b/>
          <w:sz w:val="28"/>
          <w:szCs w:val="28"/>
        </w:rPr>
        <w:t xml:space="preserve"> при</w:t>
      </w:r>
      <w:r w:rsidR="00BD56E7">
        <w:rPr>
          <w:rFonts w:ascii="Times New Roman" w:hAnsi="Times New Roman" w:cs="Times New Roman"/>
          <w:b/>
          <w:sz w:val="28"/>
          <w:szCs w:val="28"/>
        </w:rPr>
        <w:t xml:space="preserve">знании </w:t>
      </w:r>
      <w:proofErr w:type="gramStart"/>
      <w:r w:rsidR="00BD56E7">
        <w:rPr>
          <w:rFonts w:ascii="Times New Roman" w:hAnsi="Times New Roman" w:cs="Times New Roman"/>
          <w:b/>
          <w:sz w:val="28"/>
          <w:szCs w:val="28"/>
        </w:rPr>
        <w:t>утратившим</w:t>
      </w:r>
      <w:proofErr w:type="gramEnd"/>
      <w:r w:rsidR="00BD56E7">
        <w:rPr>
          <w:rFonts w:ascii="Times New Roman" w:hAnsi="Times New Roman" w:cs="Times New Roman"/>
          <w:b/>
          <w:sz w:val="28"/>
          <w:szCs w:val="28"/>
        </w:rPr>
        <w:t xml:space="preserve"> силу распоряжени</w:t>
      </w:r>
      <w:r w:rsidR="003E344B">
        <w:rPr>
          <w:rFonts w:ascii="Times New Roman" w:hAnsi="Times New Roman" w:cs="Times New Roman"/>
          <w:b/>
          <w:sz w:val="28"/>
          <w:szCs w:val="28"/>
        </w:rPr>
        <w:t>я</w:t>
      </w:r>
      <w:r w:rsidR="00BD56E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D56E7" w:rsidRDefault="00BD56E7" w:rsidP="00BD56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6E7">
        <w:rPr>
          <w:rFonts w:ascii="Times New Roman" w:hAnsi="Times New Roman" w:cs="Times New Roman"/>
          <w:b/>
          <w:sz w:val="28"/>
          <w:szCs w:val="28"/>
        </w:rPr>
        <w:t xml:space="preserve">Правительства Кировской области от </w:t>
      </w:r>
      <w:r w:rsidR="003E344B">
        <w:rPr>
          <w:rFonts w:ascii="Times New Roman" w:hAnsi="Times New Roman" w:cs="Times New Roman"/>
          <w:b/>
          <w:sz w:val="28"/>
          <w:szCs w:val="28"/>
        </w:rPr>
        <w:t>02</w:t>
      </w:r>
      <w:r w:rsidRPr="00BD56E7">
        <w:rPr>
          <w:rFonts w:ascii="Times New Roman" w:hAnsi="Times New Roman" w:cs="Times New Roman"/>
          <w:b/>
          <w:sz w:val="28"/>
          <w:szCs w:val="28"/>
        </w:rPr>
        <w:t>.0</w:t>
      </w:r>
      <w:r w:rsidR="003E344B">
        <w:rPr>
          <w:rFonts w:ascii="Times New Roman" w:hAnsi="Times New Roman" w:cs="Times New Roman"/>
          <w:b/>
          <w:sz w:val="28"/>
          <w:szCs w:val="28"/>
        </w:rPr>
        <w:t>2</w:t>
      </w:r>
      <w:r w:rsidRPr="00BD56E7">
        <w:rPr>
          <w:rFonts w:ascii="Times New Roman" w:hAnsi="Times New Roman" w:cs="Times New Roman"/>
          <w:b/>
          <w:sz w:val="28"/>
          <w:szCs w:val="28"/>
        </w:rPr>
        <w:t xml:space="preserve">.2018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BD56E7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3E344B">
        <w:rPr>
          <w:rFonts w:ascii="Times New Roman" w:hAnsi="Times New Roman" w:cs="Times New Roman"/>
          <w:b/>
          <w:sz w:val="28"/>
          <w:szCs w:val="28"/>
        </w:rPr>
        <w:t>7</w:t>
      </w:r>
      <w:r w:rsidRPr="00BD56E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837C2" w:rsidRPr="003E344B" w:rsidRDefault="00BD56E7" w:rsidP="00BD56E7">
      <w:pPr>
        <w:spacing w:after="4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344B">
        <w:rPr>
          <w:rFonts w:ascii="Times New Roman" w:hAnsi="Times New Roman" w:cs="Times New Roman"/>
          <w:b/>
          <w:sz w:val="28"/>
          <w:szCs w:val="28"/>
        </w:rPr>
        <w:t>«</w:t>
      </w:r>
      <w:r w:rsidR="003E344B" w:rsidRPr="003E344B">
        <w:rPr>
          <w:rFonts w:ascii="Times New Roman" w:hAnsi="Times New Roman" w:cs="Times New Roman"/>
          <w:b/>
          <w:bCs/>
          <w:sz w:val="28"/>
          <w:szCs w:val="28"/>
        </w:rPr>
        <w:t>Об уполномоченном органе на проведение конкурсного</w:t>
      </w:r>
      <w:r w:rsidR="003E34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E344B" w:rsidRPr="003E344B">
        <w:rPr>
          <w:rFonts w:ascii="Times New Roman" w:hAnsi="Times New Roman" w:cs="Times New Roman"/>
          <w:b/>
          <w:bCs/>
          <w:sz w:val="28"/>
          <w:szCs w:val="28"/>
        </w:rPr>
        <w:t xml:space="preserve">отбора региональных операторов по обращению с твердыми </w:t>
      </w:r>
      <w:r w:rsidR="003E344B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</w:t>
      </w:r>
      <w:r w:rsidR="003E344B" w:rsidRPr="003E344B">
        <w:rPr>
          <w:rFonts w:ascii="Times New Roman" w:hAnsi="Times New Roman" w:cs="Times New Roman"/>
          <w:b/>
          <w:bCs/>
          <w:sz w:val="28"/>
          <w:szCs w:val="28"/>
        </w:rPr>
        <w:t>коммунальными отходами</w:t>
      </w:r>
      <w:r w:rsidRPr="003E344B">
        <w:rPr>
          <w:rFonts w:ascii="Times New Roman" w:hAnsi="Times New Roman" w:cs="Times New Roman"/>
          <w:b/>
          <w:sz w:val="28"/>
          <w:szCs w:val="28"/>
        </w:rPr>
        <w:t>»</w:t>
      </w:r>
    </w:p>
    <w:p w:rsidR="003E344B" w:rsidRPr="003E344B" w:rsidRDefault="00263F95" w:rsidP="003E344B">
      <w:pPr>
        <w:pStyle w:val="ConsPlusNormal"/>
        <w:spacing w:line="360" w:lineRule="auto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263F95">
        <w:rPr>
          <w:rFonts w:ascii="Times New Roman" w:hAnsi="Times New Roman" w:cs="Times New Roman"/>
          <w:bCs/>
          <w:sz w:val="28"/>
          <w:szCs w:val="28"/>
        </w:rPr>
        <w:t>Признать утратившим силу распоряжени</w:t>
      </w:r>
      <w:r w:rsidR="0072422E">
        <w:rPr>
          <w:rFonts w:ascii="Times New Roman" w:hAnsi="Times New Roman" w:cs="Times New Roman"/>
          <w:bCs/>
          <w:sz w:val="28"/>
          <w:szCs w:val="28"/>
        </w:rPr>
        <w:t>е</w:t>
      </w:r>
      <w:r w:rsidRPr="00263F95">
        <w:rPr>
          <w:rFonts w:ascii="Times New Roman" w:hAnsi="Times New Roman" w:cs="Times New Roman"/>
          <w:bCs/>
          <w:sz w:val="28"/>
          <w:szCs w:val="28"/>
        </w:rPr>
        <w:t xml:space="preserve"> Правительства Кировской области от </w:t>
      </w:r>
      <w:r w:rsidR="003E344B">
        <w:rPr>
          <w:rFonts w:ascii="Times New Roman" w:hAnsi="Times New Roman" w:cs="Times New Roman"/>
          <w:bCs/>
          <w:sz w:val="28"/>
          <w:szCs w:val="28"/>
        </w:rPr>
        <w:t>02</w:t>
      </w:r>
      <w:r w:rsidRPr="00263F95">
        <w:rPr>
          <w:rFonts w:ascii="Times New Roman" w:hAnsi="Times New Roman" w:cs="Times New Roman"/>
          <w:bCs/>
          <w:sz w:val="28"/>
          <w:szCs w:val="28"/>
        </w:rPr>
        <w:t>.0</w:t>
      </w:r>
      <w:r w:rsidR="003E344B">
        <w:rPr>
          <w:rFonts w:ascii="Times New Roman" w:hAnsi="Times New Roman" w:cs="Times New Roman"/>
          <w:bCs/>
          <w:sz w:val="28"/>
          <w:szCs w:val="28"/>
        </w:rPr>
        <w:t>2</w:t>
      </w:r>
      <w:r w:rsidRPr="00263F95">
        <w:rPr>
          <w:rFonts w:ascii="Times New Roman" w:hAnsi="Times New Roman" w:cs="Times New Roman"/>
          <w:bCs/>
          <w:sz w:val="28"/>
          <w:szCs w:val="28"/>
        </w:rPr>
        <w:t>.2018 № 2</w:t>
      </w:r>
      <w:r w:rsidR="003E344B">
        <w:rPr>
          <w:rFonts w:ascii="Times New Roman" w:hAnsi="Times New Roman" w:cs="Times New Roman"/>
          <w:bCs/>
          <w:sz w:val="28"/>
          <w:szCs w:val="28"/>
        </w:rPr>
        <w:t>7</w:t>
      </w:r>
      <w:r w:rsidRPr="00263F95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3E344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</w:t>
      </w:r>
      <w:r w:rsidR="003E344B" w:rsidRPr="003E344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б уполномоченном органе на проведение конкурсного отбора региональных операторов по обращению с твердыми коммунальными отходами</w:t>
      </w:r>
      <w:r w:rsidR="003E344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».</w:t>
      </w:r>
    </w:p>
    <w:p w:rsidR="00CD6FB1" w:rsidRDefault="0015149A" w:rsidP="00A70F54">
      <w:pPr>
        <w:spacing w:before="72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</w:t>
      </w:r>
      <w:r w:rsidR="002316DD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Правительства</w:t>
      </w:r>
    </w:p>
    <w:p w:rsidR="001B1703" w:rsidRDefault="00A32A4E" w:rsidP="001B1703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Кировской области</w:t>
      </w:r>
      <w:r w:rsidR="004F583F">
        <w:rPr>
          <w:rFonts w:ascii="Times New Roman" w:hAnsi="Times New Roman" w:cs="Times New Roman"/>
          <w:sz w:val="28"/>
          <w:szCs w:val="28"/>
        </w:rPr>
        <w:tab/>
      </w:r>
      <w:r w:rsidR="004F583F">
        <w:rPr>
          <w:rFonts w:ascii="Times New Roman" w:hAnsi="Times New Roman" w:cs="Times New Roman"/>
          <w:sz w:val="28"/>
          <w:szCs w:val="28"/>
        </w:rPr>
        <w:tab/>
      </w:r>
      <w:r w:rsidR="004F583F">
        <w:rPr>
          <w:rFonts w:ascii="Times New Roman" w:hAnsi="Times New Roman" w:cs="Times New Roman"/>
          <w:sz w:val="28"/>
          <w:szCs w:val="28"/>
        </w:rPr>
        <w:tab/>
      </w:r>
      <w:r w:rsidR="004F583F">
        <w:rPr>
          <w:rFonts w:ascii="Times New Roman" w:hAnsi="Times New Roman" w:cs="Times New Roman"/>
          <w:sz w:val="28"/>
          <w:szCs w:val="28"/>
        </w:rPr>
        <w:tab/>
      </w:r>
      <w:r w:rsidR="004F583F">
        <w:rPr>
          <w:rFonts w:ascii="Times New Roman" w:hAnsi="Times New Roman" w:cs="Times New Roman"/>
          <w:sz w:val="28"/>
          <w:szCs w:val="28"/>
        </w:rPr>
        <w:tab/>
      </w:r>
      <w:r w:rsidR="003E344B">
        <w:rPr>
          <w:rFonts w:ascii="Times New Roman" w:hAnsi="Times New Roman" w:cs="Times New Roman"/>
          <w:sz w:val="28"/>
          <w:szCs w:val="28"/>
        </w:rPr>
        <w:tab/>
      </w:r>
      <w:r w:rsidR="003E344B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="0015149A">
        <w:rPr>
          <w:rFonts w:ascii="Times New Roman" w:hAnsi="Times New Roman" w:cs="Times New Roman"/>
          <w:sz w:val="28"/>
          <w:szCs w:val="28"/>
        </w:rPr>
        <w:t>М.А. Сандалов</w:t>
      </w:r>
    </w:p>
    <w:p w:rsidR="001B1703" w:rsidRDefault="001B1703" w:rsidP="001B1703">
      <w:pPr>
        <w:pBdr>
          <w:bottom w:val="single" w:sz="4" w:space="1" w:color="auto"/>
        </w:pBdr>
        <w:jc w:val="left"/>
        <w:rPr>
          <w:rFonts w:ascii="Times New Roman" w:hAnsi="Times New Roman" w:cs="Times New Roman"/>
          <w:sz w:val="28"/>
          <w:szCs w:val="28"/>
        </w:rPr>
      </w:pPr>
    </w:p>
    <w:p w:rsidR="00A32A4E" w:rsidRDefault="00A32A4E" w:rsidP="00A70F54">
      <w:pPr>
        <w:spacing w:before="360" w:after="4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ПОДГОТОВЛЕНО</w:t>
      </w:r>
    </w:p>
    <w:p w:rsidR="00AC6A06" w:rsidRDefault="00E90711" w:rsidP="001B1703">
      <w:pPr>
        <w:spacing w:before="4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AC6A06">
        <w:rPr>
          <w:rFonts w:ascii="Times New Roman" w:hAnsi="Times New Roman" w:cs="Times New Roman"/>
          <w:sz w:val="28"/>
          <w:szCs w:val="28"/>
        </w:rPr>
        <w:t>инистр охраны</w:t>
      </w:r>
    </w:p>
    <w:p w:rsidR="00AC6A06" w:rsidRDefault="00AC6A06" w:rsidP="00AC6A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окружающей среды</w:t>
      </w:r>
    </w:p>
    <w:p w:rsidR="00AC6A06" w:rsidRDefault="00781F17" w:rsidP="006323B1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Кировской области</w:t>
      </w:r>
      <w:r w:rsidR="006323B1">
        <w:rPr>
          <w:rFonts w:ascii="Times New Roman" w:hAnsi="Times New Roman" w:cs="Times New Roman"/>
          <w:sz w:val="28"/>
          <w:szCs w:val="28"/>
        </w:rPr>
        <w:tab/>
      </w:r>
      <w:r w:rsidR="006323B1">
        <w:rPr>
          <w:rFonts w:ascii="Times New Roman" w:hAnsi="Times New Roman" w:cs="Times New Roman"/>
          <w:sz w:val="28"/>
          <w:szCs w:val="28"/>
        </w:rPr>
        <w:tab/>
      </w:r>
      <w:r w:rsidR="006323B1">
        <w:rPr>
          <w:rFonts w:ascii="Times New Roman" w:hAnsi="Times New Roman" w:cs="Times New Roman"/>
          <w:sz w:val="28"/>
          <w:szCs w:val="28"/>
        </w:rPr>
        <w:tab/>
      </w:r>
      <w:r w:rsidR="006323B1">
        <w:rPr>
          <w:rFonts w:ascii="Times New Roman" w:hAnsi="Times New Roman" w:cs="Times New Roman"/>
          <w:sz w:val="28"/>
          <w:szCs w:val="28"/>
        </w:rPr>
        <w:tab/>
      </w:r>
      <w:r w:rsidR="006323B1">
        <w:rPr>
          <w:rFonts w:ascii="Times New Roman" w:hAnsi="Times New Roman" w:cs="Times New Roman"/>
          <w:sz w:val="28"/>
          <w:szCs w:val="28"/>
        </w:rPr>
        <w:tab/>
      </w:r>
      <w:r w:rsidR="006323B1">
        <w:rPr>
          <w:rFonts w:ascii="Times New Roman" w:hAnsi="Times New Roman" w:cs="Times New Roman"/>
          <w:sz w:val="28"/>
          <w:szCs w:val="28"/>
        </w:rPr>
        <w:tab/>
      </w:r>
      <w:r w:rsidR="006323B1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4A32C7">
        <w:rPr>
          <w:rFonts w:ascii="Times New Roman" w:hAnsi="Times New Roman" w:cs="Times New Roman"/>
          <w:sz w:val="28"/>
          <w:szCs w:val="28"/>
        </w:rPr>
        <w:t xml:space="preserve"> </w:t>
      </w:r>
      <w:r w:rsidR="00E90711">
        <w:rPr>
          <w:rFonts w:ascii="Times New Roman" w:hAnsi="Times New Roman" w:cs="Times New Roman"/>
          <w:sz w:val="28"/>
          <w:szCs w:val="28"/>
        </w:rPr>
        <w:t xml:space="preserve">Т.Э. </w:t>
      </w:r>
      <w:proofErr w:type="spellStart"/>
      <w:r w:rsidR="00E90711">
        <w:rPr>
          <w:rFonts w:ascii="Times New Roman" w:hAnsi="Times New Roman" w:cs="Times New Roman"/>
          <w:sz w:val="28"/>
          <w:szCs w:val="28"/>
        </w:rPr>
        <w:t>Абашев</w:t>
      </w:r>
      <w:proofErr w:type="spellEnd"/>
    </w:p>
    <w:p w:rsidR="00781F17" w:rsidRDefault="00781F17" w:rsidP="006323B1">
      <w:pPr>
        <w:tabs>
          <w:tab w:val="left" w:pos="7513"/>
        </w:tabs>
        <w:spacing w:before="48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</w:t>
      </w:r>
    </w:p>
    <w:p w:rsidR="00781F17" w:rsidRPr="00A32A4E" w:rsidRDefault="00781F17" w:rsidP="006323B1">
      <w:pPr>
        <w:tabs>
          <w:tab w:val="left" w:pos="7513"/>
        </w:tabs>
        <w:spacing w:before="480"/>
        <w:rPr>
          <w:rFonts w:ascii="Times New Roman" w:hAnsi="Times New Roman" w:cs="Times New Roman"/>
          <w:color w:val="000000"/>
          <w:sz w:val="28"/>
          <w:szCs w:val="28"/>
        </w:rPr>
      </w:pPr>
      <w:r w:rsidRPr="00A32A4E">
        <w:rPr>
          <w:rFonts w:ascii="Times New Roman" w:hAnsi="Times New Roman" w:cs="Times New Roman"/>
          <w:color w:val="000000"/>
          <w:sz w:val="28"/>
          <w:szCs w:val="28"/>
        </w:rPr>
        <w:t xml:space="preserve">Заместитель </w:t>
      </w:r>
      <w:r w:rsidR="0076084E">
        <w:rPr>
          <w:rFonts w:ascii="Times New Roman" w:hAnsi="Times New Roman" w:cs="Times New Roman"/>
          <w:color w:val="000000"/>
          <w:sz w:val="28"/>
          <w:szCs w:val="28"/>
        </w:rPr>
        <w:t xml:space="preserve">министра, </w:t>
      </w:r>
      <w:r w:rsidRPr="00A32A4E">
        <w:rPr>
          <w:rFonts w:ascii="Times New Roman" w:hAnsi="Times New Roman" w:cs="Times New Roman"/>
          <w:color w:val="000000"/>
          <w:sz w:val="28"/>
          <w:szCs w:val="28"/>
        </w:rPr>
        <w:t>начальник</w:t>
      </w:r>
    </w:p>
    <w:p w:rsidR="00781F17" w:rsidRPr="00A32A4E" w:rsidRDefault="00781F17" w:rsidP="006323B1">
      <w:pPr>
        <w:tabs>
          <w:tab w:val="left" w:pos="7513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A32A4E">
        <w:rPr>
          <w:rFonts w:ascii="Times New Roman" w:hAnsi="Times New Roman" w:cs="Times New Roman"/>
          <w:color w:val="000000"/>
          <w:sz w:val="28"/>
          <w:szCs w:val="28"/>
        </w:rPr>
        <w:t xml:space="preserve">государственно-правового </w:t>
      </w:r>
    </w:p>
    <w:p w:rsidR="00781F17" w:rsidRPr="00A32A4E" w:rsidRDefault="00781F17" w:rsidP="006323B1">
      <w:pPr>
        <w:tabs>
          <w:tab w:val="left" w:pos="7513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A32A4E">
        <w:rPr>
          <w:rFonts w:ascii="Times New Roman" w:hAnsi="Times New Roman" w:cs="Times New Roman"/>
          <w:color w:val="000000"/>
          <w:sz w:val="28"/>
          <w:szCs w:val="28"/>
        </w:rPr>
        <w:t xml:space="preserve">управления министерства юстиции </w:t>
      </w:r>
    </w:p>
    <w:p w:rsidR="00AC6A06" w:rsidRDefault="00781F17" w:rsidP="006323B1">
      <w:pPr>
        <w:tabs>
          <w:tab w:val="left" w:pos="7513"/>
        </w:tabs>
        <w:spacing w:after="480"/>
        <w:rPr>
          <w:rFonts w:ascii="Times New Roman" w:hAnsi="Times New Roman" w:cs="Times New Roman"/>
          <w:sz w:val="28"/>
          <w:szCs w:val="28"/>
        </w:rPr>
      </w:pPr>
      <w:r w:rsidRPr="00A32A4E">
        <w:rPr>
          <w:rFonts w:ascii="Times New Roman" w:hAnsi="Times New Roman" w:cs="Times New Roman"/>
          <w:color w:val="000000"/>
          <w:sz w:val="28"/>
          <w:szCs w:val="28"/>
        </w:rPr>
        <w:t>Кировской области</w:t>
      </w:r>
      <w:r w:rsidR="003E344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Pr="003C39B1">
        <w:rPr>
          <w:rFonts w:ascii="Times New Roman" w:hAnsi="Times New Roman" w:cs="Times New Roman"/>
          <w:sz w:val="28"/>
          <w:szCs w:val="28"/>
        </w:rPr>
        <w:t xml:space="preserve">С.В. </w:t>
      </w:r>
      <w:proofErr w:type="spellStart"/>
      <w:r w:rsidR="00B7231E">
        <w:rPr>
          <w:rFonts w:ascii="Times New Roman" w:hAnsi="Times New Roman" w:cs="Times New Roman"/>
          <w:sz w:val="28"/>
          <w:szCs w:val="28"/>
        </w:rPr>
        <w:t>Тукмачева</w:t>
      </w:r>
      <w:proofErr w:type="spellEnd"/>
    </w:p>
    <w:tbl>
      <w:tblPr>
        <w:tblStyle w:val="a4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26"/>
        <w:gridCol w:w="7938"/>
      </w:tblGrid>
      <w:tr w:rsidR="002A52CE" w:rsidTr="001F74B3">
        <w:tc>
          <w:tcPr>
            <w:tcW w:w="1526" w:type="dxa"/>
          </w:tcPr>
          <w:p w:rsidR="002A52CE" w:rsidRDefault="002A52CE" w:rsidP="0087074B">
            <w:pPr>
              <w:spacing w:after="48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Разослать:</w:t>
            </w:r>
          </w:p>
        </w:tc>
        <w:tc>
          <w:tcPr>
            <w:tcW w:w="7938" w:type="dxa"/>
          </w:tcPr>
          <w:p w:rsidR="002A52CE" w:rsidRPr="003C46AD" w:rsidRDefault="00094891" w:rsidP="007B3D6C">
            <w:pPr>
              <w:tabs>
                <w:tab w:val="left" w:pos="7020"/>
                <w:tab w:val="left" w:pos="7200"/>
              </w:tabs>
              <w:spacing w:line="320" w:lineRule="exact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вице-губернатору Кировской области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Лучинину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А.Н., з</w:t>
            </w:r>
            <w:r w:rsidR="003C46AD" w:rsidRPr="003C46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аместителю Председателя Правительства Кировской области Терешкову Ю.И., министерству охраны окружающей среды Кировской области, </w:t>
            </w:r>
            <w:r w:rsidR="005F21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министерству энергетики и жилищно-коммунального хозяйства Кировской области, </w:t>
            </w:r>
            <w:r w:rsidR="003C46AD" w:rsidRPr="003C46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министерству юстиции Кировской области, администрации </w:t>
            </w:r>
            <w:r w:rsidR="003C46AD" w:rsidRPr="003C4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Губернатора и Правительства</w:t>
            </w:r>
            <w:r w:rsidR="003C46AD" w:rsidRPr="003C46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Кировской области, контрольному управлению Губернатора Кировской области, прокуратуре Кировской области, Центру специальной связи и информации Федеральной службы охраны Российской Федерации в Кировской области, Контрольно-счетной палате</w:t>
            </w:r>
            <w:proofErr w:type="gramEnd"/>
            <w:r w:rsidR="003C46AD" w:rsidRPr="003C46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Кировской области, Законодательному Собранию Кировской области, ООО «</w:t>
            </w:r>
            <w:proofErr w:type="spellStart"/>
            <w:r w:rsidR="003C46AD" w:rsidRPr="003C46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КонсультантКиров</w:t>
            </w:r>
            <w:proofErr w:type="spellEnd"/>
            <w:r w:rsidR="003C46AD" w:rsidRPr="003C46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</w:tr>
    </w:tbl>
    <w:p w:rsidR="00A32A4E" w:rsidRPr="003C39B1" w:rsidRDefault="003C39B1" w:rsidP="00A70F54">
      <w:pPr>
        <w:spacing w:before="720" w:after="720" w:line="320" w:lineRule="exact"/>
        <w:rPr>
          <w:rFonts w:ascii="Times New Roman" w:hAnsi="Times New Roman" w:cs="Times New Roman"/>
          <w:sz w:val="28"/>
          <w:szCs w:val="28"/>
        </w:rPr>
      </w:pPr>
      <w:r w:rsidRPr="003C39B1">
        <w:rPr>
          <w:rFonts w:ascii="Times New Roman" w:hAnsi="Times New Roman" w:cs="Times New Roman"/>
          <w:sz w:val="28"/>
          <w:szCs w:val="28"/>
        </w:rPr>
        <w:t>Подлежит опубликованию на официальном информационном сайте Правительства Кировской области</w:t>
      </w:r>
      <w:r w:rsidR="00E3643A">
        <w:rPr>
          <w:rFonts w:ascii="Times New Roman" w:hAnsi="Times New Roman" w:cs="Times New Roman"/>
          <w:sz w:val="28"/>
          <w:szCs w:val="28"/>
        </w:rPr>
        <w:t>.</w:t>
      </w:r>
    </w:p>
    <w:p w:rsidR="003C39B1" w:rsidRPr="003C39B1" w:rsidRDefault="003C39B1" w:rsidP="001751AD">
      <w:pPr>
        <w:spacing w:before="120" w:line="360" w:lineRule="auto"/>
        <w:rPr>
          <w:rFonts w:ascii="Times New Roman" w:hAnsi="Times New Roman" w:cs="Times New Roman"/>
          <w:sz w:val="28"/>
          <w:szCs w:val="28"/>
        </w:rPr>
      </w:pPr>
      <w:r w:rsidRPr="003C39B1">
        <w:rPr>
          <w:rFonts w:ascii="Times New Roman" w:hAnsi="Times New Roman" w:cs="Times New Roman"/>
          <w:sz w:val="28"/>
          <w:szCs w:val="28"/>
        </w:rPr>
        <w:t>Правовая экспертиза проведена:</w:t>
      </w:r>
    </w:p>
    <w:p w:rsidR="003C39B1" w:rsidRPr="003C39B1" w:rsidRDefault="003C39B1" w:rsidP="001751AD">
      <w:pPr>
        <w:pStyle w:val="1"/>
        <w:spacing w:before="0" w:line="360" w:lineRule="auto"/>
        <w:jc w:val="both"/>
        <w:rPr>
          <w:rFonts w:ascii="Times New Roman" w:hAnsi="Times New Roman"/>
          <w:b w:val="0"/>
          <w:color w:val="auto"/>
        </w:rPr>
      </w:pPr>
      <w:r w:rsidRPr="003C39B1">
        <w:rPr>
          <w:rFonts w:ascii="Times New Roman" w:hAnsi="Times New Roman"/>
          <w:b w:val="0"/>
          <w:color w:val="auto"/>
        </w:rPr>
        <w:t>предварительная</w:t>
      </w:r>
    </w:p>
    <w:p w:rsidR="003C39B1" w:rsidRPr="003C39B1" w:rsidRDefault="003C39B1" w:rsidP="001751AD">
      <w:pPr>
        <w:spacing w:after="720" w:line="360" w:lineRule="auto"/>
        <w:rPr>
          <w:rFonts w:ascii="Times New Roman" w:hAnsi="Times New Roman" w:cs="Times New Roman"/>
          <w:sz w:val="28"/>
          <w:szCs w:val="28"/>
        </w:rPr>
      </w:pPr>
      <w:r w:rsidRPr="003C39B1">
        <w:rPr>
          <w:rFonts w:ascii="Times New Roman" w:hAnsi="Times New Roman" w:cs="Times New Roman"/>
          <w:sz w:val="28"/>
          <w:szCs w:val="28"/>
        </w:rPr>
        <w:t>заключительная</w:t>
      </w:r>
    </w:p>
    <w:p w:rsidR="003C39B1" w:rsidRPr="003C39B1" w:rsidRDefault="003C39B1" w:rsidP="001751AD">
      <w:pPr>
        <w:pStyle w:val="1"/>
        <w:spacing w:before="0" w:line="360" w:lineRule="auto"/>
        <w:jc w:val="both"/>
        <w:rPr>
          <w:rFonts w:ascii="Times New Roman" w:hAnsi="Times New Roman"/>
          <w:b w:val="0"/>
          <w:color w:val="auto"/>
        </w:rPr>
      </w:pPr>
      <w:r w:rsidRPr="003C39B1">
        <w:rPr>
          <w:rFonts w:ascii="Times New Roman" w:hAnsi="Times New Roman"/>
          <w:b w:val="0"/>
          <w:color w:val="auto"/>
        </w:rPr>
        <w:t>Лингвистическая экспертиза проведена:</w:t>
      </w:r>
    </w:p>
    <w:p w:rsidR="003C39B1" w:rsidRPr="003C39B1" w:rsidRDefault="003C39B1" w:rsidP="001751AD">
      <w:pPr>
        <w:pStyle w:val="1"/>
        <w:spacing w:before="0" w:line="360" w:lineRule="auto"/>
        <w:jc w:val="both"/>
        <w:rPr>
          <w:rFonts w:ascii="Times New Roman" w:hAnsi="Times New Roman"/>
          <w:b w:val="0"/>
          <w:color w:val="auto"/>
        </w:rPr>
      </w:pPr>
      <w:r w:rsidRPr="003C39B1">
        <w:rPr>
          <w:rFonts w:ascii="Times New Roman" w:hAnsi="Times New Roman"/>
          <w:b w:val="0"/>
          <w:color w:val="auto"/>
        </w:rPr>
        <w:t>предварительная</w:t>
      </w:r>
    </w:p>
    <w:p w:rsidR="003C39B1" w:rsidRDefault="003C39B1" w:rsidP="00A70F54">
      <w:pPr>
        <w:spacing w:after="720" w:line="360" w:lineRule="auto"/>
        <w:rPr>
          <w:rFonts w:ascii="Times New Roman" w:hAnsi="Times New Roman" w:cs="Times New Roman"/>
          <w:sz w:val="28"/>
          <w:szCs w:val="28"/>
        </w:rPr>
      </w:pPr>
      <w:r w:rsidRPr="003C39B1">
        <w:rPr>
          <w:rFonts w:ascii="Times New Roman" w:hAnsi="Times New Roman" w:cs="Times New Roman"/>
          <w:sz w:val="28"/>
          <w:szCs w:val="28"/>
        </w:rPr>
        <w:t>заключительная</w:t>
      </w:r>
    </w:p>
    <w:tbl>
      <w:tblPr>
        <w:tblW w:w="9464" w:type="dxa"/>
        <w:tblLook w:val="04A0"/>
      </w:tblPr>
      <w:tblGrid>
        <w:gridCol w:w="6345"/>
        <w:gridCol w:w="3119"/>
      </w:tblGrid>
      <w:tr w:rsidR="003C39B1" w:rsidRPr="003C39B1" w:rsidTr="001F74B3">
        <w:tc>
          <w:tcPr>
            <w:tcW w:w="6345" w:type="dxa"/>
            <w:shd w:val="clear" w:color="auto" w:fill="auto"/>
          </w:tcPr>
          <w:p w:rsidR="003C39B1" w:rsidRPr="003C39B1" w:rsidRDefault="00E90711" w:rsidP="0087074B">
            <w:pPr>
              <w:spacing w:line="320" w:lineRule="exact"/>
              <w:ind w:right="-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3C39B1" w:rsidRPr="003C39B1">
              <w:rPr>
                <w:rFonts w:ascii="Times New Roman" w:hAnsi="Times New Roman" w:cs="Times New Roman"/>
                <w:sz w:val="28"/>
                <w:szCs w:val="28"/>
              </w:rPr>
              <w:t xml:space="preserve">ачальник отдела правового </w:t>
            </w:r>
          </w:p>
          <w:p w:rsidR="003C39B1" w:rsidRPr="003C39B1" w:rsidRDefault="003C39B1" w:rsidP="0087074B">
            <w:pPr>
              <w:spacing w:line="320" w:lineRule="exact"/>
              <w:ind w:right="-51"/>
              <w:rPr>
                <w:rFonts w:ascii="Times New Roman" w:hAnsi="Times New Roman" w:cs="Times New Roman"/>
                <w:sz w:val="28"/>
                <w:szCs w:val="28"/>
              </w:rPr>
            </w:pPr>
            <w:r w:rsidRPr="003C39B1">
              <w:rPr>
                <w:rFonts w:ascii="Times New Roman" w:hAnsi="Times New Roman" w:cs="Times New Roman"/>
                <w:sz w:val="28"/>
                <w:szCs w:val="28"/>
              </w:rPr>
              <w:t xml:space="preserve">и кадрового обеспечения </w:t>
            </w:r>
          </w:p>
          <w:p w:rsidR="003C39B1" w:rsidRPr="003C39B1" w:rsidRDefault="003C39B1" w:rsidP="0087074B">
            <w:pPr>
              <w:spacing w:line="320" w:lineRule="exact"/>
              <w:ind w:right="-51"/>
              <w:rPr>
                <w:rFonts w:ascii="Times New Roman" w:hAnsi="Times New Roman" w:cs="Times New Roman"/>
                <w:sz w:val="28"/>
                <w:szCs w:val="28"/>
              </w:rPr>
            </w:pPr>
            <w:r w:rsidRPr="003C39B1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министерства охраны окружающей </w:t>
            </w:r>
          </w:p>
          <w:p w:rsidR="003C39B1" w:rsidRPr="003C39B1" w:rsidRDefault="003C39B1" w:rsidP="0087074B">
            <w:pPr>
              <w:spacing w:line="320" w:lineRule="exact"/>
              <w:ind w:right="-51"/>
              <w:rPr>
                <w:rFonts w:ascii="Times New Roman" w:hAnsi="Times New Roman" w:cs="Times New Roman"/>
                <w:sz w:val="28"/>
                <w:szCs w:val="28"/>
              </w:rPr>
            </w:pPr>
            <w:r w:rsidRPr="003C39B1">
              <w:rPr>
                <w:rFonts w:ascii="Times New Roman" w:hAnsi="Times New Roman" w:cs="Times New Roman"/>
                <w:sz w:val="28"/>
                <w:szCs w:val="28"/>
              </w:rPr>
              <w:t>среды Кировской области</w:t>
            </w:r>
          </w:p>
        </w:tc>
        <w:tc>
          <w:tcPr>
            <w:tcW w:w="3119" w:type="dxa"/>
            <w:shd w:val="clear" w:color="auto" w:fill="auto"/>
          </w:tcPr>
          <w:p w:rsidR="003C39B1" w:rsidRPr="003C39B1" w:rsidRDefault="00C36956" w:rsidP="0087074B">
            <w:pPr>
              <w:spacing w:before="960" w:line="32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В.А.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Трегубов</w:t>
            </w:r>
            <w:proofErr w:type="spellEnd"/>
          </w:p>
        </w:tc>
      </w:tr>
    </w:tbl>
    <w:p w:rsidR="0087074B" w:rsidRDefault="0087074B" w:rsidP="00534495">
      <w:pPr>
        <w:tabs>
          <w:tab w:val="left" w:pos="7230"/>
        </w:tabs>
        <w:ind w:right="-5"/>
        <w:rPr>
          <w:rFonts w:ascii="Times New Roman" w:hAnsi="Times New Roman" w:cs="Times New Roman"/>
          <w:sz w:val="28"/>
          <w:szCs w:val="28"/>
        </w:rPr>
      </w:pPr>
    </w:p>
    <w:p w:rsidR="000D00EE" w:rsidRDefault="000D00EE" w:rsidP="00534495">
      <w:pPr>
        <w:tabs>
          <w:tab w:val="left" w:pos="7230"/>
        </w:tabs>
        <w:ind w:right="-5"/>
        <w:rPr>
          <w:rFonts w:ascii="Times New Roman" w:hAnsi="Times New Roman" w:cs="Times New Roman"/>
          <w:sz w:val="28"/>
          <w:szCs w:val="28"/>
        </w:rPr>
      </w:pPr>
    </w:p>
    <w:p w:rsidR="0072422E" w:rsidRDefault="0072422E" w:rsidP="00534495">
      <w:pPr>
        <w:tabs>
          <w:tab w:val="left" w:pos="7230"/>
        </w:tabs>
        <w:ind w:right="-5"/>
        <w:rPr>
          <w:rFonts w:ascii="Times New Roman" w:hAnsi="Times New Roman" w:cs="Times New Roman"/>
          <w:sz w:val="28"/>
          <w:szCs w:val="28"/>
        </w:rPr>
      </w:pPr>
    </w:p>
    <w:p w:rsidR="0072422E" w:rsidRDefault="0072422E" w:rsidP="00534495">
      <w:pPr>
        <w:tabs>
          <w:tab w:val="left" w:pos="7230"/>
        </w:tabs>
        <w:ind w:right="-5"/>
        <w:rPr>
          <w:rFonts w:ascii="Times New Roman" w:hAnsi="Times New Roman" w:cs="Times New Roman"/>
          <w:sz w:val="28"/>
          <w:szCs w:val="28"/>
        </w:rPr>
      </w:pPr>
    </w:p>
    <w:p w:rsidR="0072422E" w:rsidRDefault="0072422E" w:rsidP="00534495">
      <w:pPr>
        <w:tabs>
          <w:tab w:val="left" w:pos="7230"/>
        </w:tabs>
        <w:ind w:right="-5"/>
        <w:rPr>
          <w:rFonts w:ascii="Times New Roman" w:hAnsi="Times New Roman" w:cs="Times New Roman"/>
          <w:sz w:val="28"/>
          <w:szCs w:val="28"/>
        </w:rPr>
      </w:pPr>
    </w:p>
    <w:p w:rsidR="00F37897" w:rsidRPr="00534495" w:rsidRDefault="00DA042D" w:rsidP="00534495">
      <w:pPr>
        <w:tabs>
          <w:tab w:val="left" w:pos="7230"/>
        </w:tabs>
        <w:ind w:right="-5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Балукова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Наталья Николаевна</w:t>
      </w:r>
      <w:r w:rsidR="00F37897" w:rsidRPr="00534495">
        <w:rPr>
          <w:rFonts w:ascii="Times New Roman" w:hAnsi="Times New Roman" w:cs="Times New Roman"/>
          <w:sz w:val="24"/>
          <w:szCs w:val="24"/>
        </w:rPr>
        <w:tab/>
      </w:r>
      <w:r w:rsidR="00913488">
        <w:rPr>
          <w:rFonts w:ascii="Times New Roman" w:hAnsi="Times New Roman" w:cs="Times New Roman"/>
          <w:sz w:val="24"/>
          <w:szCs w:val="24"/>
        </w:rPr>
        <w:t xml:space="preserve">         </w:t>
      </w:r>
      <w:r w:rsidR="00F37897" w:rsidRPr="00534495">
        <w:rPr>
          <w:rFonts w:ascii="Times New Roman" w:hAnsi="Times New Roman" w:cs="Times New Roman"/>
          <w:sz w:val="24"/>
          <w:szCs w:val="24"/>
        </w:rPr>
        <w:t>Номер проекта</w:t>
      </w:r>
    </w:p>
    <w:p w:rsidR="00F37897" w:rsidRPr="00042348" w:rsidRDefault="00F37897" w:rsidP="00BF2EC1">
      <w:pPr>
        <w:tabs>
          <w:tab w:val="left" w:pos="7371"/>
        </w:tabs>
        <w:ind w:right="-5"/>
        <w:rPr>
          <w:rFonts w:ascii="Times New Roman" w:hAnsi="Times New Roman" w:cs="Times New Roman"/>
          <w:color w:val="000000"/>
          <w:sz w:val="24"/>
        </w:rPr>
      </w:pPr>
      <w:r w:rsidRPr="00534495">
        <w:rPr>
          <w:rFonts w:ascii="Times New Roman" w:hAnsi="Times New Roman" w:cs="Times New Roman"/>
          <w:sz w:val="24"/>
          <w:szCs w:val="24"/>
        </w:rPr>
        <w:t>27-27-37 (</w:t>
      </w:r>
      <w:proofErr w:type="spellStart"/>
      <w:r w:rsidRPr="00534495">
        <w:rPr>
          <w:rFonts w:ascii="Times New Roman" w:hAnsi="Times New Roman" w:cs="Times New Roman"/>
          <w:sz w:val="24"/>
          <w:szCs w:val="24"/>
        </w:rPr>
        <w:t>доб</w:t>
      </w:r>
      <w:proofErr w:type="spellEnd"/>
      <w:r w:rsidRPr="00534495">
        <w:rPr>
          <w:rFonts w:ascii="Times New Roman" w:hAnsi="Times New Roman" w:cs="Times New Roman"/>
          <w:sz w:val="24"/>
          <w:szCs w:val="24"/>
        </w:rPr>
        <w:t>. 37</w:t>
      </w:r>
      <w:r w:rsidR="00DA042D">
        <w:rPr>
          <w:rFonts w:ascii="Times New Roman" w:hAnsi="Times New Roman" w:cs="Times New Roman"/>
          <w:sz w:val="24"/>
          <w:szCs w:val="24"/>
        </w:rPr>
        <w:t>36</w:t>
      </w:r>
      <w:r w:rsidR="00467CF1">
        <w:rPr>
          <w:rFonts w:ascii="Times New Roman" w:hAnsi="Times New Roman" w:cs="Times New Roman"/>
          <w:sz w:val="24"/>
          <w:szCs w:val="24"/>
        </w:rPr>
        <w:t xml:space="preserve">)                                                                                 </w:t>
      </w:r>
      <w:r w:rsidR="00B15F24">
        <w:rPr>
          <w:rFonts w:ascii="Times New Roman" w:hAnsi="Times New Roman" w:cs="Times New Roman"/>
          <w:sz w:val="24"/>
          <w:szCs w:val="24"/>
        </w:rPr>
        <w:t xml:space="preserve">  </w:t>
      </w:r>
      <w:r w:rsidR="00913488">
        <w:rPr>
          <w:rFonts w:ascii="Times New Roman" w:hAnsi="Times New Roman" w:cs="Times New Roman"/>
          <w:sz w:val="24"/>
          <w:szCs w:val="24"/>
        </w:rPr>
        <w:t xml:space="preserve">        </w:t>
      </w:r>
      <w:r w:rsidR="00B15F24">
        <w:rPr>
          <w:rFonts w:ascii="Times New Roman" w:hAnsi="Times New Roman" w:cs="Times New Roman"/>
          <w:sz w:val="24"/>
          <w:szCs w:val="24"/>
        </w:rPr>
        <w:t xml:space="preserve">   1762/2025 </w:t>
      </w:r>
    </w:p>
    <w:sectPr w:rsidR="00F37897" w:rsidRPr="00042348" w:rsidSect="004A32C7">
      <w:headerReference w:type="default" r:id="rId8"/>
      <w:headerReference w:type="first" r:id="rId9"/>
      <w:pgSz w:w="11906" w:h="16838"/>
      <w:pgMar w:top="1134" w:right="737" w:bottom="1134" w:left="181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32C7" w:rsidRDefault="004A32C7" w:rsidP="001256AF">
      <w:r>
        <w:separator/>
      </w:r>
    </w:p>
  </w:endnote>
  <w:endnote w:type="continuationSeparator" w:id="1">
    <w:p w:rsidR="004A32C7" w:rsidRDefault="004A32C7" w:rsidP="001256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32C7" w:rsidRDefault="004A32C7" w:rsidP="001256AF">
      <w:r>
        <w:separator/>
      </w:r>
    </w:p>
  </w:footnote>
  <w:footnote w:type="continuationSeparator" w:id="1">
    <w:p w:rsidR="004A32C7" w:rsidRDefault="004A32C7" w:rsidP="001256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62500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A32C7" w:rsidRPr="00A70F54" w:rsidRDefault="004A32C7" w:rsidP="00B11FB8">
        <w:pPr>
          <w:pStyle w:val="a5"/>
          <w:spacing w:after="360"/>
          <w:jc w:val="center"/>
          <w:rPr>
            <w:sz w:val="24"/>
            <w:szCs w:val="24"/>
          </w:rPr>
        </w:pPr>
        <w:r w:rsidRPr="00A70F5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70F5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70F5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2401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70F5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32C7" w:rsidRDefault="004A32C7" w:rsidP="00716273">
    <w:pPr>
      <w:pStyle w:val="a5"/>
      <w:jc w:val="center"/>
    </w:pPr>
    <w:r w:rsidRPr="00716273">
      <w:rPr>
        <w:noProof/>
        <w:lang w:eastAsia="ru-RU"/>
      </w:rPr>
      <w:drawing>
        <wp:inline distT="0" distB="0" distL="0" distR="0">
          <wp:extent cx="450215" cy="559435"/>
          <wp:effectExtent l="19050" t="0" r="6985" b="0"/>
          <wp:docPr id="829449173" name="Рисунок 8294491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21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72902"/>
    <w:multiLevelType w:val="multilevel"/>
    <w:tmpl w:val="7C74E0C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2044" w:hanging="1335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A32A4E"/>
    <w:rsid w:val="00003C83"/>
    <w:rsid w:val="00017003"/>
    <w:rsid w:val="0003547C"/>
    <w:rsid w:val="000354A1"/>
    <w:rsid w:val="00035A63"/>
    <w:rsid w:val="00042348"/>
    <w:rsid w:val="000433AD"/>
    <w:rsid w:val="0004790E"/>
    <w:rsid w:val="00047A30"/>
    <w:rsid w:val="00052150"/>
    <w:rsid w:val="000739CD"/>
    <w:rsid w:val="00087B40"/>
    <w:rsid w:val="000903B5"/>
    <w:rsid w:val="000922AA"/>
    <w:rsid w:val="00094891"/>
    <w:rsid w:val="000B2995"/>
    <w:rsid w:val="000C3B7B"/>
    <w:rsid w:val="000D00EE"/>
    <w:rsid w:val="000E463A"/>
    <w:rsid w:val="000F2220"/>
    <w:rsid w:val="000F7A8D"/>
    <w:rsid w:val="00102816"/>
    <w:rsid w:val="00105BAF"/>
    <w:rsid w:val="001256AF"/>
    <w:rsid w:val="00132E88"/>
    <w:rsid w:val="00146AD3"/>
    <w:rsid w:val="0015149A"/>
    <w:rsid w:val="001751AD"/>
    <w:rsid w:val="0018263E"/>
    <w:rsid w:val="00196200"/>
    <w:rsid w:val="001B0117"/>
    <w:rsid w:val="001B1703"/>
    <w:rsid w:val="001C0002"/>
    <w:rsid w:val="001C56D6"/>
    <w:rsid w:val="001D5849"/>
    <w:rsid w:val="001E04C7"/>
    <w:rsid w:val="001E58A8"/>
    <w:rsid w:val="001F74B3"/>
    <w:rsid w:val="002039C7"/>
    <w:rsid w:val="00206E71"/>
    <w:rsid w:val="0021087D"/>
    <w:rsid w:val="00212FB3"/>
    <w:rsid w:val="002159B8"/>
    <w:rsid w:val="00220B60"/>
    <w:rsid w:val="002226EB"/>
    <w:rsid w:val="002316DD"/>
    <w:rsid w:val="0024704B"/>
    <w:rsid w:val="00263F95"/>
    <w:rsid w:val="002646DB"/>
    <w:rsid w:val="00270DCA"/>
    <w:rsid w:val="00273AFD"/>
    <w:rsid w:val="00273CBE"/>
    <w:rsid w:val="002760CC"/>
    <w:rsid w:val="00280392"/>
    <w:rsid w:val="00284596"/>
    <w:rsid w:val="00287D76"/>
    <w:rsid w:val="0029255F"/>
    <w:rsid w:val="002A060B"/>
    <w:rsid w:val="002A52CE"/>
    <w:rsid w:val="002C386A"/>
    <w:rsid w:val="002C4997"/>
    <w:rsid w:val="002D6B10"/>
    <w:rsid w:val="002D7BFD"/>
    <w:rsid w:val="002E0808"/>
    <w:rsid w:val="00301D34"/>
    <w:rsid w:val="00325B6E"/>
    <w:rsid w:val="003303BF"/>
    <w:rsid w:val="00347D05"/>
    <w:rsid w:val="003578C6"/>
    <w:rsid w:val="0036198D"/>
    <w:rsid w:val="00361ABA"/>
    <w:rsid w:val="003627AD"/>
    <w:rsid w:val="00371760"/>
    <w:rsid w:val="003920B0"/>
    <w:rsid w:val="003951D0"/>
    <w:rsid w:val="00395C1C"/>
    <w:rsid w:val="003A5B7E"/>
    <w:rsid w:val="003C39B1"/>
    <w:rsid w:val="003C46AD"/>
    <w:rsid w:val="003D0419"/>
    <w:rsid w:val="003D1811"/>
    <w:rsid w:val="003D37E4"/>
    <w:rsid w:val="003E1474"/>
    <w:rsid w:val="003E344B"/>
    <w:rsid w:val="003E6D7E"/>
    <w:rsid w:val="003E7D80"/>
    <w:rsid w:val="003E7E3B"/>
    <w:rsid w:val="00402C5E"/>
    <w:rsid w:val="00414DEC"/>
    <w:rsid w:val="00420857"/>
    <w:rsid w:val="00426643"/>
    <w:rsid w:val="00460B2B"/>
    <w:rsid w:val="00463DB1"/>
    <w:rsid w:val="00467CF1"/>
    <w:rsid w:val="00480A75"/>
    <w:rsid w:val="00483327"/>
    <w:rsid w:val="004837C2"/>
    <w:rsid w:val="0049155B"/>
    <w:rsid w:val="00491E7F"/>
    <w:rsid w:val="00497B81"/>
    <w:rsid w:val="004A32C7"/>
    <w:rsid w:val="004A3CA2"/>
    <w:rsid w:val="004A73A2"/>
    <w:rsid w:val="004B1B9B"/>
    <w:rsid w:val="004D2818"/>
    <w:rsid w:val="004D34D8"/>
    <w:rsid w:val="004E0713"/>
    <w:rsid w:val="004E109C"/>
    <w:rsid w:val="004E4387"/>
    <w:rsid w:val="004E6B4D"/>
    <w:rsid w:val="004F583F"/>
    <w:rsid w:val="004F6B22"/>
    <w:rsid w:val="004F7B92"/>
    <w:rsid w:val="005029A4"/>
    <w:rsid w:val="0050339F"/>
    <w:rsid w:val="005164AD"/>
    <w:rsid w:val="00516BCB"/>
    <w:rsid w:val="00516EC4"/>
    <w:rsid w:val="00524855"/>
    <w:rsid w:val="00531D2A"/>
    <w:rsid w:val="005332C5"/>
    <w:rsid w:val="00534495"/>
    <w:rsid w:val="005452FB"/>
    <w:rsid w:val="00547385"/>
    <w:rsid w:val="005643FB"/>
    <w:rsid w:val="005663A5"/>
    <w:rsid w:val="005C0817"/>
    <w:rsid w:val="005C23D1"/>
    <w:rsid w:val="005D38DA"/>
    <w:rsid w:val="005E60DF"/>
    <w:rsid w:val="005E7C3E"/>
    <w:rsid w:val="005F2195"/>
    <w:rsid w:val="005F2307"/>
    <w:rsid w:val="005F4505"/>
    <w:rsid w:val="006008C8"/>
    <w:rsid w:val="006010E1"/>
    <w:rsid w:val="00604CF0"/>
    <w:rsid w:val="006151A2"/>
    <w:rsid w:val="00617907"/>
    <w:rsid w:val="006323B1"/>
    <w:rsid w:val="00634ACD"/>
    <w:rsid w:val="00640BD4"/>
    <w:rsid w:val="00652251"/>
    <w:rsid w:val="00660B5F"/>
    <w:rsid w:val="006674F5"/>
    <w:rsid w:val="00667646"/>
    <w:rsid w:val="006712EC"/>
    <w:rsid w:val="00676A9F"/>
    <w:rsid w:val="006776BE"/>
    <w:rsid w:val="00682B4A"/>
    <w:rsid w:val="006B43DD"/>
    <w:rsid w:val="006B6B3E"/>
    <w:rsid w:val="006C0E77"/>
    <w:rsid w:val="006D25E1"/>
    <w:rsid w:val="006E5F6B"/>
    <w:rsid w:val="007028E5"/>
    <w:rsid w:val="00716273"/>
    <w:rsid w:val="0072422E"/>
    <w:rsid w:val="00730A69"/>
    <w:rsid w:val="007332AD"/>
    <w:rsid w:val="0074507E"/>
    <w:rsid w:val="00750D2E"/>
    <w:rsid w:val="00751249"/>
    <w:rsid w:val="00754411"/>
    <w:rsid w:val="00756329"/>
    <w:rsid w:val="0076084E"/>
    <w:rsid w:val="00761FD1"/>
    <w:rsid w:val="00766802"/>
    <w:rsid w:val="00780CEE"/>
    <w:rsid w:val="00781F17"/>
    <w:rsid w:val="007921C4"/>
    <w:rsid w:val="0079630A"/>
    <w:rsid w:val="007A09E5"/>
    <w:rsid w:val="007A3958"/>
    <w:rsid w:val="007B3D6C"/>
    <w:rsid w:val="007D7F00"/>
    <w:rsid w:val="007E061C"/>
    <w:rsid w:val="00800A67"/>
    <w:rsid w:val="00810181"/>
    <w:rsid w:val="00811ABB"/>
    <w:rsid w:val="0082436B"/>
    <w:rsid w:val="008678AE"/>
    <w:rsid w:val="0087074B"/>
    <w:rsid w:val="00875DBD"/>
    <w:rsid w:val="00881C70"/>
    <w:rsid w:val="00886702"/>
    <w:rsid w:val="008A0485"/>
    <w:rsid w:val="008D66C5"/>
    <w:rsid w:val="008F20C8"/>
    <w:rsid w:val="008F2637"/>
    <w:rsid w:val="00901867"/>
    <w:rsid w:val="00905426"/>
    <w:rsid w:val="0090707E"/>
    <w:rsid w:val="009117D2"/>
    <w:rsid w:val="00911E88"/>
    <w:rsid w:val="00913488"/>
    <w:rsid w:val="00924168"/>
    <w:rsid w:val="009276FC"/>
    <w:rsid w:val="00930A95"/>
    <w:rsid w:val="009333DB"/>
    <w:rsid w:val="009352CC"/>
    <w:rsid w:val="0093635C"/>
    <w:rsid w:val="00956AC4"/>
    <w:rsid w:val="009574BC"/>
    <w:rsid w:val="00960501"/>
    <w:rsid w:val="00971FD7"/>
    <w:rsid w:val="00980395"/>
    <w:rsid w:val="00981370"/>
    <w:rsid w:val="009C3B92"/>
    <w:rsid w:val="009D237D"/>
    <w:rsid w:val="009D7C4E"/>
    <w:rsid w:val="009E6642"/>
    <w:rsid w:val="00A21587"/>
    <w:rsid w:val="00A21E6D"/>
    <w:rsid w:val="00A25E7A"/>
    <w:rsid w:val="00A32A4E"/>
    <w:rsid w:val="00A52CF1"/>
    <w:rsid w:val="00A54D93"/>
    <w:rsid w:val="00A70F54"/>
    <w:rsid w:val="00A96615"/>
    <w:rsid w:val="00AA5164"/>
    <w:rsid w:val="00AA6E8C"/>
    <w:rsid w:val="00AC6A06"/>
    <w:rsid w:val="00AD0B0A"/>
    <w:rsid w:val="00AD67C4"/>
    <w:rsid w:val="00AF0DD5"/>
    <w:rsid w:val="00AF1D16"/>
    <w:rsid w:val="00B02E2D"/>
    <w:rsid w:val="00B11FB8"/>
    <w:rsid w:val="00B15F24"/>
    <w:rsid w:val="00B7231E"/>
    <w:rsid w:val="00B95A81"/>
    <w:rsid w:val="00BC57B6"/>
    <w:rsid w:val="00BD56E7"/>
    <w:rsid w:val="00BD69FE"/>
    <w:rsid w:val="00BE263D"/>
    <w:rsid w:val="00BE5497"/>
    <w:rsid w:val="00BE55FE"/>
    <w:rsid w:val="00BF1906"/>
    <w:rsid w:val="00BF2EC1"/>
    <w:rsid w:val="00C01BC4"/>
    <w:rsid w:val="00C02094"/>
    <w:rsid w:val="00C20955"/>
    <w:rsid w:val="00C2401D"/>
    <w:rsid w:val="00C36956"/>
    <w:rsid w:val="00C44805"/>
    <w:rsid w:val="00C4715A"/>
    <w:rsid w:val="00C537E9"/>
    <w:rsid w:val="00C71366"/>
    <w:rsid w:val="00C83A40"/>
    <w:rsid w:val="00C96EE4"/>
    <w:rsid w:val="00CA14B0"/>
    <w:rsid w:val="00CB0447"/>
    <w:rsid w:val="00CD056D"/>
    <w:rsid w:val="00CD1334"/>
    <w:rsid w:val="00CD6FB1"/>
    <w:rsid w:val="00CE7C7E"/>
    <w:rsid w:val="00D0303C"/>
    <w:rsid w:val="00D125B0"/>
    <w:rsid w:val="00D249A7"/>
    <w:rsid w:val="00D31AB6"/>
    <w:rsid w:val="00D41EA4"/>
    <w:rsid w:val="00D43CAB"/>
    <w:rsid w:val="00D44E78"/>
    <w:rsid w:val="00D50E05"/>
    <w:rsid w:val="00D51A15"/>
    <w:rsid w:val="00D67A61"/>
    <w:rsid w:val="00D7555D"/>
    <w:rsid w:val="00D776A4"/>
    <w:rsid w:val="00D912DE"/>
    <w:rsid w:val="00DA042D"/>
    <w:rsid w:val="00DA4D0D"/>
    <w:rsid w:val="00DB5547"/>
    <w:rsid w:val="00DB7DA3"/>
    <w:rsid w:val="00DC7EA7"/>
    <w:rsid w:val="00DE1090"/>
    <w:rsid w:val="00E1498F"/>
    <w:rsid w:val="00E212A0"/>
    <w:rsid w:val="00E32C0A"/>
    <w:rsid w:val="00E3643A"/>
    <w:rsid w:val="00E460E7"/>
    <w:rsid w:val="00E539E3"/>
    <w:rsid w:val="00E64775"/>
    <w:rsid w:val="00E64AEE"/>
    <w:rsid w:val="00E779CC"/>
    <w:rsid w:val="00E80E6F"/>
    <w:rsid w:val="00E90711"/>
    <w:rsid w:val="00E95C7F"/>
    <w:rsid w:val="00EC0308"/>
    <w:rsid w:val="00EC7C00"/>
    <w:rsid w:val="00ED02BE"/>
    <w:rsid w:val="00F37897"/>
    <w:rsid w:val="00F52A47"/>
    <w:rsid w:val="00F609F1"/>
    <w:rsid w:val="00F63FB5"/>
    <w:rsid w:val="00F642A5"/>
    <w:rsid w:val="00F90955"/>
    <w:rsid w:val="00FB1C8A"/>
    <w:rsid w:val="00FB5466"/>
    <w:rsid w:val="00FC0FC1"/>
    <w:rsid w:val="00FC6BAA"/>
    <w:rsid w:val="00FE01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A47"/>
  </w:style>
  <w:style w:type="paragraph" w:styleId="1">
    <w:name w:val="heading 1"/>
    <w:basedOn w:val="a"/>
    <w:next w:val="a"/>
    <w:link w:val="10"/>
    <w:qFormat/>
    <w:rsid w:val="003C39B1"/>
    <w:pPr>
      <w:keepNext/>
      <w:keepLines/>
      <w:spacing w:before="480"/>
      <w:jc w:val="left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ервая строка заголовка"/>
    <w:basedOn w:val="a"/>
    <w:uiPriority w:val="99"/>
    <w:rsid w:val="00A32A4E"/>
    <w:pPr>
      <w:keepNext/>
      <w:keepLines/>
      <w:spacing w:before="960" w:after="120" w:line="360" w:lineRule="auto"/>
      <w:jc w:val="center"/>
    </w:pPr>
    <w:rPr>
      <w:rFonts w:ascii="Times New Roman" w:eastAsia="Times New Roman" w:hAnsi="Times New Roman" w:cs="Times New Roman"/>
      <w:b/>
      <w:bCs/>
      <w:noProof/>
      <w:sz w:val="32"/>
      <w:szCs w:val="32"/>
      <w:lang w:eastAsia="ru-RU"/>
    </w:rPr>
  </w:style>
  <w:style w:type="table" w:styleId="a4">
    <w:name w:val="Table Grid"/>
    <w:basedOn w:val="a1"/>
    <w:uiPriority w:val="59"/>
    <w:rsid w:val="00A32A4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3C39B1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1256A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256AF"/>
  </w:style>
  <w:style w:type="paragraph" w:styleId="a7">
    <w:name w:val="footer"/>
    <w:basedOn w:val="a"/>
    <w:link w:val="a8"/>
    <w:uiPriority w:val="99"/>
    <w:unhideWhenUsed/>
    <w:rsid w:val="001256A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256AF"/>
  </w:style>
  <w:style w:type="paragraph" w:styleId="a9">
    <w:name w:val="Balloon Text"/>
    <w:basedOn w:val="a"/>
    <w:link w:val="aa"/>
    <w:uiPriority w:val="99"/>
    <w:semiHidden/>
    <w:unhideWhenUsed/>
    <w:rsid w:val="009D237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D237D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FC6BAA"/>
    <w:pPr>
      <w:ind w:left="720"/>
      <w:contextualSpacing/>
    </w:pPr>
  </w:style>
  <w:style w:type="paragraph" w:customStyle="1" w:styleId="ConsPlusNormal">
    <w:name w:val="ConsPlusNormal"/>
    <w:rsid w:val="00ED02BE"/>
    <w:pPr>
      <w:widowControl w:val="0"/>
      <w:autoSpaceDE w:val="0"/>
      <w:autoSpaceDN w:val="0"/>
      <w:jc w:val="left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77ADBF-CB9B-49CA-85BC-C4A331D57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Filimonova</dc:creator>
  <cp:lastModifiedBy>sa</cp:lastModifiedBy>
  <cp:revision>9</cp:revision>
  <cp:lastPrinted>2025-06-10T11:04:00Z</cp:lastPrinted>
  <dcterms:created xsi:type="dcterms:W3CDTF">2025-06-04T07:51:00Z</dcterms:created>
  <dcterms:modified xsi:type="dcterms:W3CDTF">2025-06-10T11:30:00Z</dcterms:modified>
</cp:coreProperties>
</file>