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2E2" w:rsidRPr="003902BB" w:rsidRDefault="00E322E2" w:rsidP="00E5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2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77A19" w:rsidRDefault="007B1C9C" w:rsidP="00A77A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902BB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B268C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A77A19">
        <w:rPr>
          <w:rFonts w:ascii="Times New Roman" w:hAnsi="Times New Roman" w:cs="Times New Roman"/>
          <w:b/>
          <w:sz w:val="28"/>
          <w:szCs w:val="28"/>
        </w:rPr>
        <w:t>распоряжения Правительства</w:t>
      </w:r>
      <w:r w:rsidR="00E322E2" w:rsidRPr="003902BB">
        <w:rPr>
          <w:rFonts w:ascii="Times New Roman" w:hAnsi="Times New Roman" w:cs="Times New Roman"/>
          <w:b/>
          <w:sz w:val="28"/>
          <w:szCs w:val="28"/>
        </w:rPr>
        <w:t xml:space="preserve"> Кировской области </w:t>
      </w:r>
    </w:p>
    <w:p w:rsidR="00A77A19" w:rsidRDefault="008070D4" w:rsidP="00A77A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C30900">
        <w:rPr>
          <w:rFonts w:ascii="Times New Roman" w:hAnsi="Times New Roman" w:cs="Times New Roman"/>
          <w:b/>
          <w:sz w:val="28"/>
          <w:szCs w:val="28"/>
        </w:rPr>
        <w:t>«</w:t>
      </w:r>
      <w:r w:rsidR="00A77A1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законопроекта для рассмотрения </w:t>
      </w:r>
    </w:p>
    <w:p w:rsidR="00E322E2" w:rsidRPr="00C30900" w:rsidRDefault="00A77A19" w:rsidP="00A77A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Законодательным Собранием Кировской области</w:t>
      </w:r>
      <w:r w:rsidR="003902BB" w:rsidRPr="00C30900">
        <w:rPr>
          <w:rFonts w:ascii="Times New Roman" w:hAnsi="Times New Roman" w:cs="Times New Roman"/>
          <w:b/>
          <w:sz w:val="28"/>
          <w:szCs w:val="28"/>
        </w:rPr>
        <w:t>»</w:t>
      </w:r>
    </w:p>
    <w:p w:rsidR="00E322E2" w:rsidRDefault="00E322E2" w:rsidP="00290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ABD" w:rsidRDefault="004B4ABD" w:rsidP="00290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ABD" w:rsidRDefault="00A17815" w:rsidP="004B4A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распоряжения Правительства</w:t>
      </w:r>
      <w:r w:rsidR="007620CD" w:rsidRPr="006B3887">
        <w:rPr>
          <w:rFonts w:ascii="Times New Roman" w:hAnsi="Times New Roman" w:cs="Times New Roman"/>
          <w:sz w:val="28"/>
          <w:szCs w:val="28"/>
        </w:rPr>
        <w:t xml:space="preserve"> Кировской области «</w:t>
      </w:r>
      <w:r>
        <w:rPr>
          <w:rFonts w:ascii="Times New Roman" w:hAnsi="Times New Roman" w:cs="Times New Roman"/>
          <w:bCs/>
          <w:sz w:val="28"/>
          <w:szCs w:val="28"/>
        </w:rPr>
        <w:t>О внесении законопроекта для рассмотрения Законодательным Собранием Кировской области</w:t>
      </w:r>
      <w:r w:rsidR="007620CD" w:rsidRPr="006B3887">
        <w:rPr>
          <w:rFonts w:ascii="Times New Roman" w:hAnsi="Times New Roman" w:cs="Times New Roman"/>
          <w:sz w:val="28"/>
          <w:szCs w:val="28"/>
        </w:rPr>
        <w:t>»</w:t>
      </w:r>
      <w:r w:rsidR="00610668">
        <w:rPr>
          <w:rFonts w:ascii="Times New Roman" w:hAnsi="Times New Roman" w:cs="Times New Roman"/>
          <w:sz w:val="28"/>
          <w:szCs w:val="28"/>
        </w:rPr>
        <w:t xml:space="preserve"> </w:t>
      </w:r>
      <w:r w:rsidR="00125EA8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6106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125EA8">
        <w:rPr>
          <w:rFonts w:ascii="Times New Roman" w:hAnsi="Times New Roman" w:cs="Times New Roman"/>
          <w:sz w:val="28"/>
          <w:szCs w:val="28"/>
        </w:rPr>
        <w:t xml:space="preserve">реализации Правительством Кировской области законодательной инициативы по внесению </w:t>
      </w:r>
      <w:r w:rsidR="00106342">
        <w:rPr>
          <w:rFonts w:ascii="Times New Roman" w:hAnsi="Times New Roman" w:cs="Times New Roman"/>
          <w:bCs/>
          <w:sz w:val="28"/>
          <w:szCs w:val="28"/>
        </w:rPr>
        <w:t>изменений в З</w:t>
      </w:r>
      <w:r w:rsidR="0039477E" w:rsidRPr="0039477E">
        <w:rPr>
          <w:rFonts w:ascii="Times New Roman" w:hAnsi="Times New Roman" w:cs="Times New Roman"/>
          <w:bCs/>
          <w:sz w:val="28"/>
          <w:szCs w:val="28"/>
        </w:rPr>
        <w:t xml:space="preserve">акон Кировской области </w:t>
      </w:r>
      <w:r w:rsidR="004B4ABD">
        <w:rPr>
          <w:rFonts w:ascii="Times New Roman" w:hAnsi="Times New Roman"/>
          <w:sz w:val="28"/>
          <w:szCs w:val="28"/>
        </w:rPr>
        <w:t>от 27.03.2007 №</w:t>
      </w:r>
      <w:r w:rsidR="004B4ABD" w:rsidRPr="00F96AE5">
        <w:rPr>
          <w:rFonts w:ascii="Times New Roman" w:hAnsi="Times New Roman"/>
          <w:sz w:val="28"/>
          <w:szCs w:val="28"/>
        </w:rPr>
        <w:t xml:space="preserve"> </w:t>
      </w:r>
      <w:r w:rsidR="004B4ABD">
        <w:rPr>
          <w:rFonts w:ascii="Times New Roman" w:hAnsi="Times New Roman"/>
          <w:sz w:val="28"/>
          <w:szCs w:val="28"/>
        </w:rPr>
        <w:t xml:space="preserve">100-ЗО </w:t>
      </w:r>
      <w:r w:rsidR="004B4ABD" w:rsidRPr="00A10BA1">
        <w:rPr>
          <w:rFonts w:ascii="Times New Roman" w:hAnsi="Times New Roman"/>
          <w:sz w:val="28"/>
          <w:szCs w:val="28"/>
        </w:rPr>
        <w:t>«О ст</w:t>
      </w:r>
      <w:bookmarkStart w:id="0" w:name="_GoBack"/>
      <w:bookmarkEnd w:id="0"/>
      <w:r w:rsidR="004B4ABD" w:rsidRPr="00A10BA1">
        <w:rPr>
          <w:rFonts w:ascii="Times New Roman" w:hAnsi="Times New Roman"/>
          <w:sz w:val="28"/>
          <w:szCs w:val="28"/>
        </w:rPr>
        <w:t xml:space="preserve">авках платы для граждан </w:t>
      </w:r>
      <w:r w:rsidR="004B4ABD">
        <w:rPr>
          <w:rFonts w:ascii="Times New Roman" w:hAnsi="Times New Roman"/>
          <w:sz w:val="28"/>
          <w:szCs w:val="28"/>
        </w:rPr>
        <w:br/>
      </w:r>
      <w:r w:rsidR="004B4ABD" w:rsidRPr="00A10BA1">
        <w:rPr>
          <w:rFonts w:ascii="Times New Roman" w:hAnsi="Times New Roman"/>
          <w:sz w:val="28"/>
          <w:szCs w:val="28"/>
        </w:rPr>
        <w:t>по договору купли-продажи лесных н</w:t>
      </w:r>
      <w:r w:rsidR="0091058D">
        <w:rPr>
          <w:rFonts w:ascii="Times New Roman" w:hAnsi="Times New Roman"/>
          <w:sz w:val="28"/>
          <w:szCs w:val="28"/>
        </w:rPr>
        <w:t>асаждений для собственных нужд»</w:t>
      </w:r>
      <w:r w:rsidR="004B4ABD">
        <w:rPr>
          <w:rFonts w:ascii="Times New Roman" w:hAnsi="Times New Roman"/>
          <w:sz w:val="28"/>
          <w:szCs w:val="28"/>
        </w:rPr>
        <w:t>.</w:t>
      </w:r>
    </w:p>
    <w:p w:rsidR="00D825CF" w:rsidRDefault="00D825CF" w:rsidP="004B4ABD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D408C" w:rsidRDefault="006D408C" w:rsidP="00D825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1526" w:rsidRDefault="004B4ABD" w:rsidP="000638C8">
      <w:pPr>
        <w:pStyle w:val="a3"/>
        <w:tabs>
          <w:tab w:val="left" w:pos="34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257CE">
        <w:rPr>
          <w:rFonts w:ascii="Times New Roman" w:hAnsi="Times New Roman" w:cs="Times New Roman"/>
          <w:sz w:val="28"/>
          <w:szCs w:val="28"/>
        </w:rPr>
        <w:t>инистр</w:t>
      </w:r>
      <w:r w:rsidR="00241526">
        <w:rPr>
          <w:rFonts w:ascii="Times New Roman" w:hAnsi="Times New Roman" w:cs="Times New Roman"/>
          <w:sz w:val="28"/>
          <w:szCs w:val="28"/>
        </w:rPr>
        <w:t xml:space="preserve"> лесного</w:t>
      </w:r>
      <w:r w:rsidR="00CA3466" w:rsidRPr="00CA3466">
        <w:rPr>
          <w:rFonts w:ascii="Times New Roman" w:hAnsi="Times New Roman" w:cs="Times New Roman"/>
          <w:sz w:val="28"/>
          <w:szCs w:val="28"/>
        </w:rPr>
        <w:t xml:space="preserve"> </w:t>
      </w:r>
      <w:r w:rsidR="00CA3466">
        <w:rPr>
          <w:rFonts w:ascii="Times New Roman" w:hAnsi="Times New Roman" w:cs="Times New Roman"/>
          <w:sz w:val="28"/>
          <w:szCs w:val="28"/>
        </w:rPr>
        <w:t>хозяйства</w:t>
      </w:r>
      <w:r w:rsidR="000638C8">
        <w:rPr>
          <w:rFonts w:ascii="Times New Roman" w:hAnsi="Times New Roman" w:cs="Times New Roman"/>
          <w:sz w:val="28"/>
          <w:szCs w:val="28"/>
        </w:rPr>
        <w:tab/>
      </w:r>
    </w:p>
    <w:p w:rsidR="00241526" w:rsidRPr="00940D08" w:rsidRDefault="008D530D" w:rsidP="00241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A34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B4ABD">
        <w:rPr>
          <w:rFonts w:ascii="Times New Roman" w:hAnsi="Times New Roman" w:cs="Times New Roman"/>
          <w:sz w:val="28"/>
          <w:szCs w:val="28"/>
        </w:rPr>
        <w:t xml:space="preserve">       А.А. Тетерин</w:t>
      </w:r>
    </w:p>
    <w:sectPr w:rsidR="00241526" w:rsidRPr="00940D08" w:rsidSect="000638C8">
      <w:headerReference w:type="default" r:id="rId6"/>
      <w:pgSz w:w="11906" w:h="16838"/>
      <w:pgMar w:top="1276" w:right="991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E87" w:rsidRDefault="002B5E87" w:rsidP="00E7613A">
      <w:pPr>
        <w:spacing w:after="0" w:line="240" w:lineRule="auto"/>
      </w:pPr>
      <w:r>
        <w:separator/>
      </w:r>
    </w:p>
  </w:endnote>
  <w:endnote w:type="continuationSeparator" w:id="0">
    <w:p w:rsidR="002B5E87" w:rsidRDefault="002B5E87" w:rsidP="00E7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E87" w:rsidRDefault="002B5E87" w:rsidP="00E7613A">
      <w:pPr>
        <w:spacing w:after="0" w:line="240" w:lineRule="auto"/>
      </w:pPr>
      <w:r>
        <w:separator/>
      </w:r>
    </w:p>
  </w:footnote>
  <w:footnote w:type="continuationSeparator" w:id="0">
    <w:p w:rsidR="002B5E87" w:rsidRDefault="002B5E87" w:rsidP="00E7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584092"/>
      <w:docPartObj>
        <w:docPartGallery w:val="Page Numbers (Top of Page)"/>
        <w:docPartUnique/>
      </w:docPartObj>
    </w:sdtPr>
    <w:sdtEndPr/>
    <w:sdtContent>
      <w:p w:rsidR="00E7613A" w:rsidRDefault="009E25F0" w:rsidP="00E7613A">
        <w:pPr>
          <w:pStyle w:val="a4"/>
          <w:jc w:val="center"/>
        </w:pPr>
        <w:r>
          <w:fldChar w:fldCharType="begin"/>
        </w:r>
        <w:r w:rsidR="00E7613A">
          <w:instrText>PAGE   \* MERGEFORMAT</w:instrText>
        </w:r>
        <w:r>
          <w:fldChar w:fldCharType="separate"/>
        </w:r>
        <w:r w:rsidR="000638C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E2"/>
    <w:rsid w:val="000041A2"/>
    <w:rsid w:val="00013B8A"/>
    <w:rsid w:val="000638C8"/>
    <w:rsid w:val="00080FD7"/>
    <w:rsid w:val="00084D32"/>
    <w:rsid w:val="00090E99"/>
    <w:rsid w:val="000A0207"/>
    <w:rsid w:val="000C52DC"/>
    <w:rsid w:val="000E1A7B"/>
    <w:rsid w:val="000E7083"/>
    <w:rsid w:val="00106342"/>
    <w:rsid w:val="00114B3B"/>
    <w:rsid w:val="00123C23"/>
    <w:rsid w:val="00125EA8"/>
    <w:rsid w:val="0013279D"/>
    <w:rsid w:val="00160226"/>
    <w:rsid w:val="00183840"/>
    <w:rsid w:val="001852A7"/>
    <w:rsid w:val="001B268C"/>
    <w:rsid w:val="001C0017"/>
    <w:rsid w:val="002173DF"/>
    <w:rsid w:val="00221959"/>
    <w:rsid w:val="00230842"/>
    <w:rsid w:val="0023417F"/>
    <w:rsid w:val="00241526"/>
    <w:rsid w:val="00245EDF"/>
    <w:rsid w:val="00256CA7"/>
    <w:rsid w:val="0026727E"/>
    <w:rsid w:val="002712BB"/>
    <w:rsid w:val="00275A00"/>
    <w:rsid w:val="00290F9B"/>
    <w:rsid w:val="002A45C1"/>
    <w:rsid w:val="002B5E87"/>
    <w:rsid w:val="002C5AED"/>
    <w:rsid w:val="002E0F90"/>
    <w:rsid w:val="002F625E"/>
    <w:rsid w:val="003004CD"/>
    <w:rsid w:val="00301739"/>
    <w:rsid w:val="00302C79"/>
    <w:rsid w:val="00327C5A"/>
    <w:rsid w:val="003902BB"/>
    <w:rsid w:val="0039477E"/>
    <w:rsid w:val="003D296C"/>
    <w:rsid w:val="003F329C"/>
    <w:rsid w:val="004162DF"/>
    <w:rsid w:val="00420AC5"/>
    <w:rsid w:val="00423F16"/>
    <w:rsid w:val="004269FC"/>
    <w:rsid w:val="00466439"/>
    <w:rsid w:val="00471DD2"/>
    <w:rsid w:val="004B304C"/>
    <w:rsid w:val="004B4ABD"/>
    <w:rsid w:val="004D3750"/>
    <w:rsid w:val="004E1DB9"/>
    <w:rsid w:val="004E59D6"/>
    <w:rsid w:val="00502288"/>
    <w:rsid w:val="00567BCC"/>
    <w:rsid w:val="0060188D"/>
    <w:rsid w:val="00610668"/>
    <w:rsid w:val="00614202"/>
    <w:rsid w:val="00650707"/>
    <w:rsid w:val="00660A18"/>
    <w:rsid w:val="00663CEE"/>
    <w:rsid w:val="006747FA"/>
    <w:rsid w:val="006A5727"/>
    <w:rsid w:val="006B3887"/>
    <w:rsid w:val="006C3493"/>
    <w:rsid w:val="006C645E"/>
    <w:rsid w:val="006D408C"/>
    <w:rsid w:val="006D740A"/>
    <w:rsid w:val="006F23BC"/>
    <w:rsid w:val="0071353D"/>
    <w:rsid w:val="007255BD"/>
    <w:rsid w:val="0073715F"/>
    <w:rsid w:val="007620CD"/>
    <w:rsid w:val="007641CF"/>
    <w:rsid w:val="00776908"/>
    <w:rsid w:val="007834CC"/>
    <w:rsid w:val="007A1D15"/>
    <w:rsid w:val="007B1C9C"/>
    <w:rsid w:val="007D0137"/>
    <w:rsid w:val="007D2B8A"/>
    <w:rsid w:val="007E1421"/>
    <w:rsid w:val="007F4B4C"/>
    <w:rsid w:val="0080597B"/>
    <w:rsid w:val="008070D4"/>
    <w:rsid w:val="00813EE7"/>
    <w:rsid w:val="008257CE"/>
    <w:rsid w:val="008466BA"/>
    <w:rsid w:val="008709EA"/>
    <w:rsid w:val="008A220C"/>
    <w:rsid w:val="008C660A"/>
    <w:rsid w:val="008C6897"/>
    <w:rsid w:val="008D530D"/>
    <w:rsid w:val="008E7B9C"/>
    <w:rsid w:val="0091058D"/>
    <w:rsid w:val="00913DF5"/>
    <w:rsid w:val="00920B3D"/>
    <w:rsid w:val="00940D08"/>
    <w:rsid w:val="009A6C26"/>
    <w:rsid w:val="009B2BC8"/>
    <w:rsid w:val="009B4129"/>
    <w:rsid w:val="009E25F0"/>
    <w:rsid w:val="00A00AD0"/>
    <w:rsid w:val="00A05856"/>
    <w:rsid w:val="00A14B35"/>
    <w:rsid w:val="00A15387"/>
    <w:rsid w:val="00A17815"/>
    <w:rsid w:val="00A313C6"/>
    <w:rsid w:val="00A50799"/>
    <w:rsid w:val="00A5249F"/>
    <w:rsid w:val="00A77A19"/>
    <w:rsid w:val="00A854D8"/>
    <w:rsid w:val="00A861E7"/>
    <w:rsid w:val="00AA759D"/>
    <w:rsid w:val="00AD4356"/>
    <w:rsid w:val="00AE0ECD"/>
    <w:rsid w:val="00B20303"/>
    <w:rsid w:val="00B46EF2"/>
    <w:rsid w:val="00B50A25"/>
    <w:rsid w:val="00B6655A"/>
    <w:rsid w:val="00BA1C41"/>
    <w:rsid w:val="00BA2DCB"/>
    <w:rsid w:val="00BC7ECF"/>
    <w:rsid w:val="00BF53A0"/>
    <w:rsid w:val="00C109F4"/>
    <w:rsid w:val="00C30900"/>
    <w:rsid w:val="00C426EA"/>
    <w:rsid w:val="00C46D45"/>
    <w:rsid w:val="00C77C64"/>
    <w:rsid w:val="00C84281"/>
    <w:rsid w:val="00C86A38"/>
    <w:rsid w:val="00CA3466"/>
    <w:rsid w:val="00CC2170"/>
    <w:rsid w:val="00D004AA"/>
    <w:rsid w:val="00D1192D"/>
    <w:rsid w:val="00D21AE2"/>
    <w:rsid w:val="00D258F0"/>
    <w:rsid w:val="00D30E77"/>
    <w:rsid w:val="00D825CF"/>
    <w:rsid w:val="00DA1536"/>
    <w:rsid w:val="00DD4312"/>
    <w:rsid w:val="00DD5853"/>
    <w:rsid w:val="00DF2F9B"/>
    <w:rsid w:val="00E06881"/>
    <w:rsid w:val="00E125B9"/>
    <w:rsid w:val="00E27356"/>
    <w:rsid w:val="00E31072"/>
    <w:rsid w:val="00E322E2"/>
    <w:rsid w:val="00E37D33"/>
    <w:rsid w:val="00E50767"/>
    <w:rsid w:val="00E5199D"/>
    <w:rsid w:val="00E63DA0"/>
    <w:rsid w:val="00E75661"/>
    <w:rsid w:val="00E7613A"/>
    <w:rsid w:val="00E763DD"/>
    <w:rsid w:val="00E7658C"/>
    <w:rsid w:val="00E8359C"/>
    <w:rsid w:val="00EB4822"/>
    <w:rsid w:val="00EE0E1F"/>
    <w:rsid w:val="00F046D4"/>
    <w:rsid w:val="00F402A2"/>
    <w:rsid w:val="00F6415F"/>
    <w:rsid w:val="00FA59C6"/>
    <w:rsid w:val="00FB4FE1"/>
    <w:rsid w:val="00FD0428"/>
    <w:rsid w:val="00FD6135"/>
    <w:rsid w:val="00FD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DA2AC-A2AB-405D-B1E2-2749538B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2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7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613A"/>
  </w:style>
  <w:style w:type="paragraph" w:styleId="a6">
    <w:name w:val="footer"/>
    <w:basedOn w:val="a"/>
    <w:link w:val="a7"/>
    <w:uiPriority w:val="99"/>
    <w:unhideWhenUsed/>
    <w:rsid w:val="00E7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13A"/>
  </w:style>
  <w:style w:type="paragraph" w:styleId="a8">
    <w:name w:val="Balloon Text"/>
    <w:basedOn w:val="a"/>
    <w:link w:val="a9"/>
    <w:uiPriority w:val="99"/>
    <w:semiHidden/>
    <w:unhideWhenUsed/>
    <w:rsid w:val="0082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57C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D43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рс</cp:lastModifiedBy>
  <cp:revision>4</cp:revision>
  <cp:lastPrinted>2023-09-06T11:15:00Z</cp:lastPrinted>
  <dcterms:created xsi:type="dcterms:W3CDTF">2023-08-30T10:42:00Z</dcterms:created>
  <dcterms:modified xsi:type="dcterms:W3CDTF">2023-09-06T11:15:00Z</dcterms:modified>
</cp:coreProperties>
</file>