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DAA" w:rsidRPr="00783750" w:rsidRDefault="001C3DAA" w:rsidP="00A321ED">
      <w:pPr>
        <w:pStyle w:val="2"/>
        <w:jc w:val="center"/>
        <w:rPr>
          <w:szCs w:val="28"/>
        </w:rPr>
      </w:pPr>
      <w:r w:rsidRPr="00783750">
        <w:rPr>
          <w:szCs w:val="28"/>
        </w:rPr>
        <w:t>ПОЯСНИТЕЛЬНАЯ ЗАПИСКА</w:t>
      </w:r>
    </w:p>
    <w:p w:rsidR="001C3DAA" w:rsidRPr="00783750" w:rsidRDefault="001C3DAA" w:rsidP="00A321ED">
      <w:pPr>
        <w:jc w:val="center"/>
        <w:rPr>
          <w:b/>
          <w:sz w:val="28"/>
          <w:szCs w:val="28"/>
        </w:rPr>
      </w:pPr>
      <w:r w:rsidRPr="00783750">
        <w:rPr>
          <w:b/>
          <w:sz w:val="28"/>
          <w:szCs w:val="28"/>
        </w:rPr>
        <w:t xml:space="preserve">к проекту </w:t>
      </w:r>
      <w:r w:rsidR="00721A8B">
        <w:rPr>
          <w:b/>
          <w:sz w:val="28"/>
          <w:szCs w:val="28"/>
        </w:rPr>
        <w:t>распоряжения</w:t>
      </w:r>
      <w:r w:rsidRPr="00783750">
        <w:rPr>
          <w:b/>
          <w:sz w:val="28"/>
          <w:szCs w:val="28"/>
        </w:rPr>
        <w:t xml:space="preserve"> Правительства</w:t>
      </w:r>
      <w:r>
        <w:rPr>
          <w:b/>
          <w:sz w:val="28"/>
          <w:szCs w:val="28"/>
        </w:rPr>
        <w:t xml:space="preserve"> </w:t>
      </w:r>
      <w:r w:rsidR="00E567E3">
        <w:rPr>
          <w:b/>
          <w:sz w:val="28"/>
          <w:szCs w:val="28"/>
        </w:rPr>
        <w:t xml:space="preserve">Кировской </w:t>
      </w:r>
      <w:r w:rsidRPr="00783750">
        <w:rPr>
          <w:b/>
          <w:sz w:val="28"/>
          <w:szCs w:val="28"/>
        </w:rPr>
        <w:t xml:space="preserve">области </w:t>
      </w:r>
    </w:p>
    <w:p w:rsidR="001C3DAA" w:rsidRPr="007A0A47" w:rsidRDefault="001C3DAA" w:rsidP="007A0A47">
      <w:pPr>
        <w:jc w:val="center"/>
        <w:rPr>
          <w:b/>
          <w:bCs/>
          <w:color w:val="000000"/>
          <w:sz w:val="28"/>
          <w:szCs w:val="28"/>
        </w:rPr>
      </w:pPr>
      <w:r w:rsidRPr="00783750">
        <w:rPr>
          <w:b/>
          <w:sz w:val="28"/>
          <w:szCs w:val="28"/>
        </w:rPr>
        <w:t>«</w:t>
      </w:r>
      <w:r w:rsidR="007A0A47">
        <w:rPr>
          <w:b/>
          <w:sz w:val="28"/>
        </w:rPr>
        <w:t xml:space="preserve">О плане </w:t>
      </w:r>
      <w:r w:rsidR="007A0A47" w:rsidRPr="00E372F7">
        <w:rPr>
          <w:b/>
          <w:sz w:val="28"/>
        </w:rPr>
        <w:t xml:space="preserve">мероприятий по повышению эффективности работы </w:t>
      </w:r>
      <w:r w:rsidR="007A0A47" w:rsidRPr="00E372F7">
        <w:rPr>
          <w:b/>
          <w:sz w:val="28"/>
        </w:rPr>
        <w:br/>
        <w:t>по легализации заработной платы и трудовых отношений</w:t>
      </w:r>
      <w:r w:rsidR="007D7BAA" w:rsidRPr="007D7BAA">
        <w:rPr>
          <w:b/>
          <w:bCs/>
          <w:sz w:val="28"/>
          <w:szCs w:val="28"/>
        </w:rPr>
        <w:t>»</w:t>
      </w:r>
    </w:p>
    <w:p w:rsidR="007A0A47" w:rsidRPr="00B25B69" w:rsidRDefault="00AF4409" w:rsidP="00AF4409">
      <w:pPr>
        <w:pStyle w:val="aa"/>
        <w:spacing w:before="480" w:after="0" w:line="360" w:lineRule="exact"/>
        <w:ind w:right="74" w:firstLine="720"/>
        <w:rPr>
          <w:b w:val="0"/>
          <w:szCs w:val="28"/>
        </w:rPr>
      </w:pPr>
      <w:r>
        <w:rPr>
          <w:b w:val="0"/>
          <w:szCs w:val="28"/>
        </w:rPr>
        <w:t>Проект</w:t>
      </w:r>
      <w:r w:rsidRPr="00B25B69">
        <w:rPr>
          <w:b w:val="0"/>
          <w:szCs w:val="28"/>
        </w:rPr>
        <w:t xml:space="preserve"> распоряжения Правительства Кировской области «О плане мероприятий по повышению </w:t>
      </w:r>
      <w:r>
        <w:rPr>
          <w:b w:val="0"/>
          <w:szCs w:val="28"/>
        </w:rPr>
        <w:t xml:space="preserve">эффективности работы </w:t>
      </w:r>
      <w:r w:rsidRPr="002A6CDC">
        <w:rPr>
          <w:b w:val="0"/>
          <w:szCs w:val="28"/>
        </w:rPr>
        <w:t>по</w:t>
      </w:r>
      <w:r w:rsidRPr="002A6CDC">
        <w:rPr>
          <w:b w:val="0"/>
        </w:rPr>
        <w:t xml:space="preserve"> легализации заработной платы и трудовых отношени</w:t>
      </w:r>
      <w:r w:rsidRPr="002A6CDC">
        <w:rPr>
          <w:b w:val="0"/>
          <w:szCs w:val="28"/>
        </w:rPr>
        <w:t>й</w:t>
      </w:r>
      <w:r w:rsidRPr="00B25B69">
        <w:rPr>
          <w:b w:val="0"/>
          <w:szCs w:val="28"/>
        </w:rPr>
        <w:t>»</w:t>
      </w:r>
      <w:r w:rsidRPr="00B25B69">
        <w:rPr>
          <w:b w:val="0"/>
        </w:rPr>
        <w:t xml:space="preserve"> (далее – проект распоряжения)</w:t>
      </w:r>
      <w:r>
        <w:rPr>
          <w:b w:val="0"/>
          <w:szCs w:val="28"/>
        </w:rPr>
        <w:t xml:space="preserve"> предусматривает </w:t>
      </w:r>
      <w:r w:rsidR="007A0A47" w:rsidRPr="00B25B69">
        <w:rPr>
          <w:b w:val="0"/>
        </w:rPr>
        <w:t xml:space="preserve">утверждение </w:t>
      </w:r>
      <w:r w:rsidR="007A0A47" w:rsidRPr="00B25B69">
        <w:rPr>
          <w:b w:val="0"/>
          <w:szCs w:val="28"/>
        </w:rPr>
        <w:t xml:space="preserve">плана мероприятий по повышению эффективности работы </w:t>
      </w:r>
      <w:r w:rsidR="007A0A47" w:rsidRPr="002A6CDC">
        <w:rPr>
          <w:b w:val="0"/>
          <w:szCs w:val="28"/>
        </w:rPr>
        <w:t>по</w:t>
      </w:r>
      <w:r w:rsidR="007A0A47" w:rsidRPr="002A6CDC">
        <w:rPr>
          <w:b w:val="0"/>
        </w:rPr>
        <w:t xml:space="preserve"> легализации заработной платы и трудовых отношени</w:t>
      </w:r>
      <w:r w:rsidR="007A0A47" w:rsidRPr="002A6CDC">
        <w:rPr>
          <w:b w:val="0"/>
          <w:szCs w:val="28"/>
        </w:rPr>
        <w:t>й</w:t>
      </w:r>
      <w:r w:rsidR="007A0A47" w:rsidRPr="00B25B69">
        <w:rPr>
          <w:b w:val="0"/>
          <w:szCs w:val="28"/>
        </w:rPr>
        <w:t xml:space="preserve"> (далее – план мероприятий), подготовленного управлением государственной службы занятости населения Кировской области на</w:t>
      </w:r>
      <w:r w:rsidR="007A0A47">
        <w:rPr>
          <w:b w:val="0"/>
          <w:szCs w:val="28"/>
        </w:rPr>
        <w:t> </w:t>
      </w:r>
      <w:r w:rsidR="007A0A47" w:rsidRPr="00B25B69">
        <w:rPr>
          <w:b w:val="0"/>
          <w:szCs w:val="28"/>
        </w:rPr>
        <w:t xml:space="preserve">основании предложений органов исполнительной власти Кировской области, территориальных органов федеральных органов исполнительной власти, органов местного самоуправления муниципальных образований Кировской области и </w:t>
      </w:r>
      <w:bookmarkStart w:id="0" w:name="_GoBack"/>
      <w:bookmarkEnd w:id="0"/>
      <w:r w:rsidR="007A0A47" w:rsidRPr="00B25B69">
        <w:rPr>
          <w:b w:val="0"/>
          <w:szCs w:val="28"/>
        </w:rPr>
        <w:t>организаций</w:t>
      </w:r>
      <w:r w:rsidR="00B07767">
        <w:rPr>
          <w:b w:val="0"/>
          <w:szCs w:val="28"/>
        </w:rPr>
        <w:t xml:space="preserve"> </w:t>
      </w:r>
      <w:r w:rsidR="00B07767" w:rsidRPr="00B07767">
        <w:rPr>
          <w:b w:val="0"/>
        </w:rPr>
        <w:t>Кировской области</w:t>
      </w:r>
      <w:r w:rsidR="007A0A47" w:rsidRPr="00B25B69">
        <w:rPr>
          <w:b w:val="0"/>
          <w:szCs w:val="28"/>
        </w:rPr>
        <w:t xml:space="preserve">, участвующих в реализации плана мероприятий. </w:t>
      </w:r>
    </w:p>
    <w:p w:rsidR="007A0A47" w:rsidRPr="00B25B69" w:rsidRDefault="007A0A47" w:rsidP="007A0A47">
      <w:pPr>
        <w:spacing w:line="360" w:lineRule="exact"/>
        <w:ind w:firstLine="709"/>
        <w:jc w:val="both"/>
        <w:rPr>
          <w:sz w:val="28"/>
          <w:szCs w:val="28"/>
        </w:rPr>
      </w:pPr>
      <w:r w:rsidRPr="00B25B69">
        <w:rPr>
          <w:sz w:val="28"/>
          <w:szCs w:val="28"/>
        </w:rPr>
        <w:t>Принятие проекта распоряжения не потребует выделения дополнительных средств из областного бюджета.</w:t>
      </w:r>
    </w:p>
    <w:p w:rsidR="007A0A47" w:rsidRPr="004B0A89" w:rsidRDefault="007A0A47" w:rsidP="007A0A47">
      <w:pPr>
        <w:spacing w:line="360" w:lineRule="exact"/>
        <w:ind w:firstLine="709"/>
        <w:jc w:val="both"/>
        <w:rPr>
          <w:sz w:val="28"/>
          <w:szCs w:val="28"/>
        </w:rPr>
      </w:pPr>
      <w:r w:rsidRPr="00B25B69">
        <w:rPr>
          <w:sz w:val="28"/>
          <w:szCs w:val="28"/>
        </w:rPr>
        <w:t>Принятие проекта распоряжения потребует п</w:t>
      </w:r>
      <w:r w:rsidRPr="00B25B69">
        <w:rPr>
          <w:sz w:val="28"/>
        </w:rPr>
        <w:t xml:space="preserve">ризнания утратившим силу распоряжения Правительства Кировской области от </w:t>
      </w:r>
      <w:r>
        <w:rPr>
          <w:sz w:val="28"/>
        </w:rPr>
        <w:t>22.10.2021</w:t>
      </w:r>
      <w:r w:rsidRPr="00B25B69">
        <w:rPr>
          <w:sz w:val="28"/>
        </w:rPr>
        <w:t xml:space="preserve"> № </w:t>
      </w:r>
      <w:r>
        <w:rPr>
          <w:sz w:val="28"/>
        </w:rPr>
        <w:t>198</w:t>
      </w:r>
      <w:r w:rsidRPr="00B25B69">
        <w:rPr>
          <w:sz w:val="28"/>
        </w:rPr>
        <w:t xml:space="preserve"> </w:t>
      </w:r>
      <w:r w:rsidRPr="00B25B69">
        <w:rPr>
          <w:sz w:val="28"/>
        </w:rPr>
        <w:br/>
        <w:t xml:space="preserve">«О </w:t>
      </w:r>
      <w:r>
        <w:rPr>
          <w:sz w:val="28"/>
        </w:rPr>
        <w:t>п</w:t>
      </w:r>
      <w:r w:rsidRPr="00B25B69">
        <w:rPr>
          <w:sz w:val="28"/>
        </w:rPr>
        <w:t xml:space="preserve">лане мероприятий по повышению эффективности работы </w:t>
      </w:r>
      <w:r w:rsidRPr="00B25B69">
        <w:rPr>
          <w:sz w:val="28"/>
        </w:rPr>
        <w:br/>
        <w:t xml:space="preserve">по легализации </w:t>
      </w:r>
      <w:r w:rsidRPr="00861748">
        <w:rPr>
          <w:sz w:val="28"/>
        </w:rPr>
        <w:t>заработной платы и</w:t>
      </w:r>
      <w:r>
        <w:rPr>
          <w:sz w:val="28"/>
        </w:rPr>
        <w:t> </w:t>
      </w:r>
      <w:r w:rsidRPr="00861748">
        <w:rPr>
          <w:sz w:val="28"/>
        </w:rPr>
        <w:t>трудовых отношений</w:t>
      </w:r>
      <w:r w:rsidRPr="00B25B69">
        <w:rPr>
          <w:sz w:val="28"/>
        </w:rPr>
        <w:t>».</w:t>
      </w:r>
    </w:p>
    <w:p w:rsidR="007A0A47" w:rsidRPr="004B0A89" w:rsidRDefault="007A0A47" w:rsidP="007A0A47">
      <w:pPr>
        <w:spacing w:line="360" w:lineRule="exact"/>
        <w:ind w:firstLine="709"/>
        <w:jc w:val="both"/>
        <w:rPr>
          <w:sz w:val="28"/>
          <w:szCs w:val="28"/>
        </w:rPr>
      </w:pPr>
      <w:r w:rsidRPr="004B0A89">
        <w:rPr>
          <w:sz w:val="28"/>
          <w:szCs w:val="28"/>
        </w:rPr>
        <w:t>Необходимость оценки регулирующего воздействия в отношении проекта распоряжения отсутствует.</w:t>
      </w:r>
    </w:p>
    <w:p w:rsidR="007A0A47" w:rsidRPr="007A0A47" w:rsidRDefault="007A0A47" w:rsidP="007A0A47">
      <w:pPr>
        <w:spacing w:line="360" w:lineRule="exact"/>
        <w:ind w:firstLine="709"/>
        <w:jc w:val="both"/>
        <w:rPr>
          <w:sz w:val="28"/>
          <w:szCs w:val="28"/>
        </w:rPr>
      </w:pPr>
      <w:r w:rsidRPr="004B0A89">
        <w:rPr>
          <w:sz w:val="28"/>
          <w:szCs w:val="28"/>
        </w:rPr>
        <w:t>Проект распоряжения размещен на официальном информационном сайте Правительства Кировской области для проведения независимой антикоррупционной экспертизы.</w:t>
      </w:r>
    </w:p>
    <w:p w:rsidR="00475D4F" w:rsidRDefault="00B07767" w:rsidP="00475D4F">
      <w:pPr>
        <w:spacing w:before="72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475D4F" w:rsidRPr="00C451AA">
        <w:rPr>
          <w:sz w:val="28"/>
          <w:szCs w:val="28"/>
        </w:rPr>
        <w:t>ачальник управления</w:t>
      </w:r>
    </w:p>
    <w:p w:rsidR="00475D4F" w:rsidRDefault="00475D4F" w:rsidP="00475D4F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C451AA">
        <w:rPr>
          <w:sz w:val="28"/>
          <w:szCs w:val="28"/>
        </w:rPr>
        <w:t>осударственной</w:t>
      </w:r>
      <w:r>
        <w:rPr>
          <w:sz w:val="28"/>
          <w:szCs w:val="28"/>
        </w:rPr>
        <w:t xml:space="preserve"> </w:t>
      </w:r>
      <w:r w:rsidRPr="00C451AA">
        <w:rPr>
          <w:sz w:val="28"/>
          <w:szCs w:val="28"/>
        </w:rPr>
        <w:t>службы</w:t>
      </w:r>
    </w:p>
    <w:p w:rsidR="00475D4F" w:rsidRPr="00C451AA" w:rsidRDefault="00475D4F" w:rsidP="00475D4F">
      <w:pPr>
        <w:jc w:val="both"/>
        <w:rPr>
          <w:sz w:val="28"/>
          <w:szCs w:val="28"/>
        </w:rPr>
      </w:pPr>
      <w:r w:rsidRPr="00C451AA">
        <w:rPr>
          <w:sz w:val="28"/>
          <w:szCs w:val="28"/>
        </w:rPr>
        <w:t>занятости населения</w:t>
      </w:r>
    </w:p>
    <w:p w:rsidR="00404BCB" w:rsidRDefault="00475D4F" w:rsidP="00901204">
      <w:pPr>
        <w:tabs>
          <w:tab w:val="left" w:pos="7371"/>
          <w:tab w:val="left" w:pos="7655"/>
          <w:tab w:val="left" w:pos="7938"/>
        </w:tabs>
        <w:spacing w:after="480"/>
        <w:outlineLvl w:val="0"/>
      </w:pPr>
      <w:r w:rsidRPr="00C451AA">
        <w:rPr>
          <w:sz w:val="28"/>
          <w:szCs w:val="28"/>
        </w:rPr>
        <w:t>Кировской области</w:t>
      </w:r>
      <w:r w:rsidRPr="009062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</w:t>
      </w:r>
      <w:r w:rsidR="00A26BA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</w:t>
      </w:r>
      <w:r w:rsidR="00C5375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="00B07767">
        <w:rPr>
          <w:sz w:val="28"/>
          <w:szCs w:val="28"/>
        </w:rPr>
        <w:t xml:space="preserve">    </w:t>
      </w:r>
      <w:r w:rsidR="00A211B6">
        <w:rPr>
          <w:sz w:val="28"/>
          <w:szCs w:val="28"/>
        </w:rPr>
        <w:t xml:space="preserve"> </w:t>
      </w:r>
      <w:r w:rsidR="00B07767">
        <w:rPr>
          <w:sz w:val="28"/>
          <w:szCs w:val="28"/>
        </w:rPr>
        <w:t>Р.А. Бондарчук</w:t>
      </w:r>
    </w:p>
    <w:sectPr w:rsidR="00404BCB" w:rsidSect="00167259">
      <w:headerReference w:type="default" r:id="rId6"/>
      <w:pgSz w:w="11906" w:h="16838"/>
      <w:pgMar w:top="125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259" w:rsidRDefault="00167259" w:rsidP="00167259">
      <w:r>
        <w:separator/>
      </w:r>
    </w:p>
  </w:endnote>
  <w:endnote w:type="continuationSeparator" w:id="0">
    <w:p w:rsidR="00167259" w:rsidRDefault="00167259" w:rsidP="00167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259" w:rsidRDefault="00167259" w:rsidP="00167259">
      <w:r>
        <w:separator/>
      </w:r>
    </w:p>
  </w:footnote>
  <w:footnote w:type="continuationSeparator" w:id="0">
    <w:p w:rsidR="00167259" w:rsidRDefault="00167259" w:rsidP="001672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218563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167259" w:rsidRPr="00167259" w:rsidRDefault="00167259">
        <w:pPr>
          <w:pStyle w:val="a5"/>
          <w:jc w:val="center"/>
          <w:rPr>
            <w:sz w:val="28"/>
            <w:szCs w:val="28"/>
          </w:rPr>
        </w:pPr>
        <w:r w:rsidRPr="00167259">
          <w:rPr>
            <w:sz w:val="28"/>
            <w:szCs w:val="28"/>
          </w:rPr>
          <w:fldChar w:fldCharType="begin"/>
        </w:r>
        <w:r w:rsidRPr="00167259">
          <w:rPr>
            <w:sz w:val="28"/>
            <w:szCs w:val="28"/>
          </w:rPr>
          <w:instrText>PAGE   \* MERGEFORMAT</w:instrText>
        </w:r>
        <w:r w:rsidRPr="00167259">
          <w:rPr>
            <w:sz w:val="28"/>
            <w:szCs w:val="28"/>
          </w:rPr>
          <w:fldChar w:fldCharType="separate"/>
        </w:r>
        <w:r w:rsidR="007A0A47">
          <w:rPr>
            <w:noProof/>
            <w:sz w:val="28"/>
            <w:szCs w:val="28"/>
          </w:rPr>
          <w:t>2</w:t>
        </w:r>
        <w:r w:rsidRPr="00167259">
          <w:rPr>
            <w:sz w:val="28"/>
            <w:szCs w:val="28"/>
          </w:rPr>
          <w:fldChar w:fldCharType="end"/>
        </w:r>
      </w:p>
    </w:sdtContent>
  </w:sdt>
  <w:p w:rsidR="00167259" w:rsidRDefault="0016725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DAA"/>
    <w:rsid w:val="000007D0"/>
    <w:rsid w:val="00002CFC"/>
    <w:rsid w:val="0005422D"/>
    <w:rsid w:val="00083A0F"/>
    <w:rsid w:val="00083C0D"/>
    <w:rsid w:val="000929EA"/>
    <w:rsid w:val="00095AFD"/>
    <w:rsid w:val="000A4A09"/>
    <w:rsid w:val="000B1A85"/>
    <w:rsid w:val="000D1B8D"/>
    <w:rsid w:val="000D1DA0"/>
    <w:rsid w:val="000E7AB4"/>
    <w:rsid w:val="0013052F"/>
    <w:rsid w:val="00134984"/>
    <w:rsid w:val="00143A33"/>
    <w:rsid w:val="00167259"/>
    <w:rsid w:val="001966F5"/>
    <w:rsid w:val="001C0CC7"/>
    <w:rsid w:val="001C3DAA"/>
    <w:rsid w:val="002160F0"/>
    <w:rsid w:val="00223A5E"/>
    <w:rsid w:val="00240F91"/>
    <w:rsid w:val="002647E5"/>
    <w:rsid w:val="00272AC3"/>
    <w:rsid w:val="002776CE"/>
    <w:rsid w:val="002A5693"/>
    <w:rsid w:val="002A7B0B"/>
    <w:rsid w:val="002B582E"/>
    <w:rsid w:val="002E7A33"/>
    <w:rsid w:val="002F0605"/>
    <w:rsid w:val="00322A55"/>
    <w:rsid w:val="00337FE7"/>
    <w:rsid w:val="003A29DC"/>
    <w:rsid w:val="003B42BA"/>
    <w:rsid w:val="003C19A7"/>
    <w:rsid w:val="003C5497"/>
    <w:rsid w:val="003D76F7"/>
    <w:rsid w:val="003E1E94"/>
    <w:rsid w:val="00404BCB"/>
    <w:rsid w:val="00405EF3"/>
    <w:rsid w:val="0044528D"/>
    <w:rsid w:val="00464098"/>
    <w:rsid w:val="00475D4F"/>
    <w:rsid w:val="004A3429"/>
    <w:rsid w:val="004B50A1"/>
    <w:rsid w:val="004D64F5"/>
    <w:rsid w:val="005446BA"/>
    <w:rsid w:val="00581066"/>
    <w:rsid w:val="00581388"/>
    <w:rsid w:val="00587814"/>
    <w:rsid w:val="005A4AB2"/>
    <w:rsid w:val="005A5073"/>
    <w:rsid w:val="005A5818"/>
    <w:rsid w:val="005A6849"/>
    <w:rsid w:val="006107F7"/>
    <w:rsid w:val="006206EE"/>
    <w:rsid w:val="00624E83"/>
    <w:rsid w:val="00627621"/>
    <w:rsid w:val="006316BB"/>
    <w:rsid w:val="00650AFA"/>
    <w:rsid w:val="00684F46"/>
    <w:rsid w:val="006B5576"/>
    <w:rsid w:val="006E2FAE"/>
    <w:rsid w:val="006E385A"/>
    <w:rsid w:val="006E5178"/>
    <w:rsid w:val="00721A8B"/>
    <w:rsid w:val="00725034"/>
    <w:rsid w:val="00740B83"/>
    <w:rsid w:val="00776E23"/>
    <w:rsid w:val="00796C45"/>
    <w:rsid w:val="007A0A47"/>
    <w:rsid w:val="007A1D5A"/>
    <w:rsid w:val="007B61D0"/>
    <w:rsid w:val="007D7BAA"/>
    <w:rsid w:val="007F28F4"/>
    <w:rsid w:val="007F6AB5"/>
    <w:rsid w:val="00813649"/>
    <w:rsid w:val="00822694"/>
    <w:rsid w:val="00836C0C"/>
    <w:rsid w:val="00840A26"/>
    <w:rsid w:val="0086618B"/>
    <w:rsid w:val="00882B5A"/>
    <w:rsid w:val="00887CB3"/>
    <w:rsid w:val="008A4A86"/>
    <w:rsid w:val="008C10F3"/>
    <w:rsid w:val="008F76EF"/>
    <w:rsid w:val="00901204"/>
    <w:rsid w:val="00916A47"/>
    <w:rsid w:val="009467E9"/>
    <w:rsid w:val="00947FFC"/>
    <w:rsid w:val="0095399D"/>
    <w:rsid w:val="009635E2"/>
    <w:rsid w:val="009A45E3"/>
    <w:rsid w:val="00A02556"/>
    <w:rsid w:val="00A211B6"/>
    <w:rsid w:val="00A26BA9"/>
    <w:rsid w:val="00A321ED"/>
    <w:rsid w:val="00A50F8C"/>
    <w:rsid w:val="00A67FCE"/>
    <w:rsid w:val="00A82972"/>
    <w:rsid w:val="00AE52A4"/>
    <w:rsid w:val="00AE7BD0"/>
    <w:rsid w:val="00AF4409"/>
    <w:rsid w:val="00B04A1F"/>
    <w:rsid w:val="00B07767"/>
    <w:rsid w:val="00B17B29"/>
    <w:rsid w:val="00B51E74"/>
    <w:rsid w:val="00B56E40"/>
    <w:rsid w:val="00BC2620"/>
    <w:rsid w:val="00BD29F5"/>
    <w:rsid w:val="00C31FB3"/>
    <w:rsid w:val="00C4589F"/>
    <w:rsid w:val="00C53753"/>
    <w:rsid w:val="00C552F2"/>
    <w:rsid w:val="00C656A2"/>
    <w:rsid w:val="00C77FC6"/>
    <w:rsid w:val="00C82897"/>
    <w:rsid w:val="00C8334A"/>
    <w:rsid w:val="00C84EF8"/>
    <w:rsid w:val="00CD3DD4"/>
    <w:rsid w:val="00CD4E80"/>
    <w:rsid w:val="00CD6244"/>
    <w:rsid w:val="00CE208B"/>
    <w:rsid w:val="00CF1335"/>
    <w:rsid w:val="00D00DAD"/>
    <w:rsid w:val="00D051A7"/>
    <w:rsid w:val="00D747F1"/>
    <w:rsid w:val="00D85687"/>
    <w:rsid w:val="00DA5364"/>
    <w:rsid w:val="00DA70DB"/>
    <w:rsid w:val="00DB43EE"/>
    <w:rsid w:val="00DC6168"/>
    <w:rsid w:val="00E14E89"/>
    <w:rsid w:val="00E37175"/>
    <w:rsid w:val="00E4222F"/>
    <w:rsid w:val="00E43A2D"/>
    <w:rsid w:val="00E47660"/>
    <w:rsid w:val="00E567E3"/>
    <w:rsid w:val="00E722DA"/>
    <w:rsid w:val="00EC3A4D"/>
    <w:rsid w:val="00ED38E5"/>
    <w:rsid w:val="00EF4F2D"/>
    <w:rsid w:val="00EF61FD"/>
    <w:rsid w:val="00F367DD"/>
    <w:rsid w:val="00F4303E"/>
    <w:rsid w:val="00F574A7"/>
    <w:rsid w:val="00F61B6B"/>
    <w:rsid w:val="00F62C45"/>
    <w:rsid w:val="00F766ED"/>
    <w:rsid w:val="00F91BC7"/>
    <w:rsid w:val="00FA4807"/>
    <w:rsid w:val="00FA5031"/>
    <w:rsid w:val="00FA7638"/>
    <w:rsid w:val="00FC60D6"/>
    <w:rsid w:val="00FD0C42"/>
    <w:rsid w:val="00FF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36F7F4"/>
  <w15:docId w15:val="{C5C5938E-7664-4AC0-A2FF-96762009C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DAA"/>
  </w:style>
  <w:style w:type="paragraph" w:styleId="2">
    <w:name w:val="heading 2"/>
    <w:basedOn w:val="a"/>
    <w:next w:val="a"/>
    <w:qFormat/>
    <w:rsid w:val="001C3DAA"/>
    <w:pPr>
      <w:keepNext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B51E74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Balloon Text"/>
    <w:basedOn w:val="a"/>
    <w:semiHidden/>
    <w:rsid w:val="00C552F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6725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7259"/>
  </w:style>
  <w:style w:type="paragraph" w:styleId="a7">
    <w:name w:val="footer"/>
    <w:basedOn w:val="a"/>
    <w:link w:val="a8"/>
    <w:unhideWhenUsed/>
    <w:rsid w:val="0016725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67259"/>
  </w:style>
  <w:style w:type="paragraph" w:styleId="a9">
    <w:name w:val="No Spacing"/>
    <w:uiPriority w:val="1"/>
    <w:qFormat/>
    <w:rsid w:val="00DB43EE"/>
  </w:style>
  <w:style w:type="paragraph" w:customStyle="1" w:styleId="aa">
    <w:name w:val="краткое содержание"/>
    <w:basedOn w:val="a"/>
    <w:next w:val="a"/>
    <w:rsid w:val="007A0A47"/>
    <w:pPr>
      <w:keepNext/>
      <w:keepLines/>
      <w:spacing w:after="480"/>
      <w:ind w:right="5387"/>
      <w:jc w:val="both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Inc.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ws_9_1</dc:creator>
  <cp:lastModifiedBy>Екатерина А. Машковцева</cp:lastModifiedBy>
  <cp:revision>2</cp:revision>
  <cp:lastPrinted>2023-12-05T13:21:00Z</cp:lastPrinted>
  <dcterms:created xsi:type="dcterms:W3CDTF">2023-12-28T07:24:00Z</dcterms:created>
  <dcterms:modified xsi:type="dcterms:W3CDTF">2023-12-28T07:24:00Z</dcterms:modified>
</cp:coreProperties>
</file>