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B82" w:rsidRDefault="000D1B82" w:rsidP="000D1B82">
      <w:pPr>
        <w:pStyle w:val="a3"/>
        <w:spacing w:before="76"/>
        <w:ind w:left="6145"/>
      </w:pPr>
      <w:r>
        <w:t>Приложение №</w:t>
      </w:r>
      <w:r>
        <w:rPr>
          <w:spacing w:val="-1"/>
        </w:rPr>
        <w:t xml:space="preserve"> </w:t>
      </w:r>
      <w:r w:rsidR="00763714">
        <w:rPr>
          <w:spacing w:val="-10"/>
        </w:rPr>
        <w:t>1</w:t>
      </w:r>
    </w:p>
    <w:p w:rsidR="000D1B82" w:rsidRDefault="000D1B82" w:rsidP="000D1B82">
      <w:pPr>
        <w:pStyle w:val="a3"/>
      </w:pPr>
    </w:p>
    <w:p w:rsidR="000D1B82" w:rsidRDefault="000D1B82" w:rsidP="000D1B82">
      <w:pPr>
        <w:pStyle w:val="a3"/>
        <w:ind w:left="6181"/>
      </w:pPr>
      <w:r>
        <w:rPr>
          <w:spacing w:val="-2"/>
        </w:rPr>
        <w:t>УТВЕРЖДЕН</w:t>
      </w:r>
    </w:p>
    <w:p w:rsidR="000D1B82" w:rsidRDefault="000D1B82" w:rsidP="000D1B82">
      <w:pPr>
        <w:pStyle w:val="a3"/>
      </w:pPr>
    </w:p>
    <w:p w:rsidR="000D1B82" w:rsidRDefault="000D1B82" w:rsidP="000D1B82">
      <w:pPr>
        <w:pStyle w:val="a3"/>
        <w:ind w:left="6145"/>
      </w:pPr>
      <w:r>
        <w:t>приказом</w:t>
      </w:r>
      <w:r>
        <w:rPr>
          <w:spacing w:val="-18"/>
        </w:rPr>
        <w:t xml:space="preserve"> </w:t>
      </w:r>
      <w:r>
        <w:t>министра внутренней политики Кировской области</w:t>
      </w:r>
    </w:p>
    <w:p w:rsidR="000D1B82" w:rsidRDefault="000D1B82" w:rsidP="000D1B82">
      <w:pPr>
        <w:pStyle w:val="a3"/>
        <w:tabs>
          <w:tab w:val="left" w:pos="8263"/>
        </w:tabs>
        <w:ind w:left="6181"/>
      </w:pPr>
      <w:r>
        <w:rPr>
          <w:spacing w:val="-5"/>
        </w:rPr>
        <w:t>от</w:t>
      </w:r>
      <w:r>
        <w:tab/>
      </w:r>
      <w:r>
        <w:rPr>
          <w:spacing w:val="-10"/>
        </w:rPr>
        <w:t>№</w:t>
      </w:r>
    </w:p>
    <w:p w:rsidR="000D1B82" w:rsidRDefault="000D1B82" w:rsidP="000D1B82">
      <w:pPr>
        <w:pStyle w:val="a3"/>
      </w:pPr>
    </w:p>
    <w:p w:rsidR="000D1B82" w:rsidRDefault="000D1B82" w:rsidP="000D1B82">
      <w:pPr>
        <w:pStyle w:val="a3"/>
        <w:spacing w:before="30"/>
      </w:pPr>
    </w:p>
    <w:p w:rsidR="000D1B82" w:rsidRDefault="000D1B82" w:rsidP="000D1B82">
      <w:pPr>
        <w:pStyle w:val="Heading1"/>
      </w:pPr>
      <w:r>
        <w:rPr>
          <w:spacing w:val="-2"/>
        </w:rPr>
        <w:t>СОСТАВ</w:t>
      </w:r>
    </w:p>
    <w:p w:rsidR="000D1B82" w:rsidRDefault="000D1B82" w:rsidP="000D1B82">
      <w:pPr>
        <w:pStyle w:val="Heading2"/>
        <w:ind w:left="544" w:right="658"/>
        <w:rPr>
          <w:spacing w:val="-2"/>
        </w:rPr>
      </w:pPr>
      <w:r>
        <w:t>комиссии министерства внутренней политики Кировской области по соблюдению требований к служебному поведению</w:t>
      </w:r>
      <w:r>
        <w:rPr>
          <w:spacing w:val="40"/>
        </w:rPr>
        <w:t xml:space="preserve"> </w:t>
      </w:r>
      <w:r>
        <w:t>руководителей</w:t>
      </w:r>
      <w:r>
        <w:rPr>
          <w:spacing w:val="-10"/>
        </w:rPr>
        <w:t xml:space="preserve"> </w:t>
      </w:r>
      <w:r>
        <w:t>Кировских</w:t>
      </w:r>
      <w:r>
        <w:rPr>
          <w:spacing w:val="-9"/>
        </w:rPr>
        <w:t xml:space="preserve"> </w:t>
      </w:r>
      <w:r>
        <w:t>областных</w:t>
      </w:r>
      <w:r>
        <w:rPr>
          <w:spacing w:val="-9"/>
        </w:rPr>
        <w:t xml:space="preserve"> </w:t>
      </w:r>
      <w:r>
        <w:t>государственных</w:t>
      </w:r>
      <w:r>
        <w:rPr>
          <w:spacing w:val="-9"/>
        </w:rPr>
        <w:t xml:space="preserve"> </w:t>
      </w:r>
      <w:r>
        <w:t>учреждений, подведомственных министерству внутренней политики Кировской</w:t>
      </w:r>
      <w:r>
        <w:rPr>
          <w:spacing w:val="-6"/>
        </w:rPr>
        <w:t xml:space="preserve"> </w:t>
      </w:r>
      <w:r>
        <w:t>области,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урегулированию</w:t>
      </w:r>
      <w:r>
        <w:rPr>
          <w:spacing w:val="-5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rPr>
          <w:spacing w:val="-2"/>
        </w:rPr>
        <w:t>интересов</w:t>
      </w:r>
    </w:p>
    <w:p w:rsidR="000D1B82" w:rsidRPr="00ED663E" w:rsidRDefault="000D1B82" w:rsidP="000D1B82">
      <w:pPr>
        <w:pStyle w:val="Heading2"/>
        <w:ind w:left="544" w:right="655" w:hanging="1"/>
      </w:pPr>
    </w:p>
    <w:p w:rsidR="000D1B82" w:rsidRDefault="000D1B82" w:rsidP="000D1B82">
      <w:pPr>
        <w:pStyle w:val="a3"/>
        <w:spacing w:before="162"/>
        <w:rPr>
          <w:b/>
          <w:sz w:val="20"/>
        </w:rPr>
      </w:pPr>
    </w:p>
    <w:tbl>
      <w:tblPr>
        <w:tblW w:w="10065" w:type="dxa"/>
        <w:tblInd w:w="-318" w:type="dxa"/>
        <w:tblLayout w:type="fixed"/>
        <w:tblLook w:val="01E0"/>
      </w:tblPr>
      <w:tblGrid>
        <w:gridCol w:w="4171"/>
        <w:gridCol w:w="463"/>
        <w:gridCol w:w="5431"/>
      </w:tblGrid>
      <w:tr w:rsidR="000D1B82" w:rsidRPr="00A07350" w:rsidTr="001B6C31">
        <w:trPr>
          <w:trHeight w:val="1222"/>
        </w:trPr>
        <w:tc>
          <w:tcPr>
            <w:tcW w:w="4171" w:type="dxa"/>
          </w:tcPr>
          <w:p w:rsidR="000D1B82" w:rsidRPr="0050521E" w:rsidRDefault="000D1B82" w:rsidP="00333E69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СОЗОНТОВА</w:t>
            </w:r>
            <w:r>
              <w:rPr>
                <w:sz w:val="28"/>
                <w:szCs w:val="28"/>
              </w:rPr>
              <w:br/>
              <w:t>Наталья Юрьевна</w:t>
            </w:r>
          </w:p>
        </w:tc>
        <w:tc>
          <w:tcPr>
            <w:tcW w:w="463" w:type="dxa"/>
          </w:tcPr>
          <w:p w:rsidR="000D1B82" w:rsidRPr="00A07350" w:rsidRDefault="000D1B82" w:rsidP="00333E69">
            <w:pPr>
              <w:numPr>
                <w:ilvl w:val="0"/>
                <w:numId w:val="1"/>
              </w:numPr>
              <w:adjustRightInd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31" w:type="dxa"/>
            <w:hideMark/>
          </w:tcPr>
          <w:p w:rsidR="000D1B82" w:rsidRPr="00BC2211" w:rsidRDefault="000D1B82" w:rsidP="00333E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внутренней политики Кировской области, председатель комиссии</w:t>
            </w:r>
          </w:p>
        </w:tc>
      </w:tr>
      <w:tr w:rsidR="000D1B82" w:rsidRPr="00A07350" w:rsidTr="001B6C31">
        <w:trPr>
          <w:trHeight w:val="636"/>
        </w:trPr>
        <w:tc>
          <w:tcPr>
            <w:tcW w:w="4171" w:type="dxa"/>
          </w:tcPr>
          <w:p w:rsidR="000D1B82" w:rsidRPr="00726DCC" w:rsidRDefault="000D1B82" w:rsidP="00333E69">
            <w:pPr>
              <w:pStyle w:val="ConsPlusNormal"/>
              <w:jc w:val="both"/>
            </w:pPr>
            <w:r>
              <w:t>ЖУКОВА</w:t>
            </w:r>
            <w:r>
              <w:br/>
              <w:t>Мария Александровна</w:t>
            </w:r>
          </w:p>
        </w:tc>
        <w:tc>
          <w:tcPr>
            <w:tcW w:w="463" w:type="dxa"/>
          </w:tcPr>
          <w:p w:rsidR="000D1B82" w:rsidRPr="00A07350" w:rsidRDefault="000D1B82" w:rsidP="00333E69">
            <w:pPr>
              <w:numPr>
                <w:ilvl w:val="0"/>
                <w:numId w:val="1"/>
              </w:numPr>
              <w:adjustRightInd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31" w:type="dxa"/>
          </w:tcPr>
          <w:p w:rsidR="000D1B82" w:rsidRPr="00726DCC" w:rsidRDefault="000D1B82" w:rsidP="00763714">
            <w:pPr>
              <w:spacing w:after="360"/>
              <w:jc w:val="both"/>
              <w:rPr>
                <w:sz w:val="28"/>
                <w:szCs w:val="28"/>
              </w:rPr>
            </w:pPr>
            <w:r w:rsidRPr="0050521E">
              <w:rPr>
                <w:sz w:val="28"/>
                <w:szCs w:val="28"/>
              </w:rPr>
              <w:t>начальник отдела правовой, финансовой и кадровой работы министерства внутренней политики Кировской области,</w:t>
            </w:r>
            <w:r>
              <w:rPr>
                <w:sz w:val="28"/>
                <w:szCs w:val="28"/>
              </w:rPr>
              <w:t xml:space="preserve"> </w:t>
            </w:r>
            <w:r w:rsidR="00763714">
              <w:rPr>
                <w:sz w:val="28"/>
                <w:szCs w:val="28"/>
              </w:rPr>
              <w:t xml:space="preserve">заместитель председателя </w:t>
            </w:r>
            <w:r>
              <w:rPr>
                <w:sz w:val="28"/>
                <w:szCs w:val="28"/>
              </w:rPr>
              <w:t>комиссии</w:t>
            </w:r>
          </w:p>
        </w:tc>
      </w:tr>
      <w:tr w:rsidR="000D1B82" w:rsidRPr="0050521E" w:rsidTr="001B6C31">
        <w:trPr>
          <w:trHeight w:val="640"/>
        </w:trPr>
        <w:tc>
          <w:tcPr>
            <w:tcW w:w="4171" w:type="dxa"/>
          </w:tcPr>
          <w:p w:rsidR="000D1B82" w:rsidRDefault="00763714" w:rsidP="00333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БЕЗДЕНЕЖНЫХ</w:t>
            </w:r>
          </w:p>
          <w:p w:rsidR="000D1B82" w:rsidRDefault="00763714" w:rsidP="00333E69">
            <w:pPr>
              <w:spacing w:after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Ксения Александровна</w:t>
            </w:r>
          </w:p>
        </w:tc>
        <w:tc>
          <w:tcPr>
            <w:tcW w:w="463" w:type="dxa"/>
          </w:tcPr>
          <w:p w:rsidR="000D1B82" w:rsidRPr="00A07350" w:rsidRDefault="000D1B82" w:rsidP="00333E69">
            <w:pPr>
              <w:numPr>
                <w:ilvl w:val="0"/>
                <w:numId w:val="1"/>
              </w:numPr>
              <w:adjustRightInd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31" w:type="dxa"/>
          </w:tcPr>
          <w:p w:rsidR="000D1B82" w:rsidRPr="007D5F59" w:rsidRDefault="007D5F59" w:rsidP="00333E69">
            <w:pPr>
              <w:pStyle w:val="ConsPlusNonformat"/>
              <w:widowControl/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F59"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отдела правовой, финансовой и кадровой работы министерства внутренней политики Кировской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секретарь комиссии</w:t>
            </w:r>
          </w:p>
        </w:tc>
      </w:tr>
      <w:tr w:rsidR="000D1B82" w:rsidRPr="0050521E" w:rsidTr="001B6C31">
        <w:trPr>
          <w:trHeight w:val="992"/>
        </w:trPr>
        <w:tc>
          <w:tcPr>
            <w:tcW w:w="4171" w:type="dxa"/>
          </w:tcPr>
          <w:p w:rsidR="000D1B82" w:rsidRDefault="007D5F59" w:rsidP="007D5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ГОНЧАРОВА</w:t>
            </w:r>
            <w:r w:rsidR="000D1B82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Ирина Юрьевна</w:t>
            </w:r>
          </w:p>
        </w:tc>
        <w:tc>
          <w:tcPr>
            <w:tcW w:w="463" w:type="dxa"/>
          </w:tcPr>
          <w:p w:rsidR="000D1B82" w:rsidRPr="00A07350" w:rsidRDefault="000D1B82" w:rsidP="00333E69">
            <w:pPr>
              <w:numPr>
                <w:ilvl w:val="0"/>
                <w:numId w:val="1"/>
              </w:numPr>
              <w:adjustRightInd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31" w:type="dxa"/>
          </w:tcPr>
          <w:p w:rsidR="000D1B82" w:rsidRPr="00ED663E" w:rsidRDefault="007D5F59" w:rsidP="00DD006E">
            <w:pPr>
              <w:pStyle w:val="ConsPlusNonformat"/>
              <w:widowControl/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консультант управления  профилактики коррупционных и иных правонарушений администрации Губернатора и Правительства Кировской области (по согласованию)</w:t>
            </w:r>
          </w:p>
        </w:tc>
      </w:tr>
      <w:tr w:rsidR="000D1B82" w:rsidRPr="0050521E" w:rsidTr="001B6C31">
        <w:trPr>
          <w:trHeight w:val="332"/>
        </w:trPr>
        <w:tc>
          <w:tcPr>
            <w:tcW w:w="4171" w:type="dxa"/>
          </w:tcPr>
          <w:p w:rsidR="007D5F59" w:rsidRDefault="007D5F59" w:rsidP="00333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ДОМРАЧЕВ</w:t>
            </w:r>
          </w:p>
          <w:p w:rsidR="000D1B82" w:rsidRDefault="007D5F59" w:rsidP="00333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Дмитрий </w:t>
            </w:r>
            <w:proofErr w:type="spellStart"/>
            <w:r>
              <w:rPr>
                <w:sz w:val="28"/>
                <w:szCs w:val="28"/>
              </w:rPr>
              <w:t>Гарриевич</w:t>
            </w:r>
            <w:proofErr w:type="spellEnd"/>
          </w:p>
        </w:tc>
        <w:tc>
          <w:tcPr>
            <w:tcW w:w="463" w:type="dxa"/>
          </w:tcPr>
          <w:p w:rsidR="000D1B82" w:rsidRPr="00A07350" w:rsidRDefault="000D1B82" w:rsidP="00333E69">
            <w:pPr>
              <w:numPr>
                <w:ilvl w:val="0"/>
                <w:numId w:val="1"/>
              </w:numPr>
              <w:adjustRightInd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31" w:type="dxa"/>
          </w:tcPr>
          <w:p w:rsidR="000D1B82" w:rsidRPr="00ED663E" w:rsidRDefault="00DD006E" w:rsidP="00DD006E">
            <w:pPr>
              <w:pStyle w:val="ConsPlusNonformat"/>
              <w:widowControl/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D5F59">
              <w:rPr>
                <w:rFonts w:ascii="Times New Roman" w:hAnsi="Times New Roman" w:cs="Times New Roman"/>
                <w:sz w:val="28"/>
                <w:szCs w:val="28"/>
              </w:rPr>
              <w:t xml:space="preserve">андидат юридических наук,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кафедрой конституционного, административного права и правового обеспечения государственной службы Юридического института ФГБОУ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«Вятский государственный университет» </w:t>
            </w:r>
            <w:r w:rsidR="007D5F5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7D5F59" w:rsidRPr="0050521E" w:rsidTr="001B6C31">
        <w:trPr>
          <w:trHeight w:val="2244"/>
        </w:trPr>
        <w:tc>
          <w:tcPr>
            <w:tcW w:w="4171" w:type="dxa"/>
          </w:tcPr>
          <w:p w:rsidR="007D5F59" w:rsidRDefault="00DD006E" w:rsidP="00333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КИСЕЛЕВ</w:t>
            </w:r>
          </w:p>
          <w:p w:rsidR="00DD006E" w:rsidRDefault="00DD006E" w:rsidP="00333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Васильевич</w:t>
            </w:r>
          </w:p>
        </w:tc>
        <w:tc>
          <w:tcPr>
            <w:tcW w:w="463" w:type="dxa"/>
          </w:tcPr>
          <w:p w:rsidR="007D5F59" w:rsidRPr="00A07350" w:rsidRDefault="007D5F59" w:rsidP="00333E69">
            <w:pPr>
              <w:numPr>
                <w:ilvl w:val="0"/>
                <w:numId w:val="1"/>
              </w:numPr>
              <w:adjustRightInd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31" w:type="dxa"/>
          </w:tcPr>
          <w:p w:rsidR="007D5F59" w:rsidRDefault="00DD006E" w:rsidP="008B7A0B">
            <w:pPr>
              <w:pStyle w:val="ConsPlusNonformat"/>
              <w:widowControl/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 юридических наук, доцент кафедры гражданско-правовых дисциплин Кировского филиала Аккредитованного образовательного частного учреждения высшего образования «Московский финансово-юридический университет МФЮА» (по согласованию)</w:t>
            </w:r>
          </w:p>
        </w:tc>
      </w:tr>
      <w:tr w:rsidR="0056664B" w:rsidRPr="0050521E" w:rsidTr="001B6C31">
        <w:trPr>
          <w:trHeight w:val="2244"/>
        </w:trPr>
        <w:tc>
          <w:tcPr>
            <w:tcW w:w="4171" w:type="dxa"/>
          </w:tcPr>
          <w:p w:rsidR="0056664B" w:rsidRDefault="0056664B" w:rsidP="00333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ПОМЕЛОВ</w:t>
            </w:r>
            <w:r>
              <w:rPr>
                <w:sz w:val="28"/>
                <w:szCs w:val="28"/>
              </w:rPr>
              <w:br/>
              <w:t>Геннадий Васильевич</w:t>
            </w:r>
          </w:p>
        </w:tc>
        <w:tc>
          <w:tcPr>
            <w:tcW w:w="463" w:type="dxa"/>
          </w:tcPr>
          <w:p w:rsidR="0056664B" w:rsidRPr="00A07350" w:rsidRDefault="0056664B" w:rsidP="00333E69">
            <w:pPr>
              <w:numPr>
                <w:ilvl w:val="0"/>
                <w:numId w:val="1"/>
              </w:numPr>
              <w:adjustRightInd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31" w:type="dxa"/>
          </w:tcPr>
          <w:p w:rsidR="0056664B" w:rsidRPr="00ED663E" w:rsidRDefault="0056664B" w:rsidP="000847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председателя Совета ветеранов работников администрации Губернатора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Правительства Кировской области, заместитель председателя профсоюзного комитета первичной профсоюзной организации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равительства Кировской области </w:t>
            </w:r>
            <w:r w:rsidR="00084746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="00084746" w:rsidRPr="00ED6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5664E" w:rsidRDefault="005A2B53" w:rsidP="000867FC">
      <w:pPr>
        <w:spacing w:before="720"/>
        <w:jc w:val="center"/>
      </w:pPr>
      <w:r>
        <w:t>_________</w:t>
      </w:r>
      <w:r w:rsidR="00623837">
        <w:t>_</w:t>
      </w:r>
    </w:p>
    <w:sectPr w:rsidR="00F5664E" w:rsidSect="00672B4D">
      <w:headerReference w:type="default" r:id="rId6"/>
      <w:pgSz w:w="11906" w:h="16838"/>
      <w:pgMar w:top="794" w:right="794" w:bottom="62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700152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6B2C95" w:rsidRPr="006B2C95" w:rsidRDefault="00084746">
        <w:pPr>
          <w:pStyle w:val="a5"/>
          <w:jc w:val="center"/>
          <w:rPr>
            <w:sz w:val="28"/>
            <w:szCs w:val="28"/>
          </w:rPr>
        </w:pPr>
        <w:r w:rsidRPr="006B2C95">
          <w:rPr>
            <w:sz w:val="28"/>
            <w:szCs w:val="28"/>
          </w:rPr>
          <w:fldChar w:fldCharType="begin"/>
        </w:r>
        <w:r w:rsidRPr="006B2C95">
          <w:rPr>
            <w:sz w:val="28"/>
            <w:szCs w:val="28"/>
          </w:rPr>
          <w:instrText xml:space="preserve"> PAGE   \* MERGEFORMAT </w:instrText>
        </w:r>
        <w:r w:rsidRPr="006B2C95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2</w:t>
        </w:r>
        <w:r w:rsidRPr="006B2C95">
          <w:rPr>
            <w:sz w:val="28"/>
            <w:szCs w:val="28"/>
          </w:rPr>
          <w:fldChar w:fldCharType="end"/>
        </w:r>
      </w:p>
    </w:sdtContent>
  </w:sdt>
  <w:p w:rsidR="006B2C95" w:rsidRPr="006B2C95" w:rsidRDefault="00084746">
    <w:pPr>
      <w:pStyle w:val="a5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36F7A"/>
    <w:multiLevelType w:val="hybridMultilevel"/>
    <w:tmpl w:val="D5022CC6"/>
    <w:lvl w:ilvl="0" w:tplc="B7C22ADA">
      <w:start w:val="1"/>
      <w:numFmt w:val="bullet"/>
      <w:lvlText w:val="−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D1B82"/>
    <w:rsid w:val="00084746"/>
    <w:rsid w:val="000867FC"/>
    <w:rsid w:val="000D1B82"/>
    <w:rsid w:val="00150692"/>
    <w:rsid w:val="001A48BF"/>
    <w:rsid w:val="001B3D93"/>
    <w:rsid w:val="001B6C31"/>
    <w:rsid w:val="00421F06"/>
    <w:rsid w:val="0056664B"/>
    <w:rsid w:val="005A2B53"/>
    <w:rsid w:val="00623837"/>
    <w:rsid w:val="00672B4D"/>
    <w:rsid w:val="00744ABD"/>
    <w:rsid w:val="00763714"/>
    <w:rsid w:val="007D5F59"/>
    <w:rsid w:val="008B7A0B"/>
    <w:rsid w:val="00906575"/>
    <w:rsid w:val="00C02471"/>
    <w:rsid w:val="00DD006E"/>
    <w:rsid w:val="00E56B6D"/>
    <w:rsid w:val="00F5664E"/>
    <w:rsid w:val="00FC3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1B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D1B8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D1B82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0D1B82"/>
    <w:pPr>
      <w:ind w:left="539" w:right="650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D1B82"/>
    <w:pPr>
      <w:ind w:left="539" w:right="331"/>
      <w:jc w:val="center"/>
      <w:outlineLvl w:val="2"/>
    </w:pPr>
    <w:rPr>
      <w:b/>
      <w:bCs/>
      <w:sz w:val="28"/>
      <w:szCs w:val="28"/>
    </w:rPr>
  </w:style>
  <w:style w:type="paragraph" w:customStyle="1" w:styleId="ConsPlusNormal">
    <w:name w:val="ConsPlusNormal"/>
    <w:qFormat/>
    <w:rsid w:val="000D1B82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ConsPlusNonformat">
    <w:name w:val="ConsPlusNonformat"/>
    <w:uiPriority w:val="99"/>
    <w:rsid w:val="000D1B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D1B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1B82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66B36-3BDA-466A-ABF1-30EDD922C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2025-06-18T12:24:00Z</cp:lastPrinted>
  <dcterms:created xsi:type="dcterms:W3CDTF">2025-06-18T11:53:00Z</dcterms:created>
  <dcterms:modified xsi:type="dcterms:W3CDTF">2025-06-18T12:24:00Z</dcterms:modified>
</cp:coreProperties>
</file>