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A6" w:rsidRPr="002C2142" w:rsidRDefault="00803FA6" w:rsidP="00BB16D4">
      <w:pPr>
        <w:ind w:right="705"/>
        <w:jc w:val="center"/>
        <w:rPr>
          <w:b/>
          <w:szCs w:val="28"/>
        </w:rPr>
      </w:pPr>
      <w:r w:rsidRPr="002C2142">
        <w:rPr>
          <w:b/>
          <w:szCs w:val="28"/>
        </w:rPr>
        <w:t>ПОЯСНИТЕЛЬНАЯ ЗАПИСКА</w:t>
      </w:r>
    </w:p>
    <w:p w:rsidR="00803FA6" w:rsidRPr="00DB35CD" w:rsidRDefault="00803FA6" w:rsidP="003130E3">
      <w:pPr>
        <w:shd w:val="clear" w:color="auto" w:fill="FFFFFF"/>
        <w:ind w:right="-1"/>
        <w:jc w:val="center"/>
        <w:rPr>
          <w:b/>
        </w:rPr>
      </w:pPr>
      <w:r w:rsidRPr="00A6452B">
        <w:rPr>
          <w:b/>
          <w:szCs w:val="28"/>
        </w:rPr>
        <w:t xml:space="preserve">к проекту </w:t>
      </w:r>
      <w:r>
        <w:rPr>
          <w:b/>
          <w:szCs w:val="28"/>
        </w:rPr>
        <w:t>распоряжения</w:t>
      </w:r>
      <w:r w:rsidRPr="00A6452B">
        <w:rPr>
          <w:b/>
          <w:szCs w:val="28"/>
        </w:rPr>
        <w:t xml:space="preserve"> </w:t>
      </w:r>
      <w:r w:rsidR="00BB16D4">
        <w:rPr>
          <w:b/>
          <w:szCs w:val="28"/>
        </w:rPr>
        <w:t>министерства молодежной политики</w:t>
      </w:r>
      <w:r w:rsidRPr="00A6452B">
        <w:rPr>
          <w:b/>
          <w:szCs w:val="28"/>
        </w:rPr>
        <w:t xml:space="preserve"> </w:t>
      </w:r>
      <w:r>
        <w:rPr>
          <w:b/>
          <w:szCs w:val="28"/>
        </w:rPr>
        <w:t xml:space="preserve">Кировской </w:t>
      </w:r>
      <w:r w:rsidRPr="00DB35CD">
        <w:rPr>
          <w:b/>
        </w:rPr>
        <w:t xml:space="preserve">области </w:t>
      </w:r>
      <w:r>
        <w:rPr>
          <w:b/>
        </w:rPr>
        <w:t>«</w:t>
      </w:r>
      <w:r w:rsidR="003130E3" w:rsidRPr="003130E3">
        <w:rPr>
          <w:b/>
        </w:rPr>
        <w:t>О внесении изменений в некоторые распоряжения министерства молодежной политики Кировской области</w:t>
      </w:r>
      <w:r w:rsidR="00F603A7" w:rsidRPr="00F603A7">
        <w:rPr>
          <w:b/>
        </w:rPr>
        <w:t>»</w:t>
      </w:r>
    </w:p>
    <w:p w:rsidR="00803FA6" w:rsidRDefault="00803FA6" w:rsidP="00BB16D4">
      <w:pPr>
        <w:spacing w:line="480" w:lineRule="exact"/>
        <w:ind w:right="-181"/>
        <w:jc w:val="both"/>
        <w:rPr>
          <w:szCs w:val="28"/>
        </w:rPr>
      </w:pPr>
    </w:p>
    <w:p w:rsidR="000A3C77" w:rsidRDefault="00803FA6" w:rsidP="00642E28">
      <w:pPr>
        <w:spacing w:line="360" w:lineRule="exact"/>
        <w:ind w:firstLine="709"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 xml:space="preserve">Проект распоряжения </w:t>
      </w:r>
      <w:r w:rsidR="00BB16D4">
        <w:rPr>
          <w:rFonts w:eastAsia="Times New Roman"/>
          <w:szCs w:val="28"/>
        </w:rPr>
        <w:t>министерства молодежной политики</w:t>
      </w:r>
      <w:r w:rsidR="006140F8">
        <w:rPr>
          <w:rFonts w:eastAsia="Times New Roman"/>
          <w:szCs w:val="28"/>
        </w:rPr>
        <w:t xml:space="preserve"> Кировской области «</w:t>
      </w:r>
      <w:r w:rsidR="003130E3" w:rsidRPr="003130E3">
        <w:rPr>
          <w:rFonts w:eastAsia="Times New Roman"/>
          <w:szCs w:val="28"/>
        </w:rPr>
        <w:t>О внесении изменений в некоторые распоряжения министерства молодежной политики Кировской области</w:t>
      </w:r>
      <w:r w:rsidR="006140F8">
        <w:rPr>
          <w:rFonts w:eastAsia="Times New Roman"/>
          <w:szCs w:val="28"/>
        </w:rPr>
        <w:t xml:space="preserve">» (далее – проект распоряжения) </w:t>
      </w:r>
      <w:r w:rsidR="0002764C">
        <w:rPr>
          <w:rFonts w:eastAsia="Times New Roman"/>
          <w:szCs w:val="28"/>
        </w:rPr>
        <w:t xml:space="preserve">разработан в </w:t>
      </w:r>
      <w:r w:rsidR="000A3C77" w:rsidRPr="000A3C77">
        <w:rPr>
          <w:rFonts w:eastAsia="Times New Roman"/>
          <w:szCs w:val="28"/>
        </w:rPr>
        <w:t xml:space="preserve">целях </w:t>
      </w:r>
      <w:r w:rsidR="003130E3">
        <w:rPr>
          <w:rFonts w:eastAsia="Times New Roman"/>
          <w:szCs w:val="28"/>
        </w:rPr>
        <w:t xml:space="preserve">приведения нормативно-правовой базы министерства молодежной политики Кировской области в сфере противодействия коррупции в соответствие с </w:t>
      </w:r>
      <w:r w:rsidR="003130E3" w:rsidRPr="003130E3">
        <w:rPr>
          <w:rFonts w:eastAsia="Times New Roman"/>
          <w:szCs w:val="28"/>
        </w:rPr>
        <w:t xml:space="preserve">Указом Президента Российской Федерации </w:t>
      </w:r>
      <w:r w:rsidR="003130E3">
        <w:rPr>
          <w:rFonts w:eastAsia="Times New Roman"/>
          <w:szCs w:val="28"/>
        </w:rPr>
        <w:t xml:space="preserve">        </w:t>
      </w:r>
      <w:r w:rsidR="003130E3" w:rsidRPr="003130E3">
        <w:rPr>
          <w:rFonts w:eastAsia="Times New Roman"/>
          <w:szCs w:val="28"/>
        </w:rPr>
        <w:t>от 01.07.2010 № 821 «О комиссиях по соблюдению требований к служебному поведению федеральных государственных служащих и урегулированию конфликта</w:t>
      </w:r>
      <w:proofErr w:type="gramEnd"/>
      <w:r w:rsidR="003130E3" w:rsidRPr="003130E3">
        <w:rPr>
          <w:rFonts w:eastAsia="Times New Roman"/>
          <w:szCs w:val="28"/>
        </w:rPr>
        <w:t xml:space="preserve"> интересов»</w:t>
      </w:r>
      <w:r w:rsidR="003130E3">
        <w:rPr>
          <w:rFonts w:eastAsia="Times New Roman"/>
          <w:szCs w:val="28"/>
        </w:rPr>
        <w:t>.</w:t>
      </w:r>
    </w:p>
    <w:p w:rsidR="000A3C77" w:rsidRDefault="000A3C77" w:rsidP="000A3C77">
      <w:pPr>
        <w:spacing w:line="360" w:lineRule="exact"/>
        <w:ind w:firstLine="709"/>
        <w:jc w:val="both"/>
        <w:rPr>
          <w:rFonts w:eastAsia="Times New Roman"/>
          <w:szCs w:val="28"/>
        </w:rPr>
      </w:pPr>
      <w:r w:rsidRPr="000A3C77">
        <w:rPr>
          <w:rFonts w:eastAsia="Times New Roman"/>
          <w:szCs w:val="28"/>
        </w:rPr>
        <w:t xml:space="preserve">Проект распоряжения принят в соответствии с </w:t>
      </w:r>
      <w:r w:rsidR="00642E28" w:rsidRPr="00642E28">
        <w:rPr>
          <w:rFonts w:eastAsia="Times New Roman"/>
          <w:szCs w:val="28"/>
        </w:rPr>
        <w:t>Федеральным законом от 27.07.2004 № 79-ФЗ</w:t>
      </w:r>
      <w:r w:rsidR="00642E28">
        <w:rPr>
          <w:rFonts w:eastAsia="Times New Roman"/>
          <w:szCs w:val="28"/>
        </w:rPr>
        <w:t xml:space="preserve"> </w:t>
      </w:r>
      <w:r w:rsidR="00642E28" w:rsidRPr="00642E28">
        <w:rPr>
          <w:rFonts w:eastAsia="Times New Roman"/>
          <w:szCs w:val="28"/>
        </w:rPr>
        <w:t xml:space="preserve">«О государственной гражданской службе Российской Федерации», Федеральным законом от 25.12.2008 № 273-ФЗ </w:t>
      </w:r>
      <w:r w:rsidR="00642E28">
        <w:rPr>
          <w:rFonts w:eastAsia="Times New Roman"/>
          <w:szCs w:val="28"/>
        </w:rPr>
        <w:t xml:space="preserve">                         </w:t>
      </w:r>
      <w:r w:rsidR="00642E28" w:rsidRPr="00642E28">
        <w:rPr>
          <w:rFonts w:eastAsia="Times New Roman"/>
          <w:szCs w:val="28"/>
        </w:rPr>
        <w:t>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Pr="000A3C77">
        <w:rPr>
          <w:rFonts w:eastAsia="Times New Roman"/>
          <w:szCs w:val="28"/>
        </w:rPr>
        <w:t>.</w:t>
      </w:r>
    </w:p>
    <w:p w:rsidR="00803FA6" w:rsidRDefault="00AD707A" w:rsidP="000A3C77">
      <w:pPr>
        <w:spacing w:line="360" w:lineRule="exact"/>
        <w:ind w:firstLine="709"/>
        <w:jc w:val="both"/>
      </w:pPr>
      <w:r w:rsidRPr="00AD707A">
        <w:rPr>
          <w:spacing w:val="4"/>
          <w:szCs w:val="28"/>
        </w:rPr>
        <w:t>Принятие проекта распоряжения н</w:t>
      </w:r>
      <w:r>
        <w:rPr>
          <w:spacing w:val="4"/>
          <w:szCs w:val="28"/>
        </w:rPr>
        <w:t xml:space="preserve">е потребует </w:t>
      </w:r>
      <w:r w:rsidR="00C8205F">
        <w:rPr>
          <w:szCs w:val="28"/>
        </w:rPr>
        <w:t xml:space="preserve">дополнительного </w:t>
      </w:r>
      <w:r w:rsidR="00C8205F" w:rsidRPr="00DB25F9">
        <w:rPr>
          <w:szCs w:val="28"/>
        </w:rPr>
        <w:t>выделения средств из областного бюджета</w:t>
      </w:r>
      <w:r w:rsidR="00C8205F">
        <w:rPr>
          <w:szCs w:val="28"/>
        </w:rPr>
        <w:t>,</w:t>
      </w:r>
      <w:r w:rsidR="00C8205F">
        <w:rPr>
          <w:spacing w:val="4"/>
          <w:szCs w:val="28"/>
        </w:rPr>
        <w:t xml:space="preserve"> </w:t>
      </w:r>
      <w:r w:rsidR="0007779A">
        <w:rPr>
          <w:spacing w:val="4"/>
          <w:szCs w:val="28"/>
        </w:rPr>
        <w:t xml:space="preserve">признания </w:t>
      </w:r>
      <w:proofErr w:type="gramStart"/>
      <w:r w:rsidR="0007779A">
        <w:rPr>
          <w:spacing w:val="4"/>
          <w:szCs w:val="28"/>
        </w:rPr>
        <w:t>утратившими</w:t>
      </w:r>
      <w:proofErr w:type="gramEnd"/>
      <w:r w:rsidR="0007779A">
        <w:rPr>
          <w:spacing w:val="4"/>
          <w:szCs w:val="28"/>
        </w:rPr>
        <w:t xml:space="preserve"> силу иных правовых актов Кировской области либо внесения в них изменений. </w:t>
      </w:r>
    </w:p>
    <w:p w:rsidR="003748D0" w:rsidRDefault="00BB16D4" w:rsidP="000A3C7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Проект распоряжения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BB16D4" w:rsidRDefault="00BB16D4" w:rsidP="000A3C7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В отношении проекта распоряжения проведение оценки регулирующего воздействия не требуется.</w:t>
      </w:r>
    </w:p>
    <w:p w:rsidR="000A3C77" w:rsidRPr="001930AB" w:rsidRDefault="000A3C77" w:rsidP="000A3C77">
      <w:pPr>
        <w:spacing w:line="360" w:lineRule="exact"/>
        <w:ind w:firstLine="709"/>
        <w:jc w:val="both"/>
        <w:rPr>
          <w:szCs w:val="28"/>
        </w:rPr>
      </w:pPr>
    </w:p>
    <w:p w:rsidR="00F603A7" w:rsidRDefault="00803FA6" w:rsidP="00AD707A">
      <w:pPr>
        <w:tabs>
          <w:tab w:val="right" w:pos="9540"/>
        </w:tabs>
        <w:spacing w:before="720"/>
        <w:ind w:right="-181"/>
        <w:jc w:val="both"/>
        <w:rPr>
          <w:szCs w:val="28"/>
        </w:rPr>
      </w:pPr>
      <w:r>
        <w:rPr>
          <w:szCs w:val="28"/>
        </w:rPr>
        <w:t xml:space="preserve">Министр </w:t>
      </w:r>
    </w:p>
    <w:p w:rsidR="00803FA6" w:rsidRDefault="00803FA6" w:rsidP="00785EBC">
      <w:pPr>
        <w:tabs>
          <w:tab w:val="right" w:pos="9540"/>
        </w:tabs>
        <w:ind w:right="-180"/>
        <w:jc w:val="both"/>
        <w:rPr>
          <w:szCs w:val="28"/>
        </w:rPr>
      </w:pPr>
      <w:r>
        <w:rPr>
          <w:szCs w:val="28"/>
        </w:rPr>
        <w:t>молодежной политики</w:t>
      </w:r>
    </w:p>
    <w:p w:rsidR="00803FA6" w:rsidRDefault="00803FA6" w:rsidP="00785EBC">
      <w:pPr>
        <w:tabs>
          <w:tab w:val="right" w:pos="9356"/>
        </w:tabs>
        <w:ind w:right="-1"/>
        <w:jc w:val="both"/>
      </w:pPr>
      <w:r>
        <w:rPr>
          <w:szCs w:val="28"/>
        </w:rPr>
        <w:t>Кировской области</w:t>
      </w:r>
      <w:r w:rsidR="00785EBC">
        <w:rPr>
          <w:szCs w:val="28"/>
        </w:rPr>
        <w:tab/>
      </w:r>
      <w:r w:rsidR="003130E3">
        <w:rPr>
          <w:szCs w:val="28"/>
        </w:rPr>
        <w:t>А.В. Плосконосова</w:t>
      </w:r>
      <w:bookmarkStart w:id="0" w:name="_GoBack"/>
      <w:bookmarkEnd w:id="0"/>
    </w:p>
    <w:sectPr w:rsidR="00803FA6" w:rsidSect="00785EBC">
      <w:headerReference w:type="even" r:id="rId7"/>
      <w:headerReference w:type="default" r:id="rId8"/>
      <w:pgSz w:w="11907" w:h="16840"/>
      <w:pgMar w:top="107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6F4" w:rsidRDefault="004C06F4">
      <w:r>
        <w:separator/>
      </w:r>
    </w:p>
  </w:endnote>
  <w:endnote w:type="continuationSeparator" w:id="0">
    <w:p w:rsidR="004C06F4" w:rsidRDefault="004C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6F4" w:rsidRDefault="004C06F4">
      <w:r>
        <w:separator/>
      </w:r>
    </w:p>
  </w:footnote>
  <w:footnote w:type="continuationSeparator" w:id="0">
    <w:p w:rsidR="004C06F4" w:rsidRDefault="004C0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1B" w:rsidRDefault="00850A7E" w:rsidP="00920D7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41B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1B70">
      <w:rPr>
        <w:rStyle w:val="a5"/>
        <w:noProof/>
      </w:rPr>
      <w:t>2</w:t>
    </w:r>
    <w:r>
      <w:rPr>
        <w:rStyle w:val="a5"/>
      </w:rPr>
      <w:fldChar w:fldCharType="end"/>
    </w:r>
  </w:p>
  <w:p w:rsidR="009F4E1B" w:rsidRDefault="004C06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1B" w:rsidRPr="00336832" w:rsidRDefault="00850A7E" w:rsidP="00920D71">
    <w:pPr>
      <w:pStyle w:val="a3"/>
      <w:framePr w:wrap="auto" w:vAnchor="text" w:hAnchor="margin" w:xAlign="center" w:y="1"/>
      <w:rPr>
        <w:rStyle w:val="a5"/>
        <w:sz w:val="28"/>
        <w:szCs w:val="28"/>
      </w:rPr>
    </w:pPr>
    <w:r w:rsidRPr="00336832">
      <w:rPr>
        <w:rStyle w:val="a5"/>
        <w:sz w:val="28"/>
        <w:szCs w:val="28"/>
      </w:rPr>
      <w:fldChar w:fldCharType="begin"/>
    </w:r>
    <w:r w:rsidR="00A41B70" w:rsidRPr="00336832">
      <w:rPr>
        <w:rStyle w:val="a5"/>
        <w:sz w:val="28"/>
        <w:szCs w:val="28"/>
      </w:rPr>
      <w:instrText xml:space="preserve">PAGE  </w:instrText>
    </w:r>
    <w:r w:rsidRPr="00336832">
      <w:rPr>
        <w:rStyle w:val="a5"/>
        <w:sz w:val="28"/>
        <w:szCs w:val="28"/>
      </w:rPr>
      <w:fldChar w:fldCharType="separate"/>
    </w:r>
    <w:r w:rsidR="000A3C77">
      <w:rPr>
        <w:rStyle w:val="a5"/>
        <w:noProof/>
        <w:sz w:val="28"/>
        <w:szCs w:val="28"/>
      </w:rPr>
      <w:t>2</w:t>
    </w:r>
    <w:r w:rsidRPr="00336832">
      <w:rPr>
        <w:rStyle w:val="a5"/>
        <w:sz w:val="28"/>
        <w:szCs w:val="28"/>
      </w:rPr>
      <w:fldChar w:fldCharType="end"/>
    </w:r>
  </w:p>
  <w:p w:rsidR="009F4E1B" w:rsidRDefault="004C06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A6"/>
    <w:rsid w:val="0002764C"/>
    <w:rsid w:val="00027B9C"/>
    <w:rsid w:val="0007779A"/>
    <w:rsid w:val="000A3C77"/>
    <w:rsid w:val="000D4E06"/>
    <w:rsid w:val="000D649E"/>
    <w:rsid w:val="001136FD"/>
    <w:rsid w:val="001607FD"/>
    <w:rsid w:val="001655E5"/>
    <w:rsid w:val="001930AB"/>
    <w:rsid w:val="001A0A75"/>
    <w:rsid w:val="001B4C2D"/>
    <w:rsid w:val="001E1AE4"/>
    <w:rsid w:val="001E1F64"/>
    <w:rsid w:val="001F710D"/>
    <w:rsid w:val="002348E8"/>
    <w:rsid w:val="002459F2"/>
    <w:rsid w:val="00276161"/>
    <w:rsid w:val="002F09EF"/>
    <w:rsid w:val="003130E3"/>
    <w:rsid w:val="00335668"/>
    <w:rsid w:val="00345C4D"/>
    <w:rsid w:val="003748D0"/>
    <w:rsid w:val="00394590"/>
    <w:rsid w:val="003A03CC"/>
    <w:rsid w:val="003E5F31"/>
    <w:rsid w:val="004525FC"/>
    <w:rsid w:val="004604AF"/>
    <w:rsid w:val="004812E8"/>
    <w:rsid w:val="004C06F4"/>
    <w:rsid w:val="00547394"/>
    <w:rsid w:val="00550476"/>
    <w:rsid w:val="00605563"/>
    <w:rsid w:val="006140F8"/>
    <w:rsid w:val="00642E28"/>
    <w:rsid w:val="00675808"/>
    <w:rsid w:val="006C5A09"/>
    <w:rsid w:val="006F317D"/>
    <w:rsid w:val="0070707E"/>
    <w:rsid w:val="00716BF8"/>
    <w:rsid w:val="007301D3"/>
    <w:rsid w:val="00766A90"/>
    <w:rsid w:val="00782BCB"/>
    <w:rsid w:val="00785EBC"/>
    <w:rsid w:val="00795BF5"/>
    <w:rsid w:val="007A3834"/>
    <w:rsid w:val="007D0A0E"/>
    <w:rsid w:val="00803FA6"/>
    <w:rsid w:val="008176BA"/>
    <w:rsid w:val="00850A7E"/>
    <w:rsid w:val="00910089"/>
    <w:rsid w:val="00A00568"/>
    <w:rsid w:val="00A103B4"/>
    <w:rsid w:val="00A35D25"/>
    <w:rsid w:val="00A41B70"/>
    <w:rsid w:val="00A8331B"/>
    <w:rsid w:val="00AD707A"/>
    <w:rsid w:val="00AF5096"/>
    <w:rsid w:val="00B27CBD"/>
    <w:rsid w:val="00B31D5F"/>
    <w:rsid w:val="00BA6319"/>
    <w:rsid w:val="00BB16D4"/>
    <w:rsid w:val="00C154EA"/>
    <w:rsid w:val="00C27846"/>
    <w:rsid w:val="00C314F3"/>
    <w:rsid w:val="00C8205F"/>
    <w:rsid w:val="00CD2F5D"/>
    <w:rsid w:val="00CF3E24"/>
    <w:rsid w:val="00CF7E71"/>
    <w:rsid w:val="00D05CD8"/>
    <w:rsid w:val="00D1789E"/>
    <w:rsid w:val="00D54170"/>
    <w:rsid w:val="00DB25F9"/>
    <w:rsid w:val="00DC3A70"/>
    <w:rsid w:val="00DD0DA8"/>
    <w:rsid w:val="00E14CFD"/>
    <w:rsid w:val="00E3526B"/>
    <w:rsid w:val="00E754F2"/>
    <w:rsid w:val="00E77AC7"/>
    <w:rsid w:val="00E95569"/>
    <w:rsid w:val="00EC6A4B"/>
    <w:rsid w:val="00F34B84"/>
    <w:rsid w:val="00F603A7"/>
    <w:rsid w:val="00F9433D"/>
    <w:rsid w:val="00FD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FA6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03F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3FA6"/>
    <w:rPr>
      <w:rFonts w:cs="Times New Roman"/>
    </w:rPr>
  </w:style>
  <w:style w:type="paragraph" w:customStyle="1" w:styleId="ConsPlusNonformat">
    <w:name w:val="ConsPlusNonformat"/>
    <w:rsid w:val="00803F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FA6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03F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3FA6"/>
    <w:rPr>
      <w:rFonts w:cs="Times New Roman"/>
    </w:rPr>
  </w:style>
  <w:style w:type="paragraph" w:customStyle="1" w:styleId="ConsPlusNonformat">
    <w:name w:val="ConsPlusNonformat"/>
    <w:rsid w:val="00803F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o.mishihina</cp:lastModifiedBy>
  <cp:revision>2</cp:revision>
  <cp:lastPrinted>2024-10-16T07:11:00Z</cp:lastPrinted>
  <dcterms:created xsi:type="dcterms:W3CDTF">2025-05-30T11:21:00Z</dcterms:created>
  <dcterms:modified xsi:type="dcterms:W3CDTF">2025-05-30T11:21:00Z</dcterms:modified>
</cp:coreProperties>
</file>