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5D73A" w14:textId="0874F830" w:rsidR="00155637" w:rsidRPr="00474285" w:rsidRDefault="00155637" w:rsidP="00155637">
      <w:pPr>
        <w:spacing w:after="480"/>
        <w:jc w:val="center"/>
        <w:rPr>
          <w:b/>
          <w:sz w:val="28"/>
          <w:szCs w:val="28"/>
        </w:rPr>
      </w:pPr>
      <w:r w:rsidRPr="00474285">
        <w:rPr>
          <w:b/>
          <w:sz w:val="28"/>
          <w:szCs w:val="28"/>
        </w:rPr>
        <w:t>ПОЯСНИТЕЛЬНАЯ ЗАПИСКА</w:t>
      </w:r>
      <w:r w:rsidRPr="00474285">
        <w:rPr>
          <w:b/>
          <w:sz w:val="28"/>
          <w:szCs w:val="28"/>
        </w:rPr>
        <w:br/>
      </w:r>
      <w:r w:rsidRPr="00503578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проекту </w:t>
      </w:r>
      <w:r w:rsidRPr="00503578">
        <w:rPr>
          <w:b/>
          <w:sz w:val="28"/>
          <w:szCs w:val="28"/>
        </w:rPr>
        <w:t>распоряжени</w:t>
      </w:r>
      <w:r>
        <w:rPr>
          <w:b/>
          <w:sz w:val="28"/>
          <w:szCs w:val="28"/>
        </w:rPr>
        <w:t>я</w:t>
      </w:r>
      <w:r w:rsidRPr="00503578">
        <w:rPr>
          <w:b/>
          <w:sz w:val="28"/>
          <w:szCs w:val="28"/>
        </w:rPr>
        <w:t xml:space="preserve"> министерства </w:t>
      </w:r>
      <w:r>
        <w:rPr>
          <w:b/>
          <w:sz w:val="28"/>
          <w:szCs w:val="28"/>
        </w:rPr>
        <w:t>образования</w:t>
      </w:r>
      <w:r w:rsidRPr="00503578">
        <w:rPr>
          <w:b/>
          <w:sz w:val="28"/>
          <w:szCs w:val="28"/>
        </w:rPr>
        <w:t xml:space="preserve"> Кировской области </w:t>
      </w:r>
      <w:r>
        <w:rPr>
          <w:b/>
          <w:sz w:val="28"/>
          <w:szCs w:val="28"/>
        </w:rPr>
        <w:t>«О внесении изменени</w:t>
      </w:r>
      <w:r w:rsidR="001043ED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в распоряжение министерства образования Кировской области от 26.02.2025 № 243 </w:t>
      </w:r>
      <w:r w:rsidRPr="00503578">
        <w:rPr>
          <w:b/>
          <w:sz w:val="28"/>
          <w:szCs w:val="28"/>
        </w:rPr>
        <w:t xml:space="preserve">«Об утверждении Порядка и </w:t>
      </w:r>
      <w:r w:rsidRPr="00503578">
        <w:rPr>
          <w:rFonts w:eastAsia="Calibri"/>
          <w:b/>
          <w:color w:val="000000"/>
          <w:sz w:val="28"/>
          <w:szCs w:val="28"/>
        </w:rPr>
        <w:t>условий предоставления путевок детям участников специальной военной операции в детские оздоровительные лагеря в 202</w:t>
      </w:r>
      <w:r>
        <w:rPr>
          <w:rFonts w:eastAsia="Calibri"/>
          <w:b/>
          <w:color w:val="000000"/>
          <w:sz w:val="28"/>
          <w:szCs w:val="28"/>
        </w:rPr>
        <w:t>5</w:t>
      </w:r>
      <w:r w:rsidRPr="00503578">
        <w:rPr>
          <w:rFonts w:eastAsia="Calibri"/>
          <w:b/>
          <w:color w:val="000000"/>
          <w:sz w:val="28"/>
          <w:szCs w:val="28"/>
        </w:rPr>
        <w:t xml:space="preserve"> году»</w:t>
      </w:r>
    </w:p>
    <w:p w14:paraId="484EBC50" w14:textId="659CBAAD" w:rsidR="00155637" w:rsidRDefault="00155637" w:rsidP="00155637">
      <w:pPr>
        <w:spacing w:line="360" w:lineRule="auto"/>
        <w:ind w:firstLine="567"/>
        <w:jc w:val="both"/>
        <w:rPr>
          <w:spacing w:val="-4"/>
          <w:sz w:val="28"/>
          <w:szCs w:val="28"/>
        </w:rPr>
      </w:pPr>
      <w:r w:rsidRPr="00155637">
        <w:rPr>
          <w:bCs/>
          <w:sz w:val="28"/>
          <w:szCs w:val="28"/>
        </w:rPr>
        <w:t>Проект распоряжения министерства образования Кировской области</w:t>
      </w:r>
      <w:r w:rsidR="001043ED">
        <w:rPr>
          <w:bCs/>
          <w:sz w:val="28"/>
          <w:szCs w:val="28"/>
        </w:rPr>
        <w:br/>
      </w:r>
      <w:r w:rsidRPr="00155637">
        <w:rPr>
          <w:bCs/>
          <w:sz w:val="28"/>
          <w:szCs w:val="28"/>
        </w:rPr>
        <w:t>«О внесении изменени</w:t>
      </w:r>
      <w:r w:rsidR="001043ED">
        <w:rPr>
          <w:bCs/>
          <w:sz w:val="28"/>
          <w:szCs w:val="28"/>
        </w:rPr>
        <w:t>я</w:t>
      </w:r>
      <w:r w:rsidRPr="00155637">
        <w:rPr>
          <w:bCs/>
          <w:sz w:val="28"/>
          <w:szCs w:val="28"/>
        </w:rPr>
        <w:t xml:space="preserve"> в распоряжение министерства образования Кировской области от 26.02.2025 № 243 «Об утверждении Порядка и </w:t>
      </w:r>
      <w:r w:rsidRPr="00155637">
        <w:rPr>
          <w:rFonts w:eastAsia="Calibri"/>
          <w:bCs/>
          <w:color w:val="000000"/>
          <w:sz w:val="28"/>
          <w:szCs w:val="28"/>
        </w:rPr>
        <w:t>условий предоставления путевок детям участников специальной военной операции в детские оздоровительные лагеря в 2025 году»</w:t>
      </w:r>
      <w:r>
        <w:rPr>
          <w:rFonts w:eastAsia="Calibri"/>
          <w:bCs/>
          <w:color w:val="000000"/>
          <w:sz w:val="28"/>
          <w:szCs w:val="28"/>
        </w:rPr>
        <w:t xml:space="preserve"> </w:t>
      </w:r>
      <w:r w:rsidRPr="00503578">
        <w:rPr>
          <w:color w:val="000000"/>
          <w:sz w:val="28"/>
          <w:szCs w:val="28"/>
        </w:rPr>
        <w:t xml:space="preserve">(далее – </w:t>
      </w:r>
      <w:r>
        <w:rPr>
          <w:color w:val="000000"/>
          <w:sz w:val="28"/>
          <w:szCs w:val="28"/>
        </w:rPr>
        <w:t xml:space="preserve">проект </w:t>
      </w:r>
      <w:r w:rsidRPr="00503578">
        <w:rPr>
          <w:color w:val="000000"/>
          <w:sz w:val="28"/>
          <w:szCs w:val="28"/>
        </w:rPr>
        <w:t>распоряжени</w:t>
      </w:r>
      <w:r>
        <w:rPr>
          <w:color w:val="000000"/>
          <w:sz w:val="28"/>
          <w:szCs w:val="28"/>
        </w:rPr>
        <w:t>я</w:t>
      </w:r>
      <w:r w:rsidRPr="00503578">
        <w:rPr>
          <w:color w:val="000000"/>
          <w:sz w:val="28"/>
          <w:szCs w:val="28"/>
        </w:rPr>
        <w:t>) разработан в</w:t>
      </w:r>
      <w:r w:rsidRPr="00503578">
        <w:rPr>
          <w:spacing w:val="-4"/>
          <w:sz w:val="28"/>
          <w:szCs w:val="28"/>
        </w:rPr>
        <w:t xml:space="preserve"> целях </w:t>
      </w:r>
      <w:r w:rsidRPr="00F3278D">
        <w:rPr>
          <w:spacing w:val="-4"/>
          <w:sz w:val="28"/>
          <w:szCs w:val="28"/>
        </w:rPr>
        <w:t>реализации государственной политики, напр</w:t>
      </w:r>
      <w:r>
        <w:rPr>
          <w:spacing w:val="-4"/>
          <w:sz w:val="28"/>
          <w:szCs w:val="28"/>
        </w:rPr>
        <w:t xml:space="preserve">авленной </w:t>
      </w:r>
      <w:r w:rsidRPr="00F3278D">
        <w:rPr>
          <w:spacing w:val="-4"/>
          <w:sz w:val="28"/>
          <w:szCs w:val="28"/>
        </w:rPr>
        <w:t>на поддержку семей лиц, установленных подпунктом 2.1 пункта 2 постановления Правительства Кировской области от 0</w:t>
      </w:r>
      <w:r>
        <w:rPr>
          <w:spacing w:val="-4"/>
          <w:sz w:val="28"/>
          <w:szCs w:val="28"/>
        </w:rPr>
        <w:t xml:space="preserve">7.10.2022 № 548-П </w:t>
      </w:r>
      <w:r w:rsidRPr="00F3278D">
        <w:rPr>
          <w:spacing w:val="-4"/>
          <w:sz w:val="28"/>
          <w:szCs w:val="28"/>
        </w:rPr>
        <w:t>«О дополнительной социальной поддержке отдельных категорий граждан» (далее – участники с</w:t>
      </w:r>
      <w:r>
        <w:rPr>
          <w:spacing w:val="-4"/>
          <w:sz w:val="28"/>
          <w:szCs w:val="28"/>
        </w:rPr>
        <w:t xml:space="preserve">пециальной военной операции), а также в целях </w:t>
      </w:r>
      <w:r w:rsidRPr="00F3278D">
        <w:rPr>
          <w:spacing w:val="-4"/>
          <w:sz w:val="28"/>
          <w:szCs w:val="28"/>
        </w:rPr>
        <w:t>подготовки и организации летней оздоровительной кампании 2025 года</w:t>
      </w:r>
      <w:r>
        <w:rPr>
          <w:spacing w:val="-4"/>
          <w:sz w:val="28"/>
          <w:szCs w:val="28"/>
        </w:rPr>
        <w:t>.</w:t>
      </w:r>
    </w:p>
    <w:p w14:paraId="31B297A4" w14:textId="539B58B8" w:rsidR="00155637" w:rsidRDefault="00155637" w:rsidP="00155637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sz w:val="28"/>
          <w:szCs w:val="28"/>
        </w:rPr>
        <w:t xml:space="preserve">В связи с наличием путевок в детские оздоровительные лагеря Кировской области и ежедневным обращением родителей (законных представителей) детей </w:t>
      </w:r>
      <w:r w:rsidR="001043ED">
        <w:rPr>
          <w:spacing w:val="-4"/>
          <w:sz w:val="28"/>
          <w:szCs w:val="28"/>
        </w:rPr>
        <w:t xml:space="preserve">участников специальной военной операции </w:t>
      </w:r>
      <w:r>
        <w:rPr>
          <w:sz w:val="28"/>
          <w:szCs w:val="28"/>
        </w:rPr>
        <w:t xml:space="preserve">за получением дополнительной меры социальной поддержки </w:t>
      </w:r>
      <w:r>
        <w:rPr>
          <w:spacing w:val="-4"/>
          <w:sz w:val="28"/>
          <w:szCs w:val="28"/>
        </w:rPr>
        <w:t xml:space="preserve">в виде </w:t>
      </w:r>
      <w:r w:rsidRPr="000979AA">
        <w:rPr>
          <w:spacing w:val="-4"/>
          <w:sz w:val="28"/>
          <w:szCs w:val="28"/>
        </w:rPr>
        <w:t>прав</w:t>
      </w:r>
      <w:r>
        <w:rPr>
          <w:spacing w:val="-4"/>
          <w:sz w:val="28"/>
          <w:szCs w:val="28"/>
        </w:rPr>
        <w:t>а</w:t>
      </w:r>
      <w:r w:rsidRPr="000979AA">
        <w:rPr>
          <w:spacing w:val="-4"/>
          <w:sz w:val="28"/>
          <w:szCs w:val="28"/>
        </w:rPr>
        <w:t xml:space="preserve"> получения </w:t>
      </w:r>
      <w:r>
        <w:rPr>
          <w:spacing w:val="-4"/>
          <w:sz w:val="28"/>
          <w:szCs w:val="28"/>
        </w:rPr>
        <w:t xml:space="preserve">для детей </w:t>
      </w:r>
      <w:r w:rsidR="001043ED">
        <w:rPr>
          <w:spacing w:val="-4"/>
          <w:sz w:val="28"/>
          <w:szCs w:val="28"/>
        </w:rPr>
        <w:t>указанной категории</w:t>
      </w:r>
      <w:r>
        <w:rPr>
          <w:spacing w:val="-4"/>
          <w:sz w:val="28"/>
          <w:szCs w:val="28"/>
        </w:rPr>
        <w:t xml:space="preserve"> </w:t>
      </w:r>
      <w:r w:rsidRPr="000979AA">
        <w:rPr>
          <w:spacing w:val="-4"/>
          <w:sz w:val="28"/>
          <w:szCs w:val="28"/>
        </w:rPr>
        <w:t>путев</w:t>
      </w:r>
      <w:r>
        <w:rPr>
          <w:spacing w:val="-4"/>
          <w:sz w:val="28"/>
          <w:szCs w:val="28"/>
        </w:rPr>
        <w:t>о</w:t>
      </w:r>
      <w:r w:rsidRPr="000979AA">
        <w:rPr>
          <w:spacing w:val="-4"/>
          <w:sz w:val="28"/>
          <w:szCs w:val="28"/>
        </w:rPr>
        <w:t xml:space="preserve">к в </w:t>
      </w:r>
      <w:r w:rsidRPr="000979AA">
        <w:rPr>
          <w:sz w:val="28"/>
          <w:szCs w:val="28"/>
        </w:rPr>
        <w:t>детские оздоровительные лагеря, расположенные на территории Кировской области</w:t>
      </w:r>
      <w:r>
        <w:rPr>
          <w:sz w:val="28"/>
          <w:szCs w:val="28"/>
        </w:rPr>
        <w:t>, проект</w:t>
      </w:r>
      <w:r w:rsidR="001043ED">
        <w:rPr>
          <w:sz w:val="28"/>
          <w:szCs w:val="28"/>
        </w:rPr>
        <w:t>ом</w:t>
      </w:r>
      <w:r>
        <w:rPr>
          <w:sz w:val="28"/>
          <w:szCs w:val="28"/>
        </w:rPr>
        <w:t xml:space="preserve"> р</w:t>
      </w:r>
      <w:r w:rsidRPr="00503578">
        <w:rPr>
          <w:sz w:val="28"/>
          <w:szCs w:val="28"/>
        </w:rPr>
        <w:t>аспоряжени</w:t>
      </w:r>
      <w:r>
        <w:rPr>
          <w:sz w:val="28"/>
          <w:szCs w:val="28"/>
        </w:rPr>
        <w:t>я</w:t>
      </w:r>
      <w:r w:rsidRPr="00503578">
        <w:rPr>
          <w:sz w:val="28"/>
          <w:szCs w:val="28"/>
        </w:rPr>
        <w:t xml:space="preserve"> </w:t>
      </w:r>
      <w:r w:rsidR="001043ED">
        <w:rPr>
          <w:sz w:val="28"/>
          <w:szCs w:val="28"/>
        </w:rPr>
        <w:t>предлагается скорректировать</w:t>
      </w:r>
      <w:r>
        <w:rPr>
          <w:sz w:val="28"/>
          <w:szCs w:val="28"/>
        </w:rPr>
        <w:t xml:space="preserve"> сроки </w:t>
      </w:r>
      <w:r w:rsidRPr="00503578">
        <w:rPr>
          <w:rFonts w:eastAsia="Calibri"/>
          <w:color w:val="000000"/>
          <w:sz w:val="28"/>
          <w:szCs w:val="28"/>
        </w:rPr>
        <w:t>предоставления путевок в детские оздоровительные лагеря детям участников специальной военной операции в 202</w:t>
      </w:r>
      <w:r>
        <w:rPr>
          <w:rFonts w:eastAsia="Calibri"/>
          <w:color w:val="000000"/>
          <w:sz w:val="28"/>
          <w:szCs w:val="28"/>
        </w:rPr>
        <w:t>5</w:t>
      </w:r>
      <w:r w:rsidRPr="00503578">
        <w:rPr>
          <w:rFonts w:eastAsia="Calibri"/>
          <w:color w:val="000000"/>
          <w:sz w:val="28"/>
          <w:szCs w:val="28"/>
        </w:rPr>
        <w:t xml:space="preserve"> году.</w:t>
      </w:r>
    </w:p>
    <w:p w14:paraId="0FC0619A" w14:textId="77777777" w:rsidR="00155637" w:rsidRDefault="00155637" w:rsidP="0015563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Принятие проекта распоряжения не потребует внесения изменений в иные нормативные правовые акты Кировской области либо признания их утратившими силу.</w:t>
      </w:r>
    </w:p>
    <w:p w14:paraId="4E26831F" w14:textId="77777777" w:rsidR="00155637" w:rsidRDefault="00155637" w:rsidP="001556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Проект распоряжения </w:t>
      </w:r>
      <w:r w:rsidRPr="0066127C">
        <w:rPr>
          <w:rFonts w:eastAsia="Calibri"/>
          <w:sz w:val="28"/>
          <w:szCs w:val="28"/>
          <w:lang w:eastAsia="en-US"/>
        </w:rPr>
        <w:t>размещен на официальном информационном сайте Правительства Кировской области для проведения независимой антикоррупционной экспертизы.</w:t>
      </w:r>
    </w:p>
    <w:p w14:paraId="4C612CAA" w14:textId="77777777" w:rsidR="00155637" w:rsidRDefault="00155637" w:rsidP="00155637">
      <w:pPr>
        <w:pStyle w:val="a7"/>
        <w:tabs>
          <w:tab w:val="left" w:pos="1134"/>
          <w:tab w:val="left" w:pos="1418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1D71">
        <w:rPr>
          <w:rFonts w:ascii="Times New Roman" w:hAnsi="Times New Roman"/>
          <w:sz w:val="28"/>
          <w:szCs w:val="28"/>
        </w:rPr>
        <w:lastRenderedPageBreak/>
        <w:t xml:space="preserve">Принятие проекта </w:t>
      </w:r>
      <w:r>
        <w:rPr>
          <w:rFonts w:ascii="Times New Roman" w:hAnsi="Times New Roman"/>
          <w:sz w:val="28"/>
          <w:szCs w:val="28"/>
        </w:rPr>
        <w:t xml:space="preserve">распоряжения не </w:t>
      </w:r>
      <w:r w:rsidRPr="009B1D71">
        <w:rPr>
          <w:rFonts w:ascii="Times New Roman" w:hAnsi="Times New Roman"/>
          <w:sz w:val="28"/>
          <w:szCs w:val="28"/>
        </w:rPr>
        <w:t>потребует выделения дополнительных средств из областного бюджета</w:t>
      </w:r>
      <w:r>
        <w:rPr>
          <w:rFonts w:ascii="Times New Roman" w:hAnsi="Times New Roman"/>
          <w:sz w:val="28"/>
          <w:szCs w:val="28"/>
        </w:rPr>
        <w:t>.</w:t>
      </w:r>
    </w:p>
    <w:p w14:paraId="345CD8E8" w14:textId="77777777" w:rsidR="00155637" w:rsidRDefault="00155637" w:rsidP="0015563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отношении п</w:t>
      </w:r>
      <w:r w:rsidRPr="00EF04FD">
        <w:rPr>
          <w:sz w:val="28"/>
          <w:szCs w:val="28"/>
        </w:rPr>
        <w:t>роект</w:t>
      </w:r>
      <w:r>
        <w:rPr>
          <w:sz w:val="28"/>
          <w:szCs w:val="28"/>
        </w:rPr>
        <w:t>а</w:t>
      </w:r>
      <w:r w:rsidRPr="00EF04FD">
        <w:rPr>
          <w:sz w:val="28"/>
          <w:szCs w:val="28"/>
        </w:rPr>
        <w:t xml:space="preserve"> </w:t>
      </w:r>
      <w:r>
        <w:rPr>
          <w:sz w:val="28"/>
          <w:szCs w:val="28"/>
        </w:rPr>
        <w:t>распоряжения</w:t>
      </w:r>
      <w:r w:rsidRPr="00EF04FD">
        <w:rPr>
          <w:sz w:val="28"/>
          <w:szCs w:val="28"/>
        </w:rPr>
        <w:t xml:space="preserve"> проведени</w:t>
      </w:r>
      <w:r>
        <w:rPr>
          <w:sz w:val="28"/>
          <w:szCs w:val="28"/>
        </w:rPr>
        <w:t>я</w:t>
      </w:r>
      <w:r w:rsidRPr="00EF04FD">
        <w:rPr>
          <w:sz w:val="28"/>
          <w:szCs w:val="28"/>
        </w:rPr>
        <w:t xml:space="preserve"> оценки регулирующего воздействия</w:t>
      </w:r>
      <w:r>
        <w:rPr>
          <w:sz w:val="28"/>
          <w:szCs w:val="28"/>
        </w:rPr>
        <w:t xml:space="preserve"> </w:t>
      </w:r>
      <w:r w:rsidRPr="00EF04FD">
        <w:rPr>
          <w:sz w:val="28"/>
          <w:szCs w:val="28"/>
        </w:rPr>
        <w:t>не требует</w:t>
      </w:r>
      <w:r>
        <w:rPr>
          <w:sz w:val="28"/>
          <w:szCs w:val="28"/>
        </w:rPr>
        <w:t>ся</w:t>
      </w:r>
      <w:r w:rsidRPr="00EF04FD">
        <w:rPr>
          <w:sz w:val="28"/>
          <w:szCs w:val="28"/>
        </w:rPr>
        <w:t>.</w:t>
      </w:r>
    </w:p>
    <w:p w14:paraId="20D8FB15" w14:textId="77777777" w:rsidR="00986654" w:rsidRDefault="00986654" w:rsidP="00986654">
      <w:pPr>
        <w:autoSpaceDE w:val="0"/>
        <w:autoSpaceDN w:val="0"/>
        <w:adjustRightInd w:val="0"/>
        <w:spacing w:line="720" w:lineRule="exact"/>
        <w:ind w:firstLine="709"/>
        <w:jc w:val="both"/>
        <w:rPr>
          <w:sz w:val="28"/>
          <w:szCs w:val="28"/>
        </w:rPr>
      </w:pPr>
    </w:p>
    <w:tbl>
      <w:tblPr>
        <w:tblW w:w="9781" w:type="dxa"/>
        <w:tblInd w:w="-142" w:type="dxa"/>
        <w:tblLook w:val="04A0" w:firstRow="1" w:lastRow="0" w:firstColumn="1" w:lastColumn="0" w:noHBand="0" w:noVBand="1"/>
      </w:tblPr>
      <w:tblGrid>
        <w:gridCol w:w="4685"/>
        <w:gridCol w:w="5096"/>
      </w:tblGrid>
      <w:tr w:rsidR="00986654" w14:paraId="3989829C" w14:textId="77777777" w:rsidTr="00986654">
        <w:trPr>
          <w:trHeight w:val="689"/>
        </w:trPr>
        <w:tc>
          <w:tcPr>
            <w:tcW w:w="4685" w:type="dxa"/>
            <w:shd w:val="clear" w:color="auto" w:fill="auto"/>
          </w:tcPr>
          <w:p w14:paraId="523FDA0B" w14:textId="77777777" w:rsidR="00986654" w:rsidRPr="00986654" w:rsidRDefault="00986654" w:rsidP="00567E5D">
            <w:pPr>
              <w:shd w:val="clear" w:color="auto" w:fill="FFFFFF"/>
              <w:ind w:left="135"/>
              <w:rPr>
                <w:sz w:val="28"/>
                <w:szCs w:val="28"/>
              </w:rPr>
            </w:pPr>
            <w:r w:rsidRPr="00986654">
              <w:rPr>
                <w:sz w:val="28"/>
                <w:szCs w:val="28"/>
              </w:rPr>
              <w:t>Заместитель министра образования Кировской области</w:t>
            </w:r>
          </w:p>
        </w:tc>
        <w:tc>
          <w:tcPr>
            <w:tcW w:w="5096" w:type="dxa"/>
            <w:shd w:val="clear" w:color="auto" w:fill="auto"/>
          </w:tcPr>
          <w:p w14:paraId="769CAEEA" w14:textId="77777777" w:rsidR="00986654" w:rsidRPr="00986654" w:rsidRDefault="00986654" w:rsidP="00567E5D">
            <w:pPr>
              <w:tabs>
                <w:tab w:val="left" w:pos="2261"/>
                <w:tab w:val="left" w:pos="4333"/>
                <w:tab w:val="left" w:pos="7230"/>
              </w:tabs>
              <w:jc w:val="right"/>
              <w:rPr>
                <w:sz w:val="28"/>
                <w:szCs w:val="28"/>
              </w:rPr>
            </w:pPr>
          </w:p>
          <w:p w14:paraId="73EF2C75" w14:textId="7F5DA8BF" w:rsidR="00986654" w:rsidRPr="00986654" w:rsidRDefault="00986654" w:rsidP="00986654">
            <w:pPr>
              <w:tabs>
                <w:tab w:val="left" w:pos="2438"/>
                <w:tab w:val="left" w:pos="4527"/>
                <w:tab w:val="left" w:pos="7230"/>
              </w:tabs>
              <w:ind w:right="183"/>
              <w:jc w:val="right"/>
              <w:rPr>
                <w:sz w:val="28"/>
                <w:szCs w:val="28"/>
              </w:rPr>
            </w:pPr>
            <w:r w:rsidRPr="00986654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 </w:t>
            </w:r>
            <w:r w:rsidRPr="00986654">
              <w:rPr>
                <w:sz w:val="28"/>
                <w:szCs w:val="28"/>
              </w:rPr>
              <w:t xml:space="preserve"> К.С. Благовещенский</w:t>
            </w:r>
          </w:p>
        </w:tc>
      </w:tr>
    </w:tbl>
    <w:p w14:paraId="4D42E8F4" w14:textId="77777777" w:rsidR="00877CCA" w:rsidRDefault="00877CCA"/>
    <w:sectPr w:rsidR="00877CCA" w:rsidSect="00155637">
      <w:headerReference w:type="default" r:id="rId6"/>
      <w:pgSz w:w="11906" w:h="16838"/>
      <w:pgMar w:top="993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2A54B" w14:textId="77777777" w:rsidR="003B5B02" w:rsidRDefault="003B5B02">
      <w:r>
        <w:separator/>
      </w:r>
    </w:p>
  </w:endnote>
  <w:endnote w:type="continuationSeparator" w:id="0">
    <w:p w14:paraId="684CC787" w14:textId="77777777" w:rsidR="003B5B02" w:rsidRDefault="003B5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06062" w14:textId="77777777" w:rsidR="003B5B02" w:rsidRDefault="003B5B02">
      <w:r>
        <w:separator/>
      </w:r>
    </w:p>
  </w:footnote>
  <w:footnote w:type="continuationSeparator" w:id="0">
    <w:p w14:paraId="269C95C7" w14:textId="77777777" w:rsidR="003B5B02" w:rsidRDefault="003B5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7FA2F" w14:textId="77777777" w:rsidR="00155637" w:rsidRDefault="00155637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7E65A886" w14:textId="77777777" w:rsidR="00155637" w:rsidRDefault="00155637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72B"/>
    <w:rsid w:val="001043ED"/>
    <w:rsid w:val="00155637"/>
    <w:rsid w:val="0027333D"/>
    <w:rsid w:val="003720E1"/>
    <w:rsid w:val="003B5B02"/>
    <w:rsid w:val="003C14B8"/>
    <w:rsid w:val="00452726"/>
    <w:rsid w:val="004B114B"/>
    <w:rsid w:val="006A23F7"/>
    <w:rsid w:val="00877CCA"/>
    <w:rsid w:val="00986654"/>
    <w:rsid w:val="00B72C39"/>
    <w:rsid w:val="00BA02CA"/>
    <w:rsid w:val="00E44777"/>
    <w:rsid w:val="00EF772B"/>
    <w:rsid w:val="00F9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216AC"/>
  <w15:chartTrackingRefBased/>
  <w15:docId w15:val="{466B0A59-AB0D-4F9D-B46C-7C3359ACF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63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F772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772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772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772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772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772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772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772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772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77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F77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F77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F772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F772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F772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F772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F772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F772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F77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F77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772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F77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F772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F772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F77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EF772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F77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F772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F772B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rsid w:val="0015563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5563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t705sve</dc:creator>
  <cp:keywords/>
  <dc:description/>
  <cp:lastModifiedBy>User</cp:lastModifiedBy>
  <cp:revision>4</cp:revision>
  <cp:lastPrinted>2025-04-28T09:12:00Z</cp:lastPrinted>
  <dcterms:created xsi:type="dcterms:W3CDTF">2025-06-30T09:31:00Z</dcterms:created>
  <dcterms:modified xsi:type="dcterms:W3CDTF">2025-07-02T14:15:00Z</dcterms:modified>
</cp:coreProperties>
</file>