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843"/>
        <w:gridCol w:w="709"/>
      </w:tblGrid>
      <w:tr w:rsidR="00633E87" w:rsidRPr="00B73BA9" w14:paraId="6FD9BFE4" w14:textId="77777777" w:rsidTr="003648FD">
        <w:trPr>
          <w:trHeight w:hRule="exact" w:val="1882"/>
        </w:trPr>
        <w:tc>
          <w:tcPr>
            <w:tcW w:w="9923" w:type="dxa"/>
            <w:gridSpan w:val="5"/>
          </w:tcPr>
          <w:p w14:paraId="0EF220EA" w14:textId="77777777" w:rsidR="00633E87" w:rsidRPr="00B73BA9" w:rsidRDefault="0064403D" w:rsidP="00625C7D">
            <w:pPr>
              <w:pStyle w:val="2"/>
              <w:spacing w:before="360" w:after="360"/>
              <w:rPr>
                <w:sz w:val="22"/>
                <w:szCs w:val="28"/>
              </w:rPr>
            </w:pPr>
            <w:r w:rsidRPr="00B73BA9">
              <w:rPr>
                <w:szCs w:val="28"/>
              </w:rPr>
              <w:t>МИНИСТ</w:t>
            </w:r>
            <w:r w:rsidR="00E378B1" w:rsidRPr="00B73BA9">
              <w:rPr>
                <w:szCs w:val="28"/>
              </w:rPr>
              <w:t>ЕРСТВО</w:t>
            </w:r>
            <w:r w:rsidR="00185BC0" w:rsidRPr="00B73BA9">
              <w:rPr>
                <w:szCs w:val="28"/>
              </w:rPr>
              <w:t xml:space="preserve"> </w:t>
            </w:r>
            <w:r w:rsidR="00C87AFB" w:rsidRPr="00B73BA9">
              <w:rPr>
                <w:szCs w:val="28"/>
              </w:rPr>
              <w:t>ЗДРАВООХРАНЕНИЯ</w:t>
            </w:r>
            <w:r w:rsidR="00CB582F" w:rsidRPr="00B73BA9">
              <w:rPr>
                <w:szCs w:val="28"/>
              </w:rPr>
              <w:t xml:space="preserve"> </w:t>
            </w:r>
            <w:r w:rsidR="00633E87" w:rsidRPr="00B73BA9">
              <w:rPr>
                <w:szCs w:val="28"/>
              </w:rPr>
              <w:t>КИРОВСКОЙ ОБЛАСТИ</w:t>
            </w:r>
          </w:p>
          <w:p w14:paraId="79E5617C" w14:textId="77777777" w:rsidR="00633E87" w:rsidRPr="00B73BA9" w:rsidRDefault="00E378B1" w:rsidP="008F6D51">
            <w:pPr>
              <w:pStyle w:val="4"/>
              <w:spacing w:before="0"/>
              <w:rPr>
                <w:spacing w:val="0"/>
                <w:sz w:val="32"/>
                <w:szCs w:val="32"/>
              </w:rPr>
            </w:pPr>
            <w:r w:rsidRPr="00B73BA9">
              <w:rPr>
                <w:spacing w:val="0"/>
                <w:sz w:val="32"/>
                <w:szCs w:val="32"/>
              </w:rPr>
              <w:t>РАСПОРЯЖЕНИЕ</w:t>
            </w:r>
          </w:p>
        </w:tc>
      </w:tr>
      <w:tr w:rsidR="00BD780D" w:rsidRPr="00B73BA9" w14:paraId="4E9A911E" w14:textId="77777777" w:rsidTr="00987260">
        <w:tblPrEx>
          <w:tblCellMar>
            <w:left w:w="70" w:type="dxa"/>
            <w:right w:w="70" w:type="dxa"/>
          </w:tblCellMar>
        </w:tblPrEx>
        <w:trPr>
          <w:gridAfter w:val="1"/>
          <w:wAfter w:w="709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14:paraId="0FA372C3" w14:textId="26DA8325" w:rsidR="00BD780D" w:rsidRPr="00B73BA9" w:rsidRDefault="00BD780D" w:rsidP="00BA4A40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2873" w:type="dxa"/>
          </w:tcPr>
          <w:p w14:paraId="0C7649BB" w14:textId="77777777" w:rsidR="00BD780D" w:rsidRPr="00B73BA9" w:rsidRDefault="00BD780D" w:rsidP="007F3C7A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14:paraId="30F748D3" w14:textId="77777777" w:rsidR="00BD780D" w:rsidRPr="00B73BA9" w:rsidRDefault="00BD780D" w:rsidP="00391096">
            <w:pPr>
              <w:jc w:val="right"/>
              <w:rPr>
                <w:szCs w:val="28"/>
              </w:rPr>
            </w:pPr>
            <w:r w:rsidRPr="00B73BA9">
              <w:rPr>
                <w:position w:val="-6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19B1A1D8" w14:textId="32C1216A" w:rsidR="00BD780D" w:rsidRPr="00B73BA9" w:rsidRDefault="00BD780D" w:rsidP="007F3C7A">
            <w:pPr>
              <w:jc w:val="center"/>
              <w:rPr>
                <w:szCs w:val="28"/>
              </w:rPr>
            </w:pPr>
          </w:p>
        </w:tc>
      </w:tr>
      <w:tr w:rsidR="00BD780D" w:rsidRPr="00B73BA9" w14:paraId="073F71B7" w14:textId="77777777" w:rsidTr="003648FD">
        <w:tblPrEx>
          <w:tblCellMar>
            <w:left w:w="70" w:type="dxa"/>
            <w:right w:w="70" w:type="dxa"/>
          </w:tblCellMar>
        </w:tblPrEx>
        <w:tc>
          <w:tcPr>
            <w:tcW w:w="9923" w:type="dxa"/>
            <w:gridSpan w:val="5"/>
          </w:tcPr>
          <w:p w14:paraId="1ABE07D7" w14:textId="77777777" w:rsidR="00BD780D" w:rsidRPr="00B73BA9" w:rsidRDefault="00BD780D" w:rsidP="004E0978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B73BA9">
              <w:rPr>
                <w:szCs w:val="28"/>
              </w:rPr>
              <w:t xml:space="preserve">г. Киров </w:t>
            </w:r>
          </w:p>
        </w:tc>
      </w:tr>
      <w:tr w:rsidR="00372B62" w:rsidRPr="00B73BA9" w14:paraId="437EC5F8" w14:textId="77777777" w:rsidTr="003648FD">
        <w:tblPrEx>
          <w:tblCellMar>
            <w:left w:w="70" w:type="dxa"/>
            <w:right w:w="70" w:type="dxa"/>
          </w:tblCellMar>
        </w:tblPrEx>
        <w:tc>
          <w:tcPr>
            <w:tcW w:w="9923" w:type="dxa"/>
            <w:gridSpan w:val="5"/>
          </w:tcPr>
          <w:p w14:paraId="27FA2C35" w14:textId="77777777" w:rsidR="00372B62" w:rsidRPr="00B73BA9" w:rsidRDefault="00372B62" w:rsidP="00372B62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  <w:tr w:rsidR="00372B62" w:rsidRPr="00B73BA9" w14:paraId="7A23625B" w14:textId="77777777" w:rsidTr="003648FD">
        <w:tblPrEx>
          <w:tblCellMar>
            <w:left w:w="70" w:type="dxa"/>
            <w:right w:w="70" w:type="dxa"/>
          </w:tblCellMar>
        </w:tblPrEx>
        <w:tc>
          <w:tcPr>
            <w:tcW w:w="9923" w:type="dxa"/>
            <w:gridSpan w:val="5"/>
          </w:tcPr>
          <w:p w14:paraId="717D9754" w14:textId="77777777" w:rsidR="00372B62" w:rsidRPr="00B73BA9" w:rsidRDefault="00372B62" w:rsidP="00372B62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  <w:tr w:rsidR="00372B62" w:rsidRPr="00B73BA9" w14:paraId="2219009B" w14:textId="77777777" w:rsidTr="003648FD">
        <w:tblPrEx>
          <w:tblCellMar>
            <w:left w:w="70" w:type="dxa"/>
            <w:right w:w="70" w:type="dxa"/>
          </w:tblCellMar>
        </w:tblPrEx>
        <w:tc>
          <w:tcPr>
            <w:tcW w:w="9923" w:type="dxa"/>
            <w:gridSpan w:val="5"/>
          </w:tcPr>
          <w:p w14:paraId="21EF5EDB" w14:textId="45D5250B" w:rsidR="008129BE" w:rsidRDefault="00C71C0F" w:rsidP="00E307F0">
            <w:pPr>
              <w:autoSpaceDE w:val="0"/>
              <w:autoSpaceDN w:val="0"/>
              <w:adjustRightInd w:val="0"/>
              <w:ind w:right="639" w:firstLine="5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 внесении изменени</w:t>
            </w:r>
            <w:r w:rsidR="008B4602">
              <w:rPr>
                <w:b/>
                <w:szCs w:val="28"/>
              </w:rPr>
              <w:t>й</w:t>
            </w:r>
            <w:r>
              <w:rPr>
                <w:b/>
                <w:szCs w:val="28"/>
              </w:rPr>
              <w:t xml:space="preserve"> в р</w:t>
            </w:r>
            <w:r w:rsidR="008129BE">
              <w:rPr>
                <w:b/>
                <w:szCs w:val="28"/>
              </w:rPr>
              <w:t xml:space="preserve">аспоряжение министерства здравоохранения Кировской области от </w:t>
            </w:r>
            <w:r w:rsidR="003C458D">
              <w:rPr>
                <w:b/>
                <w:szCs w:val="28"/>
              </w:rPr>
              <w:t>08</w:t>
            </w:r>
            <w:r w:rsidR="008129BE">
              <w:rPr>
                <w:b/>
                <w:szCs w:val="28"/>
              </w:rPr>
              <w:t>.0</w:t>
            </w:r>
            <w:r w:rsidR="003C458D">
              <w:rPr>
                <w:b/>
                <w:szCs w:val="28"/>
              </w:rPr>
              <w:t>8</w:t>
            </w:r>
            <w:r w:rsidR="00BF26F0">
              <w:rPr>
                <w:b/>
                <w:szCs w:val="28"/>
              </w:rPr>
              <w:t>.202</w:t>
            </w:r>
            <w:r w:rsidR="003C458D">
              <w:rPr>
                <w:b/>
                <w:szCs w:val="28"/>
              </w:rPr>
              <w:t>2</w:t>
            </w:r>
            <w:r w:rsidR="008129BE">
              <w:rPr>
                <w:b/>
                <w:szCs w:val="28"/>
              </w:rPr>
              <w:t xml:space="preserve"> № </w:t>
            </w:r>
            <w:r w:rsidR="003C458D">
              <w:rPr>
                <w:b/>
                <w:szCs w:val="28"/>
              </w:rPr>
              <w:t>635</w:t>
            </w:r>
            <w:r w:rsidR="00A31EF9">
              <w:rPr>
                <w:b/>
                <w:szCs w:val="28"/>
              </w:rPr>
              <w:t xml:space="preserve"> </w:t>
            </w:r>
            <w:r w:rsidR="00A31EF9">
              <w:rPr>
                <w:b/>
                <w:szCs w:val="28"/>
              </w:rPr>
              <w:br/>
              <w:t>«Об утверждении формы</w:t>
            </w:r>
            <w:r w:rsidR="00A31EF9">
              <w:t xml:space="preserve"> </w:t>
            </w:r>
            <w:r w:rsidR="00A31EF9" w:rsidRPr="00A31EF9">
              <w:rPr>
                <w:b/>
                <w:szCs w:val="28"/>
              </w:rPr>
              <w:t>оценочного листа, в соответствии с которым проводится оценка соответствия соискателя лицензии или лицензиата лицензионным требованиям при осуществлении фармацевтической деятельности</w:t>
            </w:r>
            <w:r w:rsidR="00A31EF9">
              <w:rPr>
                <w:b/>
                <w:szCs w:val="28"/>
              </w:rPr>
              <w:t>»</w:t>
            </w:r>
          </w:p>
          <w:p w14:paraId="1317C192" w14:textId="77777777" w:rsidR="00F765CA" w:rsidRPr="00B73BA9" w:rsidRDefault="00F765CA" w:rsidP="000923DE">
            <w:pPr>
              <w:tabs>
                <w:tab w:val="left" w:pos="2765"/>
              </w:tabs>
              <w:jc w:val="center"/>
              <w:rPr>
                <w:b/>
                <w:szCs w:val="28"/>
              </w:rPr>
            </w:pPr>
          </w:p>
          <w:p w14:paraId="1169C78C" w14:textId="77777777" w:rsidR="00F7524A" w:rsidRPr="00B73BA9" w:rsidRDefault="00F7524A" w:rsidP="000923DE">
            <w:pPr>
              <w:tabs>
                <w:tab w:val="left" w:pos="2765"/>
              </w:tabs>
              <w:jc w:val="center"/>
              <w:rPr>
                <w:b/>
                <w:szCs w:val="28"/>
              </w:rPr>
            </w:pPr>
          </w:p>
        </w:tc>
      </w:tr>
    </w:tbl>
    <w:p w14:paraId="7165533D" w14:textId="1FCD3CC8" w:rsidR="00265EC1" w:rsidRDefault="00265EC1" w:rsidP="00066CD0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 xml:space="preserve">1. </w:t>
      </w:r>
      <w:r w:rsidR="00046D62">
        <w:rPr>
          <w:szCs w:val="28"/>
        </w:rPr>
        <w:t>Внести изменения в оценочный лист</w:t>
      </w:r>
      <w:r w:rsidR="00066CD0" w:rsidRPr="00066CD0">
        <w:rPr>
          <w:szCs w:val="28"/>
        </w:rPr>
        <w:t xml:space="preserve"> </w:t>
      </w:r>
      <w:r w:rsidR="00066CD0">
        <w:rPr>
          <w:szCs w:val="28"/>
        </w:rPr>
        <w:t>в соответствии с которым проводится оценка соответствия соискателя лицензии или лицензиата лицензионным требованиям при осуществлении фармацевтической деятельности</w:t>
      </w:r>
      <w:r w:rsidR="00046D62">
        <w:rPr>
          <w:szCs w:val="28"/>
        </w:rPr>
        <w:t>, утвержденный</w:t>
      </w:r>
      <w:r w:rsidR="00C71C0F">
        <w:rPr>
          <w:szCs w:val="28"/>
        </w:rPr>
        <w:t xml:space="preserve"> р</w:t>
      </w:r>
      <w:r w:rsidR="008129BE">
        <w:rPr>
          <w:szCs w:val="28"/>
        </w:rPr>
        <w:t>аспоряжение</w:t>
      </w:r>
      <w:r w:rsidR="00046D62">
        <w:rPr>
          <w:szCs w:val="28"/>
        </w:rPr>
        <w:t>м</w:t>
      </w:r>
      <w:r w:rsidR="008129BE">
        <w:rPr>
          <w:szCs w:val="28"/>
        </w:rPr>
        <w:t xml:space="preserve"> министерства здравоохранения Кировской области </w:t>
      </w:r>
      <w:r w:rsidR="008129BE" w:rsidRPr="008129BE">
        <w:rPr>
          <w:szCs w:val="28"/>
        </w:rPr>
        <w:t xml:space="preserve">от </w:t>
      </w:r>
      <w:r w:rsidR="003C458D">
        <w:rPr>
          <w:szCs w:val="28"/>
        </w:rPr>
        <w:t>08</w:t>
      </w:r>
      <w:r w:rsidR="008129BE" w:rsidRPr="008129BE">
        <w:rPr>
          <w:szCs w:val="28"/>
        </w:rPr>
        <w:t>.0</w:t>
      </w:r>
      <w:r w:rsidR="003C458D">
        <w:rPr>
          <w:szCs w:val="28"/>
        </w:rPr>
        <w:t>8</w:t>
      </w:r>
      <w:r w:rsidR="00BF26F0">
        <w:rPr>
          <w:szCs w:val="28"/>
        </w:rPr>
        <w:t>.202</w:t>
      </w:r>
      <w:r w:rsidR="003C458D">
        <w:rPr>
          <w:szCs w:val="28"/>
        </w:rPr>
        <w:t>2</w:t>
      </w:r>
      <w:r w:rsidR="008129BE" w:rsidRPr="008129BE">
        <w:rPr>
          <w:szCs w:val="28"/>
        </w:rPr>
        <w:t xml:space="preserve"> № </w:t>
      </w:r>
      <w:r w:rsidR="003C458D">
        <w:rPr>
          <w:szCs w:val="28"/>
        </w:rPr>
        <w:t>635</w:t>
      </w:r>
      <w:r w:rsidR="008129BE">
        <w:rPr>
          <w:szCs w:val="28"/>
        </w:rPr>
        <w:t xml:space="preserve"> «</w:t>
      </w:r>
      <w:r w:rsidR="008129BE" w:rsidRPr="008129BE">
        <w:rPr>
          <w:szCs w:val="28"/>
        </w:rPr>
        <w:t>Об утверждении формы оценочного листа,</w:t>
      </w:r>
      <w:r w:rsidR="008129BE">
        <w:rPr>
          <w:szCs w:val="28"/>
        </w:rPr>
        <w:t xml:space="preserve"> </w:t>
      </w:r>
      <w:r w:rsidR="008129BE" w:rsidRPr="008129BE">
        <w:rPr>
          <w:szCs w:val="28"/>
        </w:rPr>
        <w:t>в соответствии с которым проводится оценка соответствия соискателя лицензии или лицензиата лицензионным требованиям</w:t>
      </w:r>
      <w:r w:rsidR="008129BE">
        <w:rPr>
          <w:szCs w:val="28"/>
        </w:rPr>
        <w:t xml:space="preserve"> </w:t>
      </w:r>
      <w:r w:rsidR="008129BE" w:rsidRPr="008129BE">
        <w:rPr>
          <w:szCs w:val="28"/>
        </w:rPr>
        <w:t>при осуществлении фармацевтической деятельности</w:t>
      </w:r>
      <w:r w:rsidR="008129BE">
        <w:rPr>
          <w:szCs w:val="28"/>
        </w:rPr>
        <w:t>»</w:t>
      </w:r>
      <w:r w:rsidR="00066CD0">
        <w:rPr>
          <w:szCs w:val="28"/>
        </w:rPr>
        <w:t>,</w:t>
      </w:r>
      <w:r w:rsidR="008129BE">
        <w:rPr>
          <w:szCs w:val="28"/>
        </w:rPr>
        <w:t xml:space="preserve"> </w:t>
      </w:r>
      <w:r w:rsidR="00046D62">
        <w:rPr>
          <w:szCs w:val="28"/>
        </w:rPr>
        <w:t>согласно приложению.</w:t>
      </w:r>
    </w:p>
    <w:p w14:paraId="6BBB12B3" w14:textId="1025EFAC" w:rsidR="00452EEF" w:rsidRDefault="00125AD5" w:rsidP="00A31EF9">
      <w:pPr>
        <w:tabs>
          <w:tab w:val="left" w:pos="851"/>
          <w:tab w:val="left" w:pos="1134"/>
        </w:tabs>
        <w:spacing w:line="312" w:lineRule="auto"/>
        <w:jc w:val="both"/>
        <w:rPr>
          <w:szCs w:val="28"/>
        </w:rPr>
      </w:pPr>
      <w:r w:rsidRPr="00B73BA9">
        <w:rPr>
          <w:szCs w:val="28"/>
        </w:rPr>
        <w:tab/>
      </w:r>
      <w:r w:rsidR="00F51D58" w:rsidRPr="00B73BA9">
        <w:rPr>
          <w:szCs w:val="28"/>
        </w:rPr>
        <w:t>2</w:t>
      </w:r>
      <w:r w:rsidRPr="00B73BA9">
        <w:rPr>
          <w:szCs w:val="28"/>
        </w:rPr>
        <w:t>.</w:t>
      </w:r>
      <w:r w:rsidR="00A31EF9">
        <w:rPr>
          <w:szCs w:val="28"/>
        </w:rPr>
        <w:t xml:space="preserve"> </w:t>
      </w:r>
      <w:r w:rsidR="00452EEF" w:rsidRPr="00B73BA9">
        <w:rPr>
          <w:szCs w:val="28"/>
        </w:rPr>
        <w:t xml:space="preserve">Настоящее распоряжение вступает в силу </w:t>
      </w:r>
      <w:r w:rsidR="00BF26F0">
        <w:rPr>
          <w:szCs w:val="28"/>
        </w:rPr>
        <w:t xml:space="preserve">с </w:t>
      </w:r>
      <w:r w:rsidR="00EE6DE8">
        <w:rPr>
          <w:szCs w:val="28"/>
        </w:rPr>
        <w:t>01.09.2025.</w:t>
      </w:r>
    </w:p>
    <w:p w14:paraId="37E75F63" w14:textId="77777777" w:rsidR="00AF1893" w:rsidRPr="00B73BA9" w:rsidRDefault="00AF1893" w:rsidP="00A31EF9">
      <w:pPr>
        <w:tabs>
          <w:tab w:val="left" w:pos="851"/>
          <w:tab w:val="left" w:pos="1134"/>
        </w:tabs>
        <w:spacing w:line="312" w:lineRule="auto"/>
        <w:jc w:val="both"/>
        <w:rPr>
          <w:szCs w:val="28"/>
        </w:rPr>
      </w:pPr>
    </w:p>
    <w:p w14:paraId="1B956C48" w14:textId="77777777" w:rsidR="00BF26F0" w:rsidRDefault="00BF26F0" w:rsidP="00060777">
      <w:pPr>
        <w:rPr>
          <w:szCs w:val="28"/>
        </w:rPr>
      </w:pPr>
    </w:p>
    <w:p w14:paraId="28CA5FE9" w14:textId="77777777" w:rsidR="00BF26F0" w:rsidRDefault="00BF26F0" w:rsidP="00060777">
      <w:pPr>
        <w:rPr>
          <w:szCs w:val="28"/>
        </w:rPr>
      </w:pPr>
    </w:p>
    <w:p w14:paraId="3CE190E0" w14:textId="70C3B822" w:rsidR="002A6258" w:rsidRPr="00B73BA9" w:rsidRDefault="00C71C0F" w:rsidP="00060777">
      <w:pPr>
        <w:rPr>
          <w:szCs w:val="28"/>
        </w:rPr>
      </w:pPr>
      <w:r>
        <w:rPr>
          <w:szCs w:val="28"/>
        </w:rPr>
        <w:t>М</w:t>
      </w:r>
      <w:r w:rsidR="00060777" w:rsidRPr="00B73BA9">
        <w:rPr>
          <w:szCs w:val="28"/>
        </w:rPr>
        <w:t xml:space="preserve">инистр </w:t>
      </w:r>
      <w:r w:rsidR="002A6258" w:rsidRPr="00B73BA9">
        <w:rPr>
          <w:szCs w:val="28"/>
        </w:rPr>
        <w:t>здравоохранения</w:t>
      </w:r>
    </w:p>
    <w:p w14:paraId="6C25FC23" w14:textId="777158ED" w:rsidR="00CE632F" w:rsidRDefault="002A6258" w:rsidP="00060777">
      <w:pPr>
        <w:rPr>
          <w:szCs w:val="28"/>
        </w:rPr>
      </w:pPr>
      <w:r w:rsidRPr="00B73BA9">
        <w:rPr>
          <w:szCs w:val="28"/>
        </w:rPr>
        <w:t>Кировской области</w:t>
      </w:r>
      <w:r w:rsidR="00060777" w:rsidRPr="00B73BA9">
        <w:rPr>
          <w:szCs w:val="28"/>
        </w:rPr>
        <w:tab/>
      </w:r>
      <w:r w:rsidR="00060777" w:rsidRPr="00B73BA9">
        <w:rPr>
          <w:szCs w:val="28"/>
        </w:rPr>
        <w:tab/>
      </w:r>
      <w:r w:rsidR="00A31EF9">
        <w:rPr>
          <w:szCs w:val="28"/>
        </w:rPr>
        <w:t xml:space="preserve">   </w:t>
      </w:r>
      <w:r w:rsidR="00C66D3D">
        <w:rPr>
          <w:szCs w:val="28"/>
        </w:rPr>
        <w:tab/>
      </w:r>
      <w:r w:rsidR="00EC6EE9" w:rsidRPr="00B73BA9">
        <w:rPr>
          <w:szCs w:val="28"/>
        </w:rPr>
        <w:t xml:space="preserve"> </w:t>
      </w:r>
      <w:r w:rsidR="007B6414">
        <w:rPr>
          <w:szCs w:val="28"/>
        </w:rPr>
        <w:t xml:space="preserve">       </w:t>
      </w:r>
      <w:bookmarkStart w:id="0" w:name="_GoBack"/>
      <w:bookmarkEnd w:id="0"/>
      <w:r w:rsidR="008129BE">
        <w:rPr>
          <w:szCs w:val="28"/>
        </w:rPr>
        <w:t xml:space="preserve">Е.Э. </w:t>
      </w:r>
      <w:proofErr w:type="spellStart"/>
      <w:r w:rsidR="008129BE">
        <w:rPr>
          <w:szCs w:val="28"/>
        </w:rPr>
        <w:t>Видякина</w:t>
      </w:r>
      <w:proofErr w:type="spellEnd"/>
      <w:r w:rsidR="00C71C0F">
        <w:rPr>
          <w:szCs w:val="28"/>
        </w:rPr>
        <w:t xml:space="preserve">  </w:t>
      </w:r>
    </w:p>
    <w:p w14:paraId="414A30A4" w14:textId="582B4F34" w:rsidR="00265EC1" w:rsidRDefault="00265EC1" w:rsidP="00060777">
      <w:pPr>
        <w:rPr>
          <w:szCs w:val="28"/>
        </w:rPr>
      </w:pPr>
    </w:p>
    <w:p w14:paraId="32478CF2" w14:textId="77777777" w:rsidR="00CE632F" w:rsidRPr="00B73BA9" w:rsidRDefault="00CE632F" w:rsidP="00CE632F">
      <w:pPr>
        <w:rPr>
          <w:sz w:val="24"/>
          <w:szCs w:val="28"/>
        </w:rPr>
      </w:pPr>
    </w:p>
    <w:p w14:paraId="7DF6E54B" w14:textId="77777777" w:rsidR="00CE632F" w:rsidRPr="00B73BA9" w:rsidRDefault="00CE632F" w:rsidP="00CE632F">
      <w:pPr>
        <w:rPr>
          <w:sz w:val="24"/>
          <w:szCs w:val="28"/>
        </w:rPr>
      </w:pPr>
    </w:p>
    <w:p w14:paraId="03C77618" w14:textId="77777777" w:rsidR="00CE632F" w:rsidRPr="00B73BA9" w:rsidRDefault="00CE632F" w:rsidP="00CE632F">
      <w:pPr>
        <w:rPr>
          <w:sz w:val="24"/>
          <w:szCs w:val="28"/>
        </w:rPr>
      </w:pPr>
    </w:p>
    <w:p w14:paraId="160A3656" w14:textId="77777777" w:rsidR="00CE632F" w:rsidRPr="00B73BA9" w:rsidRDefault="00CE632F" w:rsidP="00CE632F">
      <w:pPr>
        <w:rPr>
          <w:sz w:val="24"/>
          <w:szCs w:val="28"/>
        </w:rPr>
      </w:pPr>
    </w:p>
    <w:p w14:paraId="20D33CE3" w14:textId="77777777" w:rsidR="00CE632F" w:rsidRDefault="00CE632F" w:rsidP="00CE632F">
      <w:pPr>
        <w:rPr>
          <w:sz w:val="24"/>
          <w:szCs w:val="28"/>
        </w:rPr>
      </w:pPr>
    </w:p>
    <w:p w14:paraId="62D39A6B" w14:textId="77777777" w:rsidR="00CE632F" w:rsidRDefault="00CE632F" w:rsidP="00CE632F">
      <w:pPr>
        <w:rPr>
          <w:sz w:val="24"/>
          <w:szCs w:val="28"/>
        </w:rPr>
      </w:pPr>
    </w:p>
    <w:p w14:paraId="6AD7DF6C" w14:textId="77777777" w:rsidR="00CE632F" w:rsidRDefault="00CE632F" w:rsidP="00CE632F">
      <w:pPr>
        <w:rPr>
          <w:sz w:val="24"/>
          <w:szCs w:val="28"/>
        </w:rPr>
      </w:pPr>
    </w:p>
    <w:p w14:paraId="76A3294B" w14:textId="77777777" w:rsidR="00CE632F" w:rsidRDefault="00CE632F" w:rsidP="00CE632F">
      <w:pPr>
        <w:rPr>
          <w:sz w:val="24"/>
          <w:szCs w:val="28"/>
        </w:rPr>
      </w:pPr>
    </w:p>
    <w:p w14:paraId="6C741436" w14:textId="77777777" w:rsidR="00CE632F" w:rsidRDefault="00CE632F" w:rsidP="00CE632F">
      <w:pPr>
        <w:rPr>
          <w:sz w:val="24"/>
          <w:szCs w:val="28"/>
        </w:rPr>
      </w:pPr>
    </w:p>
    <w:p w14:paraId="79CF61B8" w14:textId="2D17083A" w:rsidR="005609DD" w:rsidRDefault="00C71C0F" w:rsidP="00060777">
      <w:pPr>
        <w:rPr>
          <w:szCs w:val="28"/>
        </w:rPr>
      </w:pPr>
      <w:r>
        <w:rPr>
          <w:szCs w:val="28"/>
        </w:rPr>
        <w:lastRenderedPageBreak/>
        <w:t xml:space="preserve">  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110"/>
      </w:tblGrid>
      <w:tr w:rsidR="00C71C0F" w:rsidRPr="0000014D" w14:paraId="7E1C053E" w14:textId="77777777" w:rsidTr="00A60D1C">
        <w:tc>
          <w:tcPr>
            <w:tcW w:w="5637" w:type="dxa"/>
          </w:tcPr>
          <w:p w14:paraId="69D50E7C" w14:textId="780429EE" w:rsidR="00C71C0F" w:rsidRPr="0000014D" w:rsidRDefault="00C71C0F" w:rsidP="00A60D1C">
            <w:pPr>
              <w:jc w:val="center"/>
              <w:rPr>
                <w:sz w:val="24"/>
                <w:szCs w:val="24"/>
              </w:rPr>
            </w:pPr>
          </w:p>
          <w:p w14:paraId="2D999C6A" w14:textId="3F409DE7" w:rsidR="00C71C0F" w:rsidRPr="0000014D" w:rsidRDefault="00C71C0F" w:rsidP="00A60D1C">
            <w:pPr>
              <w:jc w:val="center"/>
              <w:rPr>
                <w:sz w:val="24"/>
                <w:szCs w:val="24"/>
              </w:rPr>
            </w:pPr>
          </w:p>
          <w:p w14:paraId="79126186" w14:textId="7808CA75" w:rsidR="00C71C0F" w:rsidRPr="0000014D" w:rsidRDefault="00C71C0F" w:rsidP="00A60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1345BC6" w14:textId="77777777" w:rsidR="00C71C0F" w:rsidRPr="00046D62" w:rsidRDefault="00C71C0F" w:rsidP="00A60D1C">
            <w:pPr>
              <w:ind w:left="31" w:firstLine="2"/>
              <w:rPr>
                <w:szCs w:val="28"/>
              </w:rPr>
            </w:pPr>
            <w:r w:rsidRPr="00046D62">
              <w:rPr>
                <w:szCs w:val="28"/>
              </w:rPr>
              <w:t xml:space="preserve">Приложение </w:t>
            </w:r>
          </w:p>
          <w:p w14:paraId="60B18BC7" w14:textId="77777777" w:rsidR="00C71C0F" w:rsidRPr="00046D62" w:rsidRDefault="00C71C0F" w:rsidP="00A60D1C">
            <w:pPr>
              <w:ind w:left="31" w:firstLine="2"/>
              <w:rPr>
                <w:szCs w:val="28"/>
              </w:rPr>
            </w:pPr>
          </w:p>
          <w:p w14:paraId="164C2AC3" w14:textId="77777777" w:rsidR="00C71C0F" w:rsidRPr="00046D62" w:rsidRDefault="00C71C0F" w:rsidP="00A60D1C">
            <w:pPr>
              <w:ind w:left="31" w:firstLine="2"/>
              <w:rPr>
                <w:szCs w:val="28"/>
              </w:rPr>
            </w:pPr>
            <w:r w:rsidRPr="00046D62">
              <w:rPr>
                <w:szCs w:val="28"/>
              </w:rPr>
              <w:t>УТВЕРЖДЕНЫ</w:t>
            </w:r>
          </w:p>
          <w:p w14:paraId="031129AD" w14:textId="77777777" w:rsidR="00C71C0F" w:rsidRPr="00046D62" w:rsidRDefault="00C71C0F" w:rsidP="00A60D1C">
            <w:pPr>
              <w:ind w:left="31" w:firstLine="2"/>
              <w:rPr>
                <w:szCs w:val="28"/>
              </w:rPr>
            </w:pPr>
          </w:p>
          <w:p w14:paraId="4478731E" w14:textId="77777777" w:rsidR="00C71C0F" w:rsidRPr="00046D62" w:rsidRDefault="00C71C0F" w:rsidP="00A60D1C">
            <w:pPr>
              <w:ind w:left="31" w:right="-6" w:firstLine="2"/>
              <w:rPr>
                <w:szCs w:val="28"/>
              </w:rPr>
            </w:pPr>
            <w:r w:rsidRPr="00046D62">
              <w:rPr>
                <w:szCs w:val="28"/>
              </w:rPr>
              <w:t>распоряжением</w:t>
            </w:r>
            <w:r w:rsidRPr="00046D62">
              <w:rPr>
                <w:szCs w:val="28"/>
              </w:rPr>
              <w:br/>
              <w:t xml:space="preserve">министерства здравоохранения </w:t>
            </w:r>
          </w:p>
          <w:p w14:paraId="5BE51240" w14:textId="77777777" w:rsidR="00C71C0F" w:rsidRPr="00046D62" w:rsidRDefault="00C71C0F" w:rsidP="00A60D1C">
            <w:pPr>
              <w:tabs>
                <w:tab w:val="left" w:pos="5245"/>
                <w:tab w:val="left" w:pos="5387"/>
              </w:tabs>
              <w:ind w:left="31" w:firstLine="2"/>
              <w:rPr>
                <w:szCs w:val="28"/>
              </w:rPr>
            </w:pPr>
            <w:r w:rsidRPr="00046D62">
              <w:rPr>
                <w:szCs w:val="28"/>
              </w:rPr>
              <w:t xml:space="preserve">Кировской области </w:t>
            </w:r>
          </w:p>
          <w:p w14:paraId="7DFA159C" w14:textId="77777777" w:rsidR="00C71C0F" w:rsidRPr="0000014D" w:rsidRDefault="00C71C0F" w:rsidP="00A60D1C">
            <w:pPr>
              <w:tabs>
                <w:tab w:val="left" w:pos="5245"/>
                <w:tab w:val="left" w:pos="5387"/>
              </w:tabs>
              <w:ind w:left="31" w:firstLine="2"/>
              <w:rPr>
                <w:sz w:val="24"/>
                <w:szCs w:val="24"/>
              </w:rPr>
            </w:pPr>
            <w:r w:rsidRPr="00046D62">
              <w:rPr>
                <w:szCs w:val="28"/>
              </w:rPr>
              <w:t xml:space="preserve">от </w:t>
            </w:r>
            <w:r w:rsidRPr="00046D62">
              <w:rPr>
                <w:szCs w:val="28"/>
                <w:u w:val="single"/>
              </w:rPr>
              <w:t xml:space="preserve">                   </w:t>
            </w:r>
            <w:r w:rsidRPr="00046D62">
              <w:rPr>
                <w:szCs w:val="28"/>
              </w:rPr>
              <w:t>№</w:t>
            </w:r>
            <w:r w:rsidRPr="00046D62">
              <w:rPr>
                <w:szCs w:val="28"/>
                <w:u w:val="single"/>
              </w:rPr>
              <w:t xml:space="preserve">             </w:t>
            </w:r>
            <w:r w:rsidRPr="00046D62">
              <w:rPr>
                <w:color w:val="FFFFFF" w:themeColor="background1"/>
                <w:szCs w:val="28"/>
              </w:rPr>
              <w:t>№</w:t>
            </w:r>
            <w:r w:rsidRPr="00A530C6">
              <w:rPr>
                <w:sz w:val="24"/>
                <w:szCs w:val="24"/>
                <w:u w:val="single"/>
              </w:rPr>
              <w:t xml:space="preserve">                      </w:t>
            </w:r>
            <w:r w:rsidRPr="00A530C6">
              <w:rPr>
                <w:sz w:val="24"/>
                <w:szCs w:val="24"/>
                <w:u w:val="single"/>
                <w:bdr w:val="single" w:sz="4" w:space="0" w:color="auto"/>
              </w:rPr>
              <w:t xml:space="preserve"> </w:t>
            </w:r>
            <w:r w:rsidRPr="00A530C6">
              <w:rPr>
                <w:sz w:val="24"/>
                <w:szCs w:val="24"/>
                <w:u w:val="single"/>
              </w:rPr>
              <w:t xml:space="preserve">    </w:t>
            </w:r>
          </w:p>
        </w:tc>
      </w:tr>
    </w:tbl>
    <w:p w14:paraId="14021A3B" w14:textId="1CE29C4B" w:rsidR="00C71C0F" w:rsidRPr="00334288" w:rsidRDefault="00C71C0F" w:rsidP="00C71C0F">
      <w:pPr>
        <w:jc w:val="center"/>
        <w:rPr>
          <w:szCs w:val="28"/>
        </w:rPr>
      </w:pPr>
      <w:r w:rsidRPr="00334288">
        <w:rPr>
          <w:szCs w:val="28"/>
        </w:rPr>
        <w:t xml:space="preserve">                                                                  </w:t>
      </w:r>
    </w:p>
    <w:p w14:paraId="2FB502E8" w14:textId="3B4495CC" w:rsidR="00C71C0F" w:rsidRDefault="00C71C0F" w:rsidP="00C71C0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40F7DB2" w14:textId="77777777" w:rsidR="00434D5F" w:rsidRDefault="00434D5F" w:rsidP="00C71C0F">
      <w:pPr>
        <w:autoSpaceDE w:val="0"/>
        <w:autoSpaceDN w:val="0"/>
        <w:adjustRightInd w:val="0"/>
        <w:ind w:right="566" w:firstLine="540"/>
        <w:jc w:val="center"/>
        <w:rPr>
          <w:b/>
          <w:szCs w:val="28"/>
        </w:rPr>
        <w:sectPr w:rsidR="00434D5F" w:rsidSect="006B33AD">
          <w:headerReference w:type="first" r:id="rId8"/>
          <w:pgSz w:w="11907" w:h="16840"/>
          <w:pgMar w:top="1134" w:right="851" w:bottom="851" w:left="1701" w:header="454" w:footer="720" w:gutter="0"/>
          <w:pgNumType w:start="1"/>
          <w:cols w:space="720"/>
          <w:titlePg/>
        </w:sectPr>
      </w:pPr>
    </w:p>
    <w:p w14:paraId="0929F13F" w14:textId="7C43AA51" w:rsidR="00046D62" w:rsidRDefault="00066CD0" w:rsidP="00C71C0F">
      <w:pPr>
        <w:autoSpaceDE w:val="0"/>
        <w:autoSpaceDN w:val="0"/>
        <w:adjustRightInd w:val="0"/>
        <w:ind w:right="566" w:firstLine="540"/>
        <w:jc w:val="center"/>
        <w:rPr>
          <w:b/>
          <w:szCs w:val="28"/>
        </w:rPr>
      </w:pPr>
      <w:r w:rsidRPr="00216383">
        <w:rPr>
          <w:b/>
          <w:szCs w:val="28"/>
        </w:rPr>
        <w:t>ИЗМЕНЕНИ</w:t>
      </w:r>
      <w:r>
        <w:rPr>
          <w:b/>
          <w:szCs w:val="28"/>
        </w:rPr>
        <w:t xml:space="preserve">Я </w:t>
      </w:r>
    </w:p>
    <w:p w14:paraId="12304460" w14:textId="54FE80CE" w:rsidR="00C71C0F" w:rsidRPr="00216383" w:rsidRDefault="00C71C0F" w:rsidP="00046D62">
      <w:pPr>
        <w:autoSpaceDE w:val="0"/>
        <w:autoSpaceDN w:val="0"/>
        <w:adjustRightInd w:val="0"/>
        <w:ind w:right="566" w:firstLine="540"/>
        <w:jc w:val="center"/>
        <w:rPr>
          <w:b/>
          <w:szCs w:val="28"/>
        </w:rPr>
      </w:pPr>
      <w:r w:rsidRPr="00216383">
        <w:rPr>
          <w:b/>
          <w:szCs w:val="28"/>
        </w:rPr>
        <w:t>в оценочно</w:t>
      </w:r>
      <w:r>
        <w:rPr>
          <w:b/>
          <w:szCs w:val="28"/>
        </w:rPr>
        <w:t>м</w:t>
      </w:r>
      <w:r w:rsidRPr="00216383">
        <w:rPr>
          <w:b/>
          <w:szCs w:val="28"/>
        </w:rPr>
        <w:t xml:space="preserve"> лист</w:t>
      </w:r>
      <w:r>
        <w:rPr>
          <w:b/>
          <w:szCs w:val="28"/>
        </w:rPr>
        <w:t>е,</w:t>
      </w:r>
      <w:r w:rsidR="00046D62">
        <w:rPr>
          <w:b/>
          <w:szCs w:val="28"/>
        </w:rPr>
        <w:t xml:space="preserve"> </w:t>
      </w:r>
      <w:r w:rsidRPr="00216383">
        <w:rPr>
          <w:b/>
          <w:szCs w:val="28"/>
        </w:rPr>
        <w:t>в соответствии с которым проводится оценка соответствия соискателя лицензии или лицензиата лицензионным требованиям</w:t>
      </w:r>
      <w:r w:rsidR="00046D62">
        <w:rPr>
          <w:b/>
          <w:szCs w:val="28"/>
        </w:rPr>
        <w:t xml:space="preserve"> </w:t>
      </w:r>
      <w:r w:rsidRPr="00216383">
        <w:rPr>
          <w:b/>
          <w:szCs w:val="28"/>
        </w:rPr>
        <w:t>при</w:t>
      </w:r>
      <w:r w:rsidR="00046D62">
        <w:rPr>
          <w:b/>
          <w:szCs w:val="28"/>
        </w:rPr>
        <w:t xml:space="preserve"> осуществлении    фармацевтической </w:t>
      </w:r>
      <w:r w:rsidRPr="00216383">
        <w:rPr>
          <w:b/>
          <w:szCs w:val="28"/>
        </w:rPr>
        <w:t xml:space="preserve">деятельности </w:t>
      </w:r>
    </w:p>
    <w:p w14:paraId="60BBD570" w14:textId="77777777" w:rsidR="00C71C0F" w:rsidRPr="00216383" w:rsidRDefault="00C71C0F" w:rsidP="00C71C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55E8975" w14:textId="4BFCD7D2" w:rsidR="005D6044" w:rsidRPr="00216383" w:rsidRDefault="005D6044" w:rsidP="005D6044">
      <w:pPr>
        <w:spacing w:line="302" w:lineRule="atLeast"/>
        <w:ind w:firstLine="708"/>
        <w:jc w:val="both"/>
        <w:rPr>
          <w:szCs w:val="28"/>
        </w:rPr>
      </w:pPr>
      <w:r w:rsidRPr="00216383">
        <w:rPr>
          <w:szCs w:val="28"/>
        </w:rPr>
        <w:t xml:space="preserve">1. </w:t>
      </w:r>
      <w:r w:rsidR="003C458D">
        <w:rPr>
          <w:szCs w:val="28"/>
        </w:rPr>
        <w:t>Р</w:t>
      </w:r>
      <w:r w:rsidRPr="00216383">
        <w:rPr>
          <w:szCs w:val="28"/>
        </w:rPr>
        <w:t xml:space="preserve">аздел </w:t>
      </w:r>
      <w:r w:rsidRPr="00216383">
        <w:rPr>
          <w:szCs w:val="28"/>
          <w:lang w:val="en-US"/>
        </w:rPr>
        <w:t>I</w:t>
      </w:r>
      <w:r w:rsidRPr="00216383">
        <w:rPr>
          <w:szCs w:val="28"/>
        </w:rPr>
        <w:t xml:space="preserve"> </w:t>
      </w:r>
      <w:r>
        <w:rPr>
          <w:szCs w:val="28"/>
        </w:rPr>
        <w:t>таблицы</w:t>
      </w:r>
      <w:r w:rsidR="006B33AD" w:rsidRPr="006B33AD">
        <w:rPr>
          <w:szCs w:val="28"/>
        </w:rPr>
        <w:t xml:space="preserve"> </w:t>
      </w:r>
      <w:r w:rsidR="006B33AD">
        <w:rPr>
          <w:szCs w:val="28"/>
        </w:rPr>
        <w:t>пункта 7</w:t>
      </w:r>
      <w:r>
        <w:rPr>
          <w:szCs w:val="28"/>
        </w:rPr>
        <w:t xml:space="preserve"> </w:t>
      </w:r>
      <w:r w:rsidRPr="00216383">
        <w:rPr>
          <w:szCs w:val="28"/>
        </w:rPr>
        <w:t>изложить в следующей редакции:</w:t>
      </w:r>
    </w:p>
    <w:tbl>
      <w:tblPr>
        <w:tblpPr w:leftFromText="180" w:rightFromText="180" w:vertAnchor="text" w:tblpY="1"/>
        <w:tblOverlap w:val="never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3544"/>
        <w:gridCol w:w="567"/>
        <w:gridCol w:w="709"/>
        <w:gridCol w:w="708"/>
        <w:gridCol w:w="534"/>
      </w:tblGrid>
      <w:tr w:rsidR="005D6044" w:rsidRPr="0000014D" w14:paraId="696C8531" w14:textId="77777777" w:rsidTr="00296763">
        <w:tc>
          <w:tcPr>
            <w:tcW w:w="562" w:type="dxa"/>
            <w:vMerge w:val="restart"/>
            <w:vAlign w:val="center"/>
          </w:tcPr>
          <w:p w14:paraId="56CC1A61" w14:textId="77777777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F1CE303" w14:textId="77777777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90" w:type="dxa"/>
            <w:vMerge w:val="restart"/>
            <w:vAlign w:val="center"/>
          </w:tcPr>
          <w:p w14:paraId="423DD9E2" w14:textId="77777777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контрольных вопросов, отражающих содержание лицензионных требований</w:t>
            </w:r>
          </w:p>
        </w:tc>
        <w:tc>
          <w:tcPr>
            <w:tcW w:w="3544" w:type="dxa"/>
            <w:vMerge w:val="restart"/>
            <w:vAlign w:val="center"/>
          </w:tcPr>
          <w:p w14:paraId="59DC8D3D" w14:textId="03CF8DEC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нормативных правовых актов, с указанием</w:t>
            </w: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их структурных единиц, которыми установлены лицензионные требования</w:t>
            </w:r>
          </w:p>
        </w:tc>
        <w:tc>
          <w:tcPr>
            <w:tcW w:w="1984" w:type="dxa"/>
            <w:gridSpan w:val="3"/>
            <w:vAlign w:val="center"/>
          </w:tcPr>
          <w:p w14:paraId="7D234AB4" w14:textId="77777777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Ответы на </w:t>
            </w:r>
            <w:proofErr w:type="gramStart"/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</w:t>
            </w: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</w:t>
            </w:r>
            <w:proofErr w:type="gramEnd"/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соответствии (несоответствии) лицензионным требованиям</w:t>
            </w:r>
          </w:p>
        </w:tc>
        <w:tc>
          <w:tcPr>
            <w:tcW w:w="534" w:type="dxa"/>
            <w:vMerge w:val="restart"/>
            <w:textDirection w:val="btLr"/>
            <w:vAlign w:val="center"/>
          </w:tcPr>
          <w:p w14:paraId="4DF5CAA9" w14:textId="77777777" w:rsidR="005D6044" w:rsidRPr="0000014D" w:rsidRDefault="005D6044" w:rsidP="00B61153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D6044" w:rsidRPr="0000014D" w14:paraId="16497689" w14:textId="77777777" w:rsidTr="00296763">
        <w:trPr>
          <w:cantSplit/>
          <w:trHeight w:val="1134"/>
        </w:trPr>
        <w:tc>
          <w:tcPr>
            <w:tcW w:w="562" w:type="dxa"/>
            <w:vMerge/>
          </w:tcPr>
          <w:p w14:paraId="033E93CD" w14:textId="77777777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</w:tcPr>
          <w:p w14:paraId="12B8E1A3" w14:textId="77777777" w:rsidR="005D6044" w:rsidRPr="0000014D" w:rsidRDefault="005D6044" w:rsidP="00B6115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9B4EC9A" w14:textId="77777777" w:rsidR="005D6044" w:rsidRPr="0000014D" w:rsidRDefault="005D6044" w:rsidP="00B6115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CE5BE3E" w14:textId="77777777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9" w:type="dxa"/>
            <w:vAlign w:val="center"/>
          </w:tcPr>
          <w:p w14:paraId="64C01262" w14:textId="77777777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708" w:type="dxa"/>
            <w:textDirection w:val="btLr"/>
            <w:vAlign w:val="center"/>
          </w:tcPr>
          <w:p w14:paraId="378E2CD8" w14:textId="77777777" w:rsidR="005D6044" w:rsidRPr="0000014D" w:rsidRDefault="005D6044" w:rsidP="00B61153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непри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енимо</w:t>
            </w:r>
          </w:p>
        </w:tc>
        <w:tc>
          <w:tcPr>
            <w:tcW w:w="534" w:type="dxa"/>
            <w:vMerge/>
            <w:vAlign w:val="center"/>
          </w:tcPr>
          <w:p w14:paraId="645B1BE1" w14:textId="77777777" w:rsidR="005D6044" w:rsidRPr="0000014D" w:rsidRDefault="005D6044" w:rsidP="00B611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044" w:rsidRPr="0000014D" w14:paraId="2AC1D70B" w14:textId="77777777" w:rsidTr="00B61153">
        <w:trPr>
          <w:trHeight w:val="793"/>
        </w:trPr>
        <w:tc>
          <w:tcPr>
            <w:tcW w:w="9714" w:type="dxa"/>
            <w:gridSpan w:val="7"/>
          </w:tcPr>
          <w:p w14:paraId="1B55198C" w14:textId="77777777" w:rsidR="005D6044" w:rsidRPr="0000014D" w:rsidRDefault="005D6044" w:rsidP="00B61153">
            <w:pPr>
              <w:jc w:val="center"/>
              <w:rPr>
                <w:sz w:val="24"/>
                <w:szCs w:val="24"/>
              </w:rPr>
            </w:pPr>
            <w:r w:rsidRPr="0000014D">
              <w:rPr>
                <w:sz w:val="24"/>
                <w:szCs w:val="24"/>
                <w:lang w:val="en-US"/>
              </w:rPr>
              <w:t>I</w:t>
            </w:r>
            <w:r w:rsidRPr="0000014D">
              <w:rPr>
                <w:sz w:val="24"/>
                <w:szCs w:val="24"/>
              </w:rPr>
              <w:t>. Соответствие соискателя лицензии или лицензиата лицензионным требованиям в форме документарной оценки.</w:t>
            </w:r>
          </w:p>
        </w:tc>
      </w:tr>
      <w:tr w:rsidR="005D6044" w:rsidRPr="0000014D" w14:paraId="0D44D5A5" w14:textId="77777777" w:rsidTr="002967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89E6" w14:textId="38ECEEDA" w:rsidR="005D6044" w:rsidRPr="0000014D" w:rsidRDefault="001171A3" w:rsidP="00B6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D9DE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Заявление о предоставлении лицензии </w:t>
            </w:r>
          </w:p>
          <w:p w14:paraId="01A7FC1B" w14:textId="40F8C049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или вне</w:t>
            </w:r>
            <w:r w:rsidR="001171A3">
              <w:rPr>
                <w:sz w:val="24"/>
                <w:szCs w:val="24"/>
              </w:rPr>
              <w:t>сении изменений в реестр лицен</w:t>
            </w:r>
            <w:r w:rsidRPr="00ED16F8">
              <w:rPr>
                <w:sz w:val="24"/>
                <w:szCs w:val="24"/>
              </w:rPr>
              <w:t xml:space="preserve">зий, в </w:t>
            </w:r>
            <w:r w:rsidR="001171A3">
              <w:rPr>
                <w:sz w:val="24"/>
                <w:szCs w:val="24"/>
              </w:rPr>
              <w:t>том числе поданное в форме элек</w:t>
            </w:r>
            <w:r w:rsidRPr="00ED16F8">
              <w:rPr>
                <w:sz w:val="24"/>
                <w:szCs w:val="24"/>
              </w:rPr>
              <w:t xml:space="preserve">тронного документа или посредством </w:t>
            </w:r>
          </w:p>
          <w:p w14:paraId="430D7A78" w14:textId="0124150B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использ</w:t>
            </w:r>
            <w:r w:rsidR="001171A3">
              <w:rPr>
                <w:sz w:val="24"/>
                <w:szCs w:val="24"/>
              </w:rPr>
              <w:t>ования единого портала государ</w:t>
            </w:r>
            <w:r w:rsidRPr="00ED16F8">
              <w:rPr>
                <w:sz w:val="24"/>
                <w:szCs w:val="24"/>
              </w:rPr>
              <w:t xml:space="preserve">ственных и муниципальных услуг и иных </w:t>
            </w:r>
          </w:p>
          <w:p w14:paraId="77201C01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информационных систем, соответствует </w:t>
            </w:r>
          </w:p>
          <w:p w14:paraId="25DF42C2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установленной форме, заполнено в пол-</w:t>
            </w:r>
          </w:p>
          <w:p w14:paraId="2AAE32A5" w14:textId="0110D1A4" w:rsidR="005D6044" w:rsidRPr="0000014D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ном объеме?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DDF5" w14:textId="77777777" w:rsidR="00ED16F8" w:rsidRPr="00ED16F8" w:rsidRDefault="00ED16F8" w:rsidP="00B61153">
            <w:pPr>
              <w:suppressAutoHyphens/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часть 1 статьи 13, часть 3, </w:t>
            </w:r>
          </w:p>
          <w:p w14:paraId="30DCDABE" w14:textId="77777777" w:rsidR="00ED16F8" w:rsidRPr="00ED16F8" w:rsidRDefault="00ED16F8" w:rsidP="00B61153">
            <w:pPr>
              <w:suppressAutoHyphens/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часть 3.1 статьи 18, часть 4 </w:t>
            </w:r>
          </w:p>
          <w:p w14:paraId="16D22879" w14:textId="0EC2E0C6" w:rsidR="00ED16F8" w:rsidRPr="00ED16F8" w:rsidRDefault="00ED16F8" w:rsidP="00B61153">
            <w:pPr>
              <w:suppressAutoHyphens/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статьи 19.1 Федерального </w:t>
            </w:r>
            <w:r w:rsidR="008B4602">
              <w:rPr>
                <w:sz w:val="24"/>
                <w:szCs w:val="24"/>
              </w:rPr>
              <w:br/>
            </w:r>
            <w:r w:rsidRPr="00ED16F8">
              <w:rPr>
                <w:sz w:val="24"/>
                <w:szCs w:val="24"/>
              </w:rPr>
              <w:t>за</w:t>
            </w:r>
            <w:r w:rsidR="001171A3">
              <w:rPr>
                <w:sz w:val="24"/>
                <w:szCs w:val="24"/>
              </w:rPr>
              <w:t xml:space="preserve">кона </w:t>
            </w:r>
            <w:r w:rsidR="008B4602">
              <w:rPr>
                <w:sz w:val="24"/>
                <w:szCs w:val="24"/>
              </w:rPr>
              <w:t>№</w:t>
            </w:r>
            <w:r w:rsidR="001171A3">
              <w:rPr>
                <w:sz w:val="24"/>
                <w:szCs w:val="24"/>
              </w:rPr>
              <w:t xml:space="preserve"> 99-ФЗ </w:t>
            </w:r>
            <w:r w:rsidR="00732821">
              <w:rPr>
                <w:sz w:val="24"/>
                <w:szCs w:val="24"/>
              </w:rPr>
              <w:br/>
            </w:r>
            <w:r w:rsidR="008B4602">
              <w:rPr>
                <w:sz w:val="24"/>
                <w:szCs w:val="24"/>
              </w:rPr>
              <w:t>«</w:t>
            </w:r>
            <w:r w:rsidR="001171A3">
              <w:rPr>
                <w:sz w:val="24"/>
                <w:szCs w:val="24"/>
              </w:rPr>
              <w:t>О лицензировании отдельных видов деятель</w:t>
            </w:r>
            <w:r w:rsidRPr="00ED16F8">
              <w:rPr>
                <w:sz w:val="24"/>
                <w:szCs w:val="24"/>
              </w:rPr>
              <w:t>ности</w:t>
            </w:r>
            <w:r w:rsidR="008B4602">
              <w:rPr>
                <w:sz w:val="24"/>
                <w:szCs w:val="24"/>
              </w:rPr>
              <w:t>»</w:t>
            </w:r>
            <w:r w:rsidRPr="00ED16F8">
              <w:rPr>
                <w:sz w:val="24"/>
                <w:szCs w:val="24"/>
              </w:rPr>
              <w:t xml:space="preserve"> </w:t>
            </w:r>
            <w:r w:rsidR="008B4602">
              <w:rPr>
                <w:sz w:val="24"/>
                <w:szCs w:val="24"/>
              </w:rPr>
              <w:br/>
            </w:r>
            <w:r w:rsidRPr="00ED16F8">
              <w:rPr>
                <w:sz w:val="24"/>
                <w:szCs w:val="24"/>
              </w:rPr>
              <w:t xml:space="preserve">(далее - Федеральный </w:t>
            </w:r>
          </w:p>
          <w:p w14:paraId="3175C993" w14:textId="45876F82" w:rsidR="005D6044" w:rsidRDefault="00ED16F8" w:rsidP="00B61153">
            <w:pPr>
              <w:suppressAutoHyphens/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закон </w:t>
            </w:r>
            <w:r w:rsidR="008B4602">
              <w:rPr>
                <w:sz w:val="24"/>
                <w:szCs w:val="24"/>
              </w:rPr>
              <w:t>№</w:t>
            </w:r>
            <w:r w:rsidRPr="00ED16F8">
              <w:rPr>
                <w:sz w:val="24"/>
                <w:szCs w:val="24"/>
              </w:rPr>
              <w:t xml:space="preserve"> 99-ФЗ)</w:t>
            </w:r>
            <w:r w:rsidR="00296763">
              <w:rPr>
                <w:sz w:val="24"/>
                <w:szCs w:val="24"/>
              </w:rPr>
              <w:t>;</w:t>
            </w:r>
          </w:p>
          <w:p w14:paraId="7450C059" w14:textId="77777777" w:rsidR="00B61153" w:rsidRPr="00B61153" w:rsidRDefault="00B61153" w:rsidP="00B61153">
            <w:pPr>
              <w:suppressAutoHyphens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t xml:space="preserve">пункты 8, 12, 13 Положения о </w:t>
            </w:r>
          </w:p>
          <w:p w14:paraId="605978D7" w14:textId="18B7AAAD" w:rsidR="00B61153" w:rsidRPr="00B61153" w:rsidRDefault="00B61153" w:rsidP="00B6115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лицензировании фармацевтической деятельности, утвер</w:t>
            </w:r>
            <w:r w:rsidRPr="00B61153">
              <w:rPr>
                <w:sz w:val="24"/>
                <w:szCs w:val="24"/>
              </w:rPr>
              <w:t xml:space="preserve">жденного постановлением </w:t>
            </w:r>
          </w:p>
          <w:p w14:paraId="637DBB53" w14:textId="77777777" w:rsidR="00B61153" w:rsidRPr="00B61153" w:rsidRDefault="00B61153" w:rsidP="00B61153">
            <w:pPr>
              <w:suppressAutoHyphens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t xml:space="preserve">Правительства Российской </w:t>
            </w:r>
          </w:p>
          <w:p w14:paraId="7319A3F4" w14:textId="61646841" w:rsidR="00732821" w:rsidRPr="0000014D" w:rsidRDefault="00046D62" w:rsidP="00B6115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Федерации от 31.03.2022 №</w:t>
            </w:r>
            <w:r w:rsidR="00B61153"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>47 «</w:t>
            </w:r>
            <w:r w:rsidR="00B61153">
              <w:rPr>
                <w:sz w:val="24"/>
                <w:szCs w:val="24"/>
              </w:rPr>
              <w:t xml:space="preserve">О лицензировании фармацевтической </w:t>
            </w:r>
            <w:r>
              <w:rPr>
                <w:sz w:val="24"/>
                <w:szCs w:val="24"/>
              </w:rPr>
              <w:lastRenderedPageBreak/>
              <w:t xml:space="preserve">деятельности» (далее - </w:t>
            </w:r>
            <w:r w:rsidR="00B61153">
              <w:rPr>
                <w:sz w:val="24"/>
                <w:szCs w:val="24"/>
              </w:rPr>
              <w:t>Положение о лицензирова</w:t>
            </w:r>
            <w:r w:rsidR="00B61153" w:rsidRPr="00B61153">
              <w:rPr>
                <w:sz w:val="24"/>
                <w:szCs w:val="24"/>
              </w:rPr>
              <w:t>нии)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B02B" w14:textId="77777777" w:rsidR="005D6044" w:rsidRPr="0000014D" w:rsidRDefault="005D6044" w:rsidP="00B61153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2415" w14:textId="77777777" w:rsidR="005D6044" w:rsidRPr="0000014D" w:rsidRDefault="005D6044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717E4" w14:textId="77777777" w:rsidR="005D6044" w:rsidRPr="0000014D" w:rsidRDefault="005D6044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4CA3" w14:textId="77777777" w:rsidR="005D6044" w:rsidRPr="0000014D" w:rsidRDefault="005D6044" w:rsidP="00B61153">
            <w:pPr>
              <w:rPr>
                <w:sz w:val="24"/>
                <w:szCs w:val="24"/>
              </w:rPr>
            </w:pPr>
          </w:p>
        </w:tc>
      </w:tr>
      <w:tr w:rsidR="00ED16F8" w:rsidRPr="0000014D" w14:paraId="524ECAD8" w14:textId="77777777" w:rsidTr="002967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0D38" w14:textId="7493FE07" w:rsidR="00ED16F8" w:rsidRPr="0000014D" w:rsidRDefault="001171A3" w:rsidP="00B6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59C4" w14:textId="3D18FFD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Соответс</w:t>
            </w:r>
            <w:r w:rsidR="001171A3">
              <w:rPr>
                <w:sz w:val="24"/>
                <w:szCs w:val="24"/>
              </w:rPr>
              <w:t xml:space="preserve">твуют ли сведения о соискателе </w:t>
            </w:r>
            <w:r w:rsidRPr="00ED16F8">
              <w:rPr>
                <w:sz w:val="24"/>
                <w:szCs w:val="24"/>
              </w:rPr>
              <w:t xml:space="preserve">лицензии или лицензиате, указанные в </w:t>
            </w:r>
          </w:p>
          <w:p w14:paraId="519996BC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заявлении, сведениям, содержащихся в </w:t>
            </w:r>
          </w:p>
          <w:p w14:paraId="283EFE48" w14:textId="06208E34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Федеральной налоговой </w:t>
            </w:r>
            <w:r w:rsidR="001171A3">
              <w:rPr>
                <w:sz w:val="24"/>
                <w:szCs w:val="24"/>
              </w:rPr>
              <w:t xml:space="preserve">службы - в части </w:t>
            </w:r>
            <w:r w:rsidRPr="00ED16F8">
              <w:rPr>
                <w:sz w:val="24"/>
                <w:szCs w:val="24"/>
              </w:rPr>
              <w:t>сведений об идентификационном номере нало</w:t>
            </w:r>
            <w:r w:rsidR="001171A3">
              <w:rPr>
                <w:sz w:val="24"/>
                <w:szCs w:val="24"/>
              </w:rPr>
              <w:t>гоплательщика, основном государ</w:t>
            </w:r>
            <w:r w:rsidRPr="00ED16F8">
              <w:rPr>
                <w:sz w:val="24"/>
                <w:szCs w:val="24"/>
              </w:rPr>
              <w:t>стве</w:t>
            </w:r>
            <w:r w:rsidR="001171A3">
              <w:rPr>
                <w:sz w:val="24"/>
                <w:szCs w:val="24"/>
              </w:rPr>
              <w:t>нном регистрационном номере юри</w:t>
            </w:r>
            <w:r w:rsidRPr="00ED16F8">
              <w:rPr>
                <w:sz w:val="24"/>
                <w:szCs w:val="24"/>
              </w:rPr>
              <w:t>ди</w:t>
            </w:r>
            <w:r w:rsidR="001171A3">
              <w:rPr>
                <w:sz w:val="24"/>
                <w:szCs w:val="24"/>
              </w:rPr>
              <w:t>ческого лица и основном государ</w:t>
            </w:r>
            <w:r w:rsidRPr="00ED16F8">
              <w:rPr>
                <w:sz w:val="24"/>
                <w:szCs w:val="24"/>
              </w:rPr>
              <w:t>ствен</w:t>
            </w:r>
            <w:r w:rsidR="001171A3">
              <w:rPr>
                <w:sz w:val="24"/>
                <w:szCs w:val="24"/>
              </w:rPr>
              <w:t>ном регистрационном номере инди</w:t>
            </w:r>
            <w:r w:rsidRPr="00ED16F8">
              <w:rPr>
                <w:sz w:val="24"/>
                <w:szCs w:val="24"/>
              </w:rPr>
              <w:t xml:space="preserve">видуального предпринимателя и других </w:t>
            </w:r>
          </w:p>
          <w:p w14:paraId="2715EEF1" w14:textId="31D46208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фе</w:t>
            </w:r>
            <w:r w:rsidR="001171A3">
              <w:rPr>
                <w:sz w:val="24"/>
                <w:szCs w:val="24"/>
              </w:rPr>
              <w:t>деральных информационных ресур</w:t>
            </w:r>
            <w:r w:rsidRPr="00ED16F8">
              <w:rPr>
                <w:sz w:val="24"/>
                <w:szCs w:val="24"/>
              </w:rPr>
              <w:t>сах?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C6B3" w14:textId="77CDA211" w:rsidR="00B61153" w:rsidRDefault="001171A3" w:rsidP="00B6115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4 статьи 19.1 Федераль</w:t>
            </w:r>
            <w:r w:rsidR="00ED16F8" w:rsidRPr="00ED16F8">
              <w:rPr>
                <w:sz w:val="24"/>
                <w:szCs w:val="24"/>
              </w:rPr>
              <w:t xml:space="preserve">ного закона </w:t>
            </w:r>
            <w:r w:rsidR="008B4602">
              <w:rPr>
                <w:sz w:val="24"/>
                <w:szCs w:val="24"/>
              </w:rPr>
              <w:t>№</w:t>
            </w:r>
            <w:r w:rsidR="00ED16F8" w:rsidRPr="00ED16F8">
              <w:rPr>
                <w:sz w:val="24"/>
                <w:szCs w:val="24"/>
              </w:rPr>
              <w:t xml:space="preserve"> 99-ФЗ</w:t>
            </w:r>
            <w:r w:rsidR="00296763">
              <w:rPr>
                <w:sz w:val="24"/>
                <w:szCs w:val="24"/>
              </w:rPr>
              <w:t>;</w:t>
            </w:r>
          </w:p>
          <w:p w14:paraId="640E9BB9" w14:textId="6067ED4F" w:rsidR="00B61153" w:rsidRPr="00B61153" w:rsidRDefault="00B61153" w:rsidP="00B61153">
            <w:pPr>
              <w:ind w:right="1"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t xml:space="preserve">пункт 8, пункт 11, пункт 12, </w:t>
            </w:r>
          </w:p>
          <w:p w14:paraId="0F7C65FA" w14:textId="3F7749EC" w:rsidR="00ED16F8" w:rsidRPr="00ED16F8" w:rsidRDefault="00B61153" w:rsidP="00B61153">
            <w:pPr>
              <w:ind w:right="1"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t>пункт 1</w:t>
            </w:r>
            <w:r>
              <w:rPr>
                <w:sz w:val="24"/>
                <w:szCs w:val="24"/>
              </w:rPr>
              <w:t xml:space="preserve">3, пункт 14 </w:t>
            </w:r>
            <w:r w:rsidRPr="00B61153">
              <w:rPr>
                <w:sz w:val="24"/>
                <w:szCs w:val="24"/>
              </w:rPr>
              <w:t>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D3CE" w14:textId="77777777" w:rsidR="00ED16F8" w:rsidRPr="0000014D" w:rsidRDefault="00ED16F8" w:rsidP="00B61153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A5137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A7A7A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8FD0" w14:textId="77777777" w:rsidR="00ED16F8" w:rsidRPr="0000014D" w:rsidRDefault="00ED16F8" w:rsidP="00B61153">
            <w:pPr>
              <w:rPr>
                <w:sz w:val="24"/>
                <w:szCs w:val="24"/>
              </w:rPr>
            </w:pPr>
          </w:p>
        </w:tc>
      </w:tr>
      <w:tr w:rsidR="00ED16F8" w:rsidRPr="0000014D" w14:paraId="01AFEB61" w14:textId="77777777" w:rsidTr="002967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7D00" w14:textId="6C8554C4" w:rsidR="00ED16F8" w:rsidRPr="0000014D" w:rsidRDefault="001171A3" w:rsidP="00B6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D50C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Соответствуют ли сведения о соискателе </w:t>
            </w:r>
          </w:p>
          <w:p w14:paraId="5854E46E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лицензии или лицензиате, указанные в </w:t>
            </w:r>
          </w:p>
          <w:p w14:paraId="4BCC3D35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заявлении, сведениям, содержащихся в </w:t>
            </w:r>
          </w:p>
          <w:p w14:paraId="7B80314D" w14:textId="08D34D34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Фонде </w:t>
            </w:r>
            <w:r w:rsidR="001171A3">
              <w:rPr>
                <w:sz w:val="24"/>
                <w:szCs w:val="24"/>
              </w:rPr>
              <w:t>пенсионного и социального стра</w:t>
            </w:r>
            <w:r w:rsidRPr="00ED16F8">
              <w:rPr>
                <w:sz w:val="24"/>
                <w:szCs w:val="24"/>
              </w:rPr>
              <w:t>хования Российской Федерации - в части сведений, подтверждающих наличие у соиска</w:t>
            </w:r>
            <w:r w:rsidR="001171A3">
              <w:rPr>
                <w:sz w:val="24"/>
                <w:szCs w:val="24"/>
              </w:rPr>
              <w:t>теля лицензии работника (работ</w:t>
            </w:r>
            <w:r w:rsidRPr="00ED16F8">
              <w:rPr>
                <w:sz w:val="24"/>
                <w:szCs w:val="24"/>
              </w:rPr>
              <w:t>ников), заключившего с ним трудовой догов</w:t>
            </w:r>
            <w:r w:rsidR="001171A3">
              <w:rPr>
                <w:sz w:val="24"/>
                <w:szCs w:val="24"/>
              </w:rPr>
              <w:t>ор, деятельность которого непо</w:t>
            </w:r>
            <w:r w:rsidRPr="00ED16F8">
              <w:rPr>
                <w:sz w:val="24"/>
                <w:szCs w:val="24"/>
              </w:rPr>
              <w:t>сред</w:t>
            </w:r>
            <w:r w:rsidR="00046D62">
              <w:rPr>
                <w:sz w:val="24"/>
                <w:szCs w:val="24"/>
              </w:rPr>
              <w:t xml:space="preserve">ственно связана с обращением </w:t>
            </w:r>
            <w:r w:rsidR="001171A3">
              <w:rPr>
                <w:sz w:val="24"/>
                <w:szCs w:val="24"/>
              </w:rPr>
              <w:t>ле</w:t>
            </w:r>
            <w:r w:rsidRPr="00ED16F8">
              <w:rPr>
                <w:sz w:val="24"/>
                <w:szCs w:val="24"/>
              </w:rPr>
              <w:t>карственных средств?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D9D0" w14:textId="26CF7032" w:rsidR="00ED16F8" w:rsidRDefault="001171A3" w:rsidP="00B6115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4 статьи 19.1 Федераль</w:t>
            </w:r>
            <w:r w:rsidR="00ED16F8" w:rsidRPr="00ED16F8">
              <w:rPr>
                <w:sz w:val="24"/>
                <w:szCs w:val="24"/>
              </w:rPr>
              <w:t xml:space="preserve">ного закона </w:t>
            </w:r>
            <w:r w:rsidR="00732821">
              <w:rPr>
                <w:sz w:val="24"/>
                <w:szCs w:val="24"/>
              </w:rPr>
              <w:t>№</w:t>
            </w:r>
            <w:r w:rsidR="00ED16F8" w:rsidRPr="00ED16F8">
              <w:rPr>
                <w:sz w:val="24"/>
                <w:szCs w:val="24"/>
              </w:rPr>
              <w:t xml:space="preserve"> 99-ФЗ</w:t>
            </w:r>
            <w:r w:rsidR="00296763">
              <w:rPr>
                <w:sz w:val="24"/>
                <w:szCs w:val="24"/>
              </w:rPr>
              <w:t>;</w:t>
            </w:r>
          </w:p>
          <w:p w14:paraId="7F2FA690" w14:textId="77777777" w:rsidR="00B61153" w:rsidRPr="00B61153" w:rsidRDefault="00B61153" w:rsidP="00B61153">
            <w:pPr>
              <w:ind w:right="1"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t xml:space="preserve">пункт 8, пункт 11, пункт 12, </w:t>
            </w:r>
          </w:p>
          <w:p w14:paraId="7FF06209" w14:textId="6215E68F" w:rsidR="00B61153" w:rsidRPr="00ED16F8" w:rsidRDefault="00B61153" w:rsidP="00B61153">
            <w:pPr>
              <w:ind w:right="1"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t>пункт 1</w:t>
            </w:r>
            <w:r>
              <w:rPr>
                <w:sz w:val="24"/>
                <w:szCs w:val="24"/>
              </w:rPr>
              <w:t xml:space="preserve">3, пункт 14 </w:t>
            </w:r>
            <w:r w:rsidRPr="00B61153">
              <w:rPr>
                <w:sz w:val="24"/>
                <w:szCs w:val="24"/>
              </w:rPr>
              <w:t>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F844" w14:textId="77777777" w:rsidR="00ED16F8" w:rsidRPr="0000014D" w:rsidRDefault="00ED16F8" w:rsidP="00B61153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A326E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D64C0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FBD5" w14:textId="77777777" w:rsidR="00ED16F8" w:rsidRPr="0000014D" w:rsidRDefault="00ED16F8" w:rsidP="00B61153">
            <w:pPr>
              <w:rPr>
                <w:sz w:val="24"/>
                <w:szCs w:val="24"/>
              </w:rPr>
            </w:pPr>
          </w:p>
        </w:tc>
      </w:tr>
      <w:tr w:rsidR="00ED16F8" w:rsidRPr="0000014D" w14:paraId="0CB49EEB" w14:textId="77777777" w:rsidTr="002967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575C" w14:textId="5211D7B7" w:rsidR="00ED16F8" w:rsidRPr="0000014D" w:rsidRDefault="001171A3" w:rsidP="00B6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280E" w14:textId="3576E3B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Соответствуют ли сведения о соискателе лицензии или лицензиате, указанные в </w:t>
            </w:r>
          </w:p>
          <w:p w14:paraId="1DF12802" w14:textId="132B1003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заявле</w:t>
            </w:r>
            <w:r w:rsidR="001171A3">
              <w:rPr>
                <w:sz w:val="24"/>
                <w:szCs w:val="24"/>
              </w:rPr>
              <w:t xml:space="preserve">нии, сведениям, содержащихся в </w:t>
            </w:r>
            <w:r w:rsidRPr="00ED16F8">
              <w:rPr>
                <w:sz w:val="24"/>
                <w:szCs w:val="24"/>
              </w:rPr>
              <w:t>еди</w:t>
            </w:r>
            <w:r w:rsidR="001171A3">
              <w:rPr>
                <w:sz w:val="24"/>
                <w:szCs w:val="24"/>
              </w:rPr>
              <w:t>ном реестре лицензий на медицин</w:t>
            </w:r>
            <w:r w:rsidRPr="00ED16F8">
              <w:rPr>
                <w:sz w:val="24"/>
                <w:szCs w:val="24"/>
              </w:rPr>
              <w:t>скую деятельность?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158F" w14:textId="479DB811" w:rsidR="00ED16F8" w:rsidRDefault="001171A3" w:rsidP="00B6115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4 статьи 19.1 Федераль</w:t>
            </w:r>
            <w:r w:rsidR="00296763">
              <w:rPr>
                <w:sz w:val="24"/>
                <w:szCs w:val="24"/>
              </w:rPr>
              <w:t>ного закона №</w:t>
            </w:r>
            <w:r w:rsidR="00ED16F8" w:rsidRPr="00ED16F8">
              <w:rPr>
                <w:sz w:val="24"/>
                <w:szCs w:val="24"/>
              </w:rPr>
              <w:t xml:space="preserve"> 99-ФЗ</w:t>
            </w:r>
            <w:r w:rsidR="00296763">
              <w:rPr>
                <w:sz w:val="24"/>
                <w:szCs w:val="24"/>
              </w:rPr>
              <w:t>;</w:t>
            </w:r>
          </w:p>
          <w:p w14:paraId="7ACAA089" w14:textId="35A045FB" w:rsidR="00B61153" w:rsidRPr="00B61153" w:rsidRDefault="00046D62" w:rsidP="00B6115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«</w:t>
            </w:r>
            <w:r w:rsidR="00B61153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» пункта 4, подпункт «г»</w:t>
            </w:r>
            <w:r w:rsidR="00B61153">
              <w:rPr>
                <w:sz w:val="24"/>
                <w:szCs w:val="24"/>
              </w:rPr>
              <w:t xml:space="preserve"> пункта 6,</w:t>
            </w:r>
            <w:r w:rsidR="00B61153" w:rsidRPr="00B61153">
              <w:rPr>
                <w:sz w:val="24"/>
                <w:szCs w:val="24"/>
              </w:rPr>
              <w:t xml:space="preserve"> пункт 8, пункт 11, пункт 12, </w:t>
            </w:r>
          </w:p>
          <w:p w14:paraId="4798A86C" w14:textId="4A7D90AB" w:rsidR="00B61153" w:rsidRPr="00ED16F8" w:rsidRDefault="00B61153" w:rsidP="00B61153">
            <w:pPr>
              <w:ind w:right="1"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t>пункт 1</w:t>
            </w:r>
            <w:r>
              <w:rPr>
                <w:sz w:val="24"/>
                <w:szCs w:val="24"/>
              </w:rPr>
              <w:t xml:space="preserve">3, пункт 14 </w:t>
            </w:r>
            <w:r w:rsidRPr="00B61153">
              <w:rPr>
                <w:sz w:val="24"/>
                <w:szCs w:val="24"/>
              </w:rPr>
              <w:t>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0CF4" w14:textId="77777777" w:rsidR="00ED16F8" w:rsidRPr="0000014D" w:rsidRDefault="00ED16F8" w:rsidP="00B61153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7BEB1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B3BCF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2DD2" w14:textId="77777777" w:rsidR="00ED16F8" w:rsidRPr="0000014D" w:rsidRDefault="00ED16F8" w:rsidP="00B61153">
            <w:pPr>
              <w:rPr>
                <w:sz w:val="24"/>
                <w:szCs w:val="24"/>
              </w:rPr>
            </w:pPr>
          </w:p>
        </w:tc>
      </w:tr>
      <w:tr w:rsidR="00ED16F8" w:rsidRPr="0000014D" w14:paraId="1E570356" w14:textId="77777777" w:rsidTr="002967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AA0F" w14:textId="118D72B5" w:rsidR="00ED16F8" w:rsidRPr="0000014D" w:rsidRDefault="001171A3" w:rsidP="00B6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614C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Соответствуют ли сведения о соискателе </w:t>
            </w:r>
          </w:p>
          <w:p w14:paraId="09BD66F8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лицензии или лицензиате, указанные в </w:t>
            </w:r>
          </w:p>
          <w:p w14:paraId="42240113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lastRenderedPageBreak/>
              <w:t xml:space="preserve">заявлении, сведениям, содержащихся в </w:t>
            </w:r>
          </w:p>
          <w:p w14:paraId="7A4A0C97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Федеральной службы государственной </w:t>
            </w:r>
          </w:p>
          <w:p w14:paraId="537D4551" w14:textId="27636525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регис</w:t>
            </w:r>
            <w:r w:rsidR="001171A3">
              <w:rPr>
                <w:sz w:val="24"/>
                <w:szCs w:val="24"/>
              </w:rPr>
              <w:t xml:space="preserve">трации, кадастра и картографии </w:t>
            </w:r>
            <w:r w:rsidRPr="00ED16F8">
              <w:rPr>
                <w:sz w:val="24"/>
                <w:szCs w:val="24"/>
              </w:rPr>
              <w:t>(</w:t>
            </w:r>
            <w:proofErr w:type="spellStart"/>
            <w:r w:rsidRPr="00ED16F8">
              <w:rPr>
                <w:sz w:val="24"/>
                <w:szCs w:val="24"/>
              </w:rPr>
              <w:t>Росреестре</w:t>
            </w:r>
            <w:proofErr w:type="spellEnd"/>
            <w:r w:rsidRPr="00ED16F8">
              <w:rPr>
                <w:sz w:val="24"/>
                <w:szCs w:val="24"/>
              </w:rPr>
              <w:t xml:space="preserve">) </w:t>
            </w:r>
            <w:r w:rsidR="001171A3">
              <w:rPr>
                <w:sz w:val="24"/>
                <w:szCs w:val="24"/>
              </w:rPr>
              <w:t>- в части сведений, под</w:t>
            </w:r>
            <w:r w:rsidRPr="00ED16F8">
              <w:rPr>
                <w:sz w:val="24"/>
                <w:szCs w:val="24"/>
              </w:rPr>
              <w:t>твер</w:t>
            </w:r>
            <w:r w:rsidR="001171A3">
              <w:rPr>
                <w:sz w:val="24"/>
                <w:szCs w:val="24"/>
              </w:rPr>
              <w:t>ждающих наличие у соискателя ли</w:t>
            </w:r>
            <w:r w:rsidRPr="00ED16F8">
              <w:rPr>
                <w:sz w:val="24"/>
                <w:szCs w:val="24"/>
              </w:rPr>
              <w:t xml:space="preserve">цензии на праве собственности или на </w:t>
            </w:r>
          </w:p>
          <w:p w14:paraId="2E2A4B2F" w14:textId="2850423F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ином законном основании </w:t>
            </w:r>
            <w:r w:rsidR="001171A3">
              <w:rPr>
                <w:sz w:val="24"/>
                <w:szCs w:val="24"/>
              </w:rPr>
              <w:t xml:space="preserve">необходимых </w:t>
            </w:r>
            <w:r w:rsidRPr="00ED16F8">
              <w:rPr>
                <w:sz w:val="24"/>
                <w:szCs w:val="24"/>
              </w:rPr>
              <w:t xml:space="preserve">для осуществления фармацевтической </w:t>
            </w:r>
          </w:p>
          <w:p w14:paraId="2793251D" w14:textId="62C25381" w:rsidR="00ED16F8" w:rsidRPr="00ED16F8" w:rsidRDefault="001171A3" w:rsidP="00B6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деятельности </w:t>
            </w:r>
            <w:r w:rsidR="00ED16F8" w:rsidRPr="00ED16F8">
              <w:rPr>
                <w:sz w:val="24"/>
                <w:szCs w:val="24"/>
              </w:rPr>
              <w:t xml:space="preserve">производственного объекта </w:t>
            </w:r>
          </w:p>
          <w:p w14:paraId="6F12D3F1" w14:textId="522A3B28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или о</w:t>
            </w:r>
            <w:r w:rsidR="001171A3">
              <w:rPr>
                <w:sz w:val="24"/>
                <w:szCs w:val="24"/>
              </w:rPr>
              <w:t>бъектов (помещений, зданий, со</w:t>
            </w:r>
            <w:r w:rsidRPr="00ED16F8">
              <w:rPr>
                <w:sz w:val="24"/>
                <w:szCs w:val="24"/>
              </w:rPr>
              <w:t>оружений)?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9FC3A" w14:textId="3397DA39" w:rsidR="00ED16F8" w:rsidRDefault="001171A3" w:rsidP="00B6115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часть 4 статьи 19.1 Федераль</w:t>
            </w:r>
            <w:r w:rsidR="00296763">
              <w:rPr>
                <w:sz w:val="24"/>
                <w:szCs w:val="24"/>
              </w:rPr>
              <w:t>ного закона №</w:t>
            </w:r>
            <w:r w:rsidR="00ED16F8" w:rsidRPr="00ED16F8">
              <w:rPr>
                <w:sz w:val="24"/>
                <w:szCs w:val="24"/>
              </w:rPr>
              <w:t xml:space="preserve"> 99-ФЗ</w:t>
            </w:r>
            <w:r w:rsidR="00296763">
              <w:rPr>
                <w:sz w:val="24"/>
                <w:szCs w:val="24"/>
              </w:rPr>
              <w:t>;</w:t>
            </w:r>
          </w:p>
          <w:p w14:paraId="3CA2C968" w14:textId="77777777" w:rsidR="00B61153" w:rsidRPr="00B61153" w:rsidRDefault="00B61153" w:rsidP="00B61153">
            <w:pPr>
              <w:ind w:right="1"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t xml:space="preserve">пункт 8, пункт 11, пункт 12, </w:t>
            </w:r>
          </w:p>
          <w:p w14:paraId="4059C43B" w14:textId="4C156A0E" w:rsidR="00B61153" w:rsidRPr="00ED16F8" w:rsidRDefault="00B61153" w:rsidP="00B61153">
            <w:pPr>
              <w:ind w:right="1"/>
              <w:rPr>
                <w:sz w:val="24"/>
                <w:szCs w:val="24"/>
              </w:rPr>
            </w:pPr>
            <w:r w:rsidRPr="00B61153">
              <w:rPr>
                <w:sz w:val="24"/>
                <w:szCs w:val="24"/>
              </w:rPr>
              <w:lastRenderedPageBreak/>
              <w:t>пункт 1</w:t>
            </w:r>
            <w:r>
              <w:rPr>
                <w:sz w:val="24"/>
                <w:szCs w:val="24"/>
              </w:rPr>
              <w:t xml:space="preserve">3, пункт 14 </w:t>
            </w:r>
            <w:r w:rsidRPr="00B61153">
              <w:rPr>
                <w:sz w:val="24"/>
                <w:szCs w:val="24"/>
              </w:rPr>
              <w:t>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D2B1" w14:textId="77777777" w:rsidR="00ED16F8" w:rsidRPr="0000014D" w:rsidRDefault="00ED16F8" w:rsidP="00B61153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4A02D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1A9F3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B3AF" w14:textId="77777777" w:rsidR="00ED16F8" w:rsidRPr="0000014D" w:rsidRDefault="00ED16F8" w:rsidP="00B61153">
            <w:pPr>
              <w:rPr>
                <w:sz w:val="24"/>
                <w:szCs w:val="24"/>
              </w:rPr>
            </w:pPr>
          </w:p>
        </w:tc>
      </w:tr>
      <w:tr w:rsidR="00ED16F8" w:rsidRPr="0000014D" w14:paraId="1717C150" w14:textId="77777777" w:rsidTr="002967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44E3" w14:textId="7A763A74" w:rsidR="00ED16F8" w:rsidRPr="0000014D" w:rsidRDefault="001171A3" w:rsidP="00B6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61FC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Соответствуют ли сведения о соискателе </w:t>
            </w:r>
          </w:p>
          <w:p w14:paraId="4F18B539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лицензии или лицензиате, указанные в </w:t>
            </w:r>
          </w:p>
          <w:p w14:paraId="01ED19C9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заявлении, сведениям, содержащихся в </w:t>
            </w:r>
          </w:p>
          <w:p w14:paraId="004BCD58" w14:textId="7420CCDD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реестре Федеральной службы по надзору</w:t>
            </w:r>
            <w:r>
              <w:t xml:space="preserve"> </w:t>
            </w:r>
            <w:r w:rsidRPr="00ED16F8">
              <w:rPr>
                <w:sz w:val="24"/>
                <w:szCs w:val="24"/>
              </w:rPr>
              <w:t xml:space="preserve">в сфере защиты прав потребителей и </w:t>
            </w:r>
          </w:p>
          <w:p w14:paraId="7039C866" w14:textId="3BBCFE81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благопо</w:t>
            </w:r>
            <w:r w:rsidR="006C41D5">
              <w:rPr>
                <w:sz w:val="24"/>
                <w:szCs w:val="24"/>
              </w:rPr>
              <w:t>лучия человека - в части сведе</w:t>
            </w:r>
            <w:r w:rsidRPr="00ED16F8">
              <w:rPr>
                <w:sz w:val="24"/>
                <w:szCs w:val="24"/>
              </w:rPr>
              <w:t>ний о наличии выданного в установлен-</w:t>
            </w:r>
          </w:p>
          <w:p w14:paraId="73C9EEB5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ном порядке санитарно-</w:t>
            </w:r>
          </w:p>
          <w:p w14:paraId="222699CD" w14:textId="16A06BE3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эпиде</w:t>
            </w:r>
            <w:r w:rsidR="006C41D5">
              <w:rPr>
                <w:sz w:val="24"/>
                <w:szCs w:val="24"/>
              </w:rPr>
              <w:t>миологического заключения о со</w:t>
            </w:r>
            <w:r w:rsidRPr="00ED16F8">
              <w:rPr>
                <w:sz w:val="24"/>
                <w:szCs w:val="24"/>
              </w:rPr>
              <w:t>отве</w:t>
            </w:r>
            <w:r w:rsidR="006C41D5">
              <w:rPr>
                <w:sz w:val="24"/>
                <w:szCs w:val="24"/>
              </w:rPr>
              <w:t>тствии помещений требованиям са</w:t>
            </w:r>
            <w:r w:rsidRPr="00ED16F8">
              <w:rPr>
                <w:sz w:val="24"/>
                <w:szCs w:val="24"/>
              </w:rPr>
              <w:t>ни</w:t>
            </w:r>
            <w:r w:rsidR="006C41D5">
              <w:rPr>
                <w:sz w:val="24"/>
                <w:szCs w:val="24"/>
              </w:rPr>
              <w:t>тарных правил в отношении фарма</w:t>
            </w:r>
            <w:r w:rsidRPr="00ED16F8">
              <w:rPr>
                <w:sz w:val="24"/>
                <w:szCs w:val="24"/>
              </w:rPr>
              <w:t>цевтич</w:t>
            </w:r>
            <w:r w:rsidR="006C41D5">
              <w:rPr>
                <w:sz w:val="24"/>
                <w:szCs w:val="24"/>
              </w:rPr>
              <w:t>еской деятельности в сфере обра</w:t>
            </w:r>
            <w:r w:rsidRPr="00ED16F8">
              <w:rPr>
                <w:sz w:val="24"/>
                <w:szCs w:val="24"/>
              </w:rPr>
              <w:t>щения лекарственных средств?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1690" w14:textId="55AFD883" w:rsidR="00ED16F8" w:rsidRPr="00296763" w:rsidRDefault="001171A3" w:rsidP="00B61153">
            <w:pPr>
              <w:ind w:right="1"/>
              <w:rPr>
                <w:sz w:val="24"/>
                <w:szCs w:val="24"/>
              </w:rPr>
            </w:pPr>
            <w:r w:rsidRPr="00296763">
              <w:rPr>
                <w:sz w:val="24"/>
                <w:szCs w:val="24"/>
              </w:rPr>
              <w:t>часть 4 статьи 19.1 Федераль</w:t>
            </w:r>
            <w:r w:rsidR="00296763">
              <w:rPr>
                <w:sz w:val="24"/>
                <w:szCs w:val="24"/>
              </w:rPr>
              <w:t>ного закона №</w:t>
            </w:r>
            <w:r w:rsidR="00ED16F8" w:rsidRPr="00296763">
              <w:rPr>
                <w:sz w:val="24"/>
                <w:szCs w:val="24"/>
              </w:rPr>
              <w:t xml:space="preserve"> 99-ФЗ</w:t>
            </w:r>
            <w:r w:rsidR="00296763">
              <w:rPr>
                <w:sz w:val="24"/>
                <w:szCs w:val="24"/>
              </w:rPr>
              <w:t>;</w:t>
            </w:r>
          </w:p>
          <w:p w14:paraId="1DB8FB75" w14:textId="77777777" w:rsidR="00296763" w:rsidRPr="00296763" w:rsidRDefault="00296763" w:rsidP="00296763">
            <w:pPr>
              <w:ind w:right="1"/>
              <w:rPr>
                <w:sz w:val="24"/>
                <w:szCs w:val="24"/>
              </w:rPr>
            </w:pPr>
            <w:r w:rsidRPr="00296763">
              <w:rPr>
                <w:sz w:val="24"/>
                <w:szCs w:val="24"/>
              </w:rPr>
              <w:t xml:space="preserve">пункт 8, пункт 11, пункт 12, </w:t>
            </w:r>
          </w:p>
          <w:p w14:paraId="3DE6FF13" w14:textId="5C936EE0" w:rsidR="00296763" w:rsidRPr="00ED16F8" w:rsidRDefault="00296763" w:rsidP="00296763">
            <w:pPr>
              <w:ind w:right="1"/>
              <w:rPr>
                <w:sz w:val="24"/>
                <w:szCs w:val="24"/>
              </w:rPr>
            </w:pPr>
            <w:r w:rsidRPr="00296763">
              <w:rPr>
                <w:sz w:val="24"/>
                <w:szCs w:val="24"/>
              </w:rPr>
              <w:t>пункт 13, пункт 14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5F2E" w14:textId="6E528678" w:rsidR="00ED16F8" w:rsidRPr="0000014D" w:rsidRDefault="00ED16F8" w:rsidP="00B61153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45B67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34347" w14:textId="6762B559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D1DC" w14:textId="0DF69FB8" w:rsidR="00ED16F8" w:rsidRPr="0000014D" w:rsidRDefault="00ED16F8" w:rsidP="00B61153">
            <w:pPr>
              <w:rPr>
                <w:sz w:val="24"/>
                <w:szCs w:val="24"/>
              </w:rPr>
            </w:pPr>
          </w:p>
        </w:tc>
      </w:tr>
      <w:tr w:rsidR="00ED16F8" w:rsidRPr="0000014D" w14:paraId="3A7FAEA7" w14:textId="77777777" w:rsidTr="002967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EBC7" w14:textId="24AD76E4" w:rsidR="00ED16F8" w:rsidRPr="0000014D" w:rsidRDefault="001171A3" w:rsidP="00B6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E036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Соответствуют ли сведения о соискателе </w:t>
            </w:r>
          </w:p>
          <w:p w14:paraId="5AE869E2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лицензии или лицензиате, указанные в </w:t>
            </w:r>
          </w:p>
          <w:p w14:paraId="2132DD18" w14:textId="77777777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 xml:space="preserve">заявлении, сведениям, содержащихся в </w:t>
            </w:r>
          </w:p>
          <w:p w14:paraId="2D040357" w14:textId="19865FAA" w:rsidR="00ED16F8" w:rsidRPr="00ED16F8" w:rsidRDefault="00ED16F8" w:rsidP="00B61153">
            <w:pPr>
              <w:rPr>
                <w:sz w:val="24"/>
                <w:szCs w:val="24"/>
              </w:rPr>
            </w:pPr>
            <w:r w:rsidRPr="00ED16F8">
              <w:rPr>
                <w:sz w:val="24"/>
                <w:szCs w:val="24"/>
              </w:rPr>
              <w:t>един</w:t>
            </w:r>
            <w:r w:rsidR="006C41D5">
              <w:rPr>
                <w:sz w:val="24"/>
                <w:szCs w:val="24"/>
              </w:rPr>
              <w:t>ой государственной информацион</w:t>
            </w:r>
            <w:r w:rsidRPr="00ED16F8">
              <w:rPr>
                <w:sz w:val="24"/>
                <w:szCs w:val="24"/>
              </w:rPr>
              <w:t>ной системе в сфере здравоохранения?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15D42" w14:textId="68B20B51" w:rsidR="00ED16F8" w:rsidRDefault="006C41D5" w:rsidP="00B6115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4 статьи 19.1 Федераль</w:t>
            </w:r>
            <w:r w:rsidR="00296763">
              <w:rPr>
                <w:sz w:val="24"/>
                <w:szCs w:val="24"/>
              </w:rPr>
              <w:t>ного закона №</w:t>
            </w:r>
            <w:r w:rsidR="00ED16F8" w:rsidRPr="00ED16F8">
              <w:rPr>
                <w:sz w:val="24"/>
                <w:szCs w:val="24"/>
              </w:rPr>
              <w:t xml:space="preserve"> 99-ФЗ</w:t>
            </w:r>
            <w:r w:rsidR="00296763">
              <w:rPr>
                <w:sz w:val="24"/>
                <w:szCs w:val="24"/>
              </w:rPr>
              <w:t>;</w:t>
            </w:r>
          </w:p>
          <w:p w14:paraId="32242E60" w14:textId="77777777" w:rsidR="00296763" w:rsidRPr="00296763" w:rsidRDefault="00296763" w:rsidP="00296763">
            <w:pPr>
              <w:ind w:right="1"/>
              <w:rPr>
                <w:sz w:val="24"/>
                <w:szCs w:val="24"/>
              </w:rPr>
            </w:pPr>
            <w:r w:rsidRPr="00296763">
              <w:rPr>
                <w:sz w:val="24"/>
                <w:szCs w:val="24"/>
              </w:rPr>
              <w:t xml:space="preserve">статья 69 Федерального закона </w:t>
            </w:r>
          </w:p>
          <w:p w14:paraId="3113E0A8" w14:textId="77777777" w:rsidR="00296763" w:rsidRPr="00296763" w:rsidRDefault="00296763" w:rsidP="00296763">
            <w:pPr>
              <w:ind w:right="1"/>
              <w:rPr>
                <w:sz w:val="24"/>
                <w:szCs w:val="24"/>
              </w:rPr>
            </w:pPr>
            <w:r w:rsidRPr="00296763">
              <w:rPr>
                <w:sz w:val="24"/>
                <w:szCs w:val="24"/>
              </w:rPr>
              <w:t xml:space="preserve">323-ФЗ «Об основах охраны </w:t>
            </w:r>
          </w:p>
          <w:p w14:paraId="422C539B" w14:textId="04F2ECE2" w:rsidR="00296763" w:rsidRDefault="00296763" w:rsidP="0029676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здоровья граждан в </w:t>
            </w:r>
            <w:r w:rsidRPr="00296763">
              <w:rPr>
                <w:sz w:val="24"/>
                <w:szCs w:val="24"/>
              </w:rPr>
              <w:t>Российской Федерации»</w:t>
            </w:r>
            <w:r>
              <w:rPr>
                <w:sz w:val="24"/>
                <w:szCs w:val="24"/>
              </w:rPr>
              <w:t>;</w:t>
            </w:r>
          </w:p>
          <w:p w14:paraId="0E00F67A" w14:textId="613D312A" w:rsidR="00296763" w:rsidRPr="00ED16F8" w:rsidRDefault="00296763" w:rsidP="00296763">
            <w:pPr>
              <w:ind w:right="1"/>
              <w:rPr>
                <w:sz w:val="24"/>
                <w:szCs w:val="24"/>
              </w:rPr>
            </w:pPr>
            <w:r w:rsidRPr="00296763">
              <w:rPr>
                <w:sz w:val="24"/>
                <w:szCs w:val="24"/>
              </w:rPr>
              <w:t xml:space="preserve">подпункт </w:t>
            </w:r>
            <w:r w:rsidR="00003EB0">
              <w:rPr>
                <w:sz w:val="24"/>
                <w:szCs w:val="24"/>
              </w:rPr>
              <w:t>«г»</w:t>
            </w:r>
            <w:r>
              <w:rPr>
                <w:sz w:val="24"/>
                <w:szCs w:val="24"/>
              </w:rPr>
              <w:t xml:space="preserve"> пункта 6, пункт 8,</w:t>
            </w:r>
            <w:r w:rsidRPr="00296763">
              <w:rPr>
                <w:sz w:val="24"/>
                <w:szCs w:val="24"/>
              </w:rPr>
              <w:t xml:space="preserve"> пункт 12, </w:t>
            </w:r>
            <w:r>
              <w:rPr>
                <w:sz w:val="24"/>
                <w:szCs w:val="24"/>
              </w:rPr>
              <w:t>пункт 13</w:t>
            </w:r>
            <w:r w:rsidRPr="00296763">
              <w:rPr>
                <w:sz w:val="24"/>
                <w:szCs w:val="24"/>
              </w:rPr>
              <w:t xml:space="preserve">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5FF0" w14:textId="77777777" w:rsidR="00ED16F8" w:rsidRPr="0000014D" w:rsidRDefault="00ED16F8" w:rsidP="00B61153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96E2D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49514" w14:textId="77777777" w:rsidR="00ED16F8" w:rsidRPr="0000014D" w:rsidRDefault="00ED16F8" w:rsidP="00B61153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0D36" w14:textId="77777777" w:rsidR="00ED16F8" w:rsidRPr="0000014D" w:rsidRDefault="00ED16F8" w:rsidP="00B61153">
            <w:pPr>
              <w:rPr>
                <w:sz w:val="24"/>
                <w:szCs w:val="24"/>
              </w:rPr>
            </w:pPr>
          </w:p>
        </w:tc>
      </w:tr>
    </w:tbl>
    <w:p w14:paraId="05A28F0C" w14:textId="77777777" w:rsidR="00296763" w:rsidRDefault="00296763" w:rsidP="00C71C0F">
      <w:pPr>
        <w:spacing w:line="302" w:lineRule="atLeast"/>
        <w:ind w:firstLine="708"/>
        <w:jc w:val="both"/>
        <w:rPr>
          <w:noProof/>
          <w:szCs w:val="28"/>
        </w:rPr>
      </w:pPr>
    </w:p>
    <w:p w14:paraId="79752921" w14:textId="12D4B7F9" w:rsidR="005D6044" w:rsidRDefault="00434D5F" w:rsidP="00C71C0F">
      <w:pPr>
        <w:spacing w:line="302" w:lineRule="atLeast"/>
        <w:ind w:firstLine="708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F55FBA" wp14:editId="3F7BBA37">
                <wp:simplePos x="0" y="0"/>
                <wp:positionH relativeFrom="column">
                  <wp:posOffset>2834640</wp:posOffset>
                </wp:positionH>
                <wp:positionV relativeFrom="paragraph">
                  <wp:posOffset>-7176135</wp:posOffset>
                </wp:positionV>
                <wp:extent cx="238125" cy="2667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D514F87" id="Прямоугольник 2" o:spid="_x0000_s1026" style="position:absolute;margin-left:223.2pt;margin-top:-565.05pt;width:18.75pt;height:2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" fillcolor="white [3201]" strokecolor="white [3212]" strokeweight="2pt"/>
            </w:pict>
          </mc:Fallback>
        </mc:AlternateContent>
      </w:r>
    </w:p>
    <w:p w14:paraId="0393FA45" w14:textId="77777777" w:rsidR="00003EB0" w:rsidRDefault="00003EB0" w:rsidP="00C71C0F">
      <w:pPr>
        <w:spacing w:line="302" w:lineRule="atLeast"/>
        <w:ind w:firstLine="708"/>
        <w:jc w:val="both"/>
        <w:rPr>
          <w:szCs w:val="28"/>
        </w:rPr>
      </w:pPr>
    </w:p>
    <w:p w14:paraId="5EF4E3A9" w14:textId="77777777" w:rsidR="00003EB0" w:rsidRDefault="00003EB0" w:rsidP="00C71C0F">
      <w:pPr>
        <w:spacing w:line="302" w:lineRule="atLeast"/>
        <w:ind w:firstLine="708"/>
        <w:jc w:val="both"/>
        <w:rPr>
          <w:szCs w:val="28"/>
        </w:rPr>
      </w:pPr>
    </w:p>
    <w:p w14:paraId="20F81D3B" w14:textId="3DF068EF" w:rsidR="00C71C0F" w:rsidRPr="00216383" w:rsidRDefault="002B6959" w:rsidP="00C71C0F">
      <w:pPr>
        <w:spacing w:line="302" w:lineRule="atLeast"/>
        <w:ind w:firstLine="708"/>
        <w:jc w:val="both"/>
        <w:rPr>
          <w:szCs w:val="28"/>
        </w:rPr>
      </w:pPr>
      <w:r>
        <w:rPr>
          <w:szCs w:val="28"/>
        </w:rPr>
        <w:t>2</w:t>
      </w:r>
      <w:r w:rsidR="00C71C0F" w:rsidRPr="00216383">
        <w:rPr>
          <w:szCs w:val="28"/>
        </w:rPr>
        <w:t xml:space="preserve">. </w:t>
      </w:r>
      <w:r w:rsidR="003C458D">
        <w:rPr>
          <w:szCs w:val="28"/>
        </w:rPr>
        <w:t>Р</w:t>
      </w:r>
      <w:r w:rsidR="00C71C0F" w:rsidRPr="00216383">
        <w:rPr>
          <w:szCs w:val="28"/>
        </w:rPr>
        <w:t xml:space="preserve">аздел </w:t>
      </w:r>
      <w:r w:rsidR="00C71C0F" w:rsidRPr="00216383">
        <w:rPr>
          <w:szCs w:val="28"/>
          <w:lang w:val="en-US"/>
        </w:rPr>
        <w:t>I</w:t>
      </w:r>
      <w:r w:rsidR="00B32304">
        <w:rPr>
          <w:szCs w:val="28"/>
          <w:lang w:val="en-US"/>
        </w:rPr>
        <w:t>I</w:t>
      </w:r>
      <w:r w:rsidR="00C71C0F" w:rsidRPr="00216383">
        <w:rPr>
          <w:szCs w:val="28"/>
        </w:rPr>
        <w:t xml:space="preserve"> </w:t>
      </w:r>
      <w:r w:rsidR="00C71C0F">
        <w:rPr>
          <w:szCs w:val="28"/>
        </w:rPr>
        <w:t>таблицы</w:t>
      </w:r>
      <w:r w:rsidR="006B33AD">
        <w:rPr>
          <w:szCs w:val="28"/>
        </w:rPr>
        <w:t xml:space="preserve"> пункта 7</w:t>
      </w:r>
      <w:r w:rsidR="00C71C0F">
        <w:rPr>
          <w:szCs w:val="28"/>
        </w:rPr>
        <w:t xml:space="preserve"> </w:t>
      </w:r>
      <w:r w:rsidR="00C71C0F" w:rsidRPr="00216383">
        <w:rPr>
          <w:szCs w:val="28"/>
        </w:rPr>
        <w:t>изложить в следующей редакции: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32"/>
        <w:gridCol w:w="3232"/>
        <w:gridCol w:w="567"/>
        <w:gridCol w:w="709"/>
        <w:gridCol w:w="708"/>
        <w:gridCol w:w="704"/>
      </w:tblGrid>
      <w:tr w:rsidR="00C71C0F" w:rsidRPr="0000014D" w14:paraId="0BDFD11C" w14:textId="77777777" w:rsidTr="00A60D1C">
        <w:tc>
          <w:tcPr>
            <w:tcW w:w="562" w:type="dxa"/>
            <w:vMerge w:val="restart"/>
            <w:vAlign w:val="center"/>
          </w:tcPr>
          <w:p w14:paraId="6986175B" w14:textId="77777777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83ADD5E" w14:textId="77777777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32" w:type="dxa"/>
            <w:vMerge w:val="restart"/>
            <w:vAlign w:val="center"/>
          </w:tcPr>
          <w:p w14:paraId="654B3AC9" w14:textId="77777777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контрольных вопросов, отражающих содержание лицензионных требований</w:t>
            </w:r>
          </w:p>
        </w:tc>
        <w:tc>
          <w:tcPr>
            <w:tcW w:w="3232" w:type="dxa"/>
            <w:vMerge w:val="restart"/>
            <w:vAlign w:val="center"/>
          </w:tcPr>
          <w:p w14:paraId="121B107B" w14:textId="305D033E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нормативных правовых актов, с указанием</w:t>
            </w: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их структурных единиц, которыми установлены лицензионные требования</w:t>
            </w:r>
          </w:p>
        </w:tc>
        <w:tc>
          <w:tcPr>
            <w:tcW w:w="1984" w:type="dxa"/>
            <w:gridSpan w:val="3"/>
            <w:vAlign w:val="center"/>
          </w:tcPr>
          <w:p w14:paraId="335401E5" w14:textId="7AE36A00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Ответы на </w:t>
            </w:r>
            <w:proofErr w:type="gramStart"/>
            <w:r w:rsidR="006C41D5"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вопросы, </w:t>
            </w:r>
            <w:r w:rsidR="006C4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6C4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6C41D5"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соответствии (несоответствии) лицензионным требованиям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14:paraId="38D98569" w14:textId="77777777" w:rsidR="00C71C0F" w:rsidRPr="0000014D" w:rsidRDefault="00C71C0F" w:rsidP="00A60D1C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71C0F" w:rsidRPr="0000014D" w14:paraId="5BB1DC25" w14:textId="77777777" w:rsidTr="00A60D1C">
        <w:trPr>
          <w:cantSplit/>
          <w:trHeight w:val="1134"/>
        </w:trPr>
        <w:tc>
          <w:tcPr>
            <w:tcW w:w="562" w:type="dxa"/>
            <w:vMerge/>
          </w:tcPr>
          <w:p w14:paraId="2465C8FC" w14:textId="77777777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Merge/>
          </w:tcPr>
          <w:p w14:paraId="6FDC2CA8" w14:textId="77777777" w:rsidR="00C71C0F" w:rsidRPr="0000014D" w:rsidRDefault="00C71C0F" w:rsidP="00A60D1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Merge/>
          </w:tcPr>
          <w:p w14:paraId="6CAA2350" w14:textId="77777777" w:rsidR="00C71C0F" w:rsidRPr="0000014D" w:rsidRDefault="00C71C0F" w:rsidP="00A60D1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199EAF" w14:textId="77777777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9" w:type="dxa"/>
            <w:vAlign w:val="center"/>
          </w:tcPr>
          <w:p w14:paraId="2FE98BB2" w14:textId="77777777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708" w:type="dxa"/>
            <w:textDirection w:val="btLr"/>
            <w:vAlign w:val="center"/>
          </w:tcPr>
          <w:p w14:paraId="2DA109A0" w14:textId="77777777" w:rsidR="00C71C0F" w:rsidRPr="0000014D" w:rsidRDefault="00C71C0F" w:rsidP="00A60D1C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непри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0014D">
              <w:rPr>
                <w:rFonts w:ascii="Times New Roman" w:hAnsi="Times New Roman" w:cs="Times New Roman"/>
                <w:b/>
                <w:sz w:val="24"/>
                <w:szCs w:val="24"/>
              </w:rPr>
              <w:t>енимо</w:t>
            </w:r>
          </w:p>
        </w:tc>
        <w:tc>
          <w:tcPr>
            <w:tcW w:w="704" w:type="dxa"/>
            <w:vMerge/>
            <w:vAlign w:val="center"/>
          </w:tcPr>
          <w:p w14:paraId="15FB106D" w14:textId="77777777" w:rsidR="00C71C0F" w:rsidRPr="0000014D" w:rsidRDefault="00C71C0F" w:rsidP="00A60D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0F" w:rsidRPr="0000014D" w14:paraId="1F2EF950" w14:textId="77777777" w:rsidTr="00A60D1C">
        <w:trPr>
          <w:trHeight w:val="793"/>
        </w:trPr>
        <w:tc>
          <w:tcPr>
            <w:tcW w:w="9714" w:type="dxa"/>
            <w:gridSpan w:val="7"/>
          </w:tcPr>
          <w:p w14:paraId="51575A45" w14:textId="77791354" w:rsidR="00C71C0F" w:rsidRPr="0000014D" w:rsidRDefault="00434D5F" w:rsidP="00B3230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903B01" wp14:editId="2D5507A7">
                      <wp:simplePos x="0" y="0"/>
                      <wp:positionH relativeFrom="column">
                        <wp:posOffset>2854960</wp:posOffset>
                      </wp:positionH>
                      <wp:positionV relativeFrom="paragraph">
                        <wp:posOffset>-440690</wp:posOffset>
                      </wp:positionV>
                      <wp:extent cx="209550" cy="219075"/>
                      <wp:effectExtent l="0" t="0" r="0" b="952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F251FD9" id="Прямоугольник 4" o:spid="_x0000_s1026" style="position:absolute;margin-left:224.8pt;margin-top:-34.7pt;width:16.5pt;height:17.2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" fillcolor="white [3212]" stroked="f" strokeweight="2pt"/>
                  </w:pict>
                </mc:Fallback>
              </mc:AlternateContent>
            </w:r>
            <w:r w:rsidR="00C71C0F" w:rsidRPr="0000014D">
              <w:rPr>
                <w:sz w:val="24"/>
                <w:szCs w:val="24"/>
                <w:lang w:val="en-US"/>
              </w:rPr>
              <w:t>I</w:t>
            </w:r>
            <w:r w:rsidR="00B32304">
              <w:rPr>
                <w:sz w:val="24"/>
                <w:szCs w:val="24"/>
                <w:lang w:val="en-US"/>
              </w:rPr>
              <w:t>I</w:t>
            </w:r>
            <w:r w:rsidR="00C71C0F" w:rsidRPr="0000014D">
              <w:rPr>
                <w:sz w:val="24"/>
                <w:szCs w:val="24"/>
              </w:rPr>
              <w:t xml:space="preserve">. Соответствие соискателя лицензии или лицензиата лицензионным требованиям в форме </w:t>
            </w:r>
            <w:r w:rsidR="00B32304">
              <w:rPr>
                <w:sz w:val="24"/>
                <w:szCs w:val="24"/>
              </w:rPr>
              <w:t>выездной</w:t>
            </w:r>
            <w:r w:rsidR="00C71C0F" w:rsidRPr="0000014D">
              <w:rPr>
                <w:sz w:val="24"/>
                <w:szCs w:val="24"/>
              </w:rPr>
              <w:t xml:space="preserve"> оценки.</w:t>
            </w:r>
          </w:p>
        </w:tc>
      </w:tr>
      <w:tr w:rsidR="00C71C0F" w:rsidRPr="0000014D" w14:paraId="366CB21B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2948" w14:textId="77777777" w:rsidR="00C71C0F" w:rsidRPr="0000014D" w:rsidRDefault="00C71C0F" w:rsidP="00A60D1C">
            <w:pPr>
              <w:jc w:val="center"/>
              <w:rPr>
                <w:sz w:val="24"/>
                <w:szCs w:val="24"/>
              </w:rPr>
            </w:pPr>
            <w:r w:rsidRPr="0000014D">
              <w:rPr>
                <w:sz w:val="24"/>
                <w:szCs w:val="24"/>
              </w:rPr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FAA57" w14:textId="6E496833" w:rsidR="00C71C0F" w:rsidRPr="0000014D" w:rsidRDefault="00B32304" w:rsidP="00B32304">
            <w:pPr>
              <w:rPr>
                <w:sz w:val="24"/>
                <w:szCs w:val="24"/>
              </w:rPr>
            </w:pPr>
            <w:r w:rsidRPr="00B32304">
              <w:rPr>
                <w:sz w:val="24"/>
                <w:szCs w:val="24"/>
              </w:rPr>
              <w:t>Соискатель лицензии или лицензиат (для орган</w:t>
            </w:r>
            <w:r>
              <w:rPr>
                <w:sz w:val="24"/>
                <w:szCs w:val="24"/>
              </w:rPr>
              <w:t>изаций розничной торговли лекарственными препаратами для медицин</w:t>
            </w:r>
            <w:r w:rsidRPr="00B32304">
              <w:rPr>
                <w:sz w:val="24"/>
                <w:szCs w:val="24"/>
              </w:rPr>
              <w:t>ского п</w:t>
            </w:r>
            <w:r>
              <w:rPr>
                <w:sz w:val="24"/>
                <w:szCs w:val="24"/>
              </w:rPr>
              <w:t xml:space="preserve">рименения) имеет производственный объект или объекты </w:t>
            </w:r>
            <w:r w:rsidRPr="00B32304">
              <w:rPr>
                <w:sz w:val="24"/>
                <w:szCs w:val="24"/>
              </w:rPr>
              <w:t xml:space="preserve">(помещения, </w:t>
            </w:r>
            <w:r>
              <w:rPr>
                <w:sz w:val="24"/>
                <w:szCs w:val="24"/>
              </w:rPr>
              <w:t xml:space="preserve">здания, сооружения) по месту осуществления фармацевтической деятельности, </w:t>
            </w:r>
            <w:r w:rsidRPr="00B32304">
              <w:rPr>
                <w:sz w:val="24"/>
                <w:szCs w:val="24"/>
              </w:rPr>
              <w:t>принадлежащие на праве собственности или на</w:t>
            </w:r>
            <w:r>
              <w:rPr>
                <w:sz w:val="24"/>
                <w:szCs w:val="24"/>
              </w:rPr>
              <w:t xml:space="preserve"> ином законном основании, преду</w:t>
            </w:r>
            <w:r w:rsidRPr="00B32304">
              <w:rPr>
                <w:sz w:val="24"/>
                <w:szCs w:val="24"/>
              </w:rPr>
              <w:t>смат</w:t>
            </w:r>
            <w:r>
              <w:rPr>
                <w:sz w:val="24"/>
                <w:szCs w:val="24"/>
              </w:rPr>
              <w:t>ривающем право владения и право пользования (за исключением медицин</w:t>
            </w:r>
            <w:r w:rsidRPr="00B32304">
              <w:rPr>
                <w:sz w:val="24"/>
                <w:szCs w:val="24"/>
              </w:rPr>
              <w:t>ских организаций</w:t>
            </w:r>
            <w:r>
              <w:rPr>
                <w:sz w:val="24"/>
                <w:szCs w:val="24"/>
              </w:rPr>
              <w:t xml:space="preserve"> и обособленных под</w:t>
            </w:r>
            <w:r w:rsidRPr="00B32304">
              <w:rPr>
                <w:sz w:val="24"/>
                <w:szCs w:val="24"/>
              </w:rPr>
              <w:t>разделений медицинских организаций (далее - медицинская организация))</w:t>
            </w:r>
            <w:r w:rsidR="001E1787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FC8A2" w14:textId="108D23B1" w:rsidR="00296763" w:rsidRPr="0000014D" w:rsidRDefault="00003EB0" w:rsidP="00296763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«в»</w:t>
            </w:r>
            <w:r w:rsidR="00B32304">
              <w:rPr>
                <w:sz w:val="24"/>
                <w:szCs w:val="24"/>
              </w:rPr>
              <w:t xml:space="preserve"> пункта 4 Положения о лицензировании </w:t>
            </w:r>
          </w:p>
          <w:p w14:paraId="41C2716F" w14:textId="48566CB1" w:rsidR="00C71C0F" w:rsidRPr="0000014D" w:rsidRDefault="00C71C0F" w:rsidP="00B32304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8ACF" w14:textId="77777777" w:rsidR="00C71C0F" w:rsidRPr="0000014D" w:rsidRDefault="00C71C0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81F15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D5A72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9DE3" w14:textId="77777777" w:rsidR="00C71C0F" w:rsidRPr="0000014D" w:rsidRDefault="00C71C0F" w:rsidP="00A60D1C">
            <w:pPr>
              <w:rPr>
                <w:sz w:val="24"/>
                <w:szCs w:val="24"/>
              </w:rPr>
            </w:pPr>
          </w:p>
        </w:tc>
      </w:tr>
      <w:tr w:rsidR="00C71C0F" w:rsidRPr="0000014D" w14:paraId="0F3F694C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88D5" w14:textId="7A660BBB" w:rsidR="00C71C0F" w:rsidRPr="0000014D" w:rsidRDefault="00B04DA2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10BF" w14:textId="714CC120" w:rsidR="00C71C0F" w:rsidRPr="0000014D" w:rsidRDefault="00B04DA2" w:rsidP="00B04D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Установлено ли соответствие</w:t>
            </w:r>
            <w:r w:rsidR="00BB506D">
              <w:rPr>
                <w:sz w:val="24"/>
                <w:szCs w:val="24"/>
              </w:rPr>
              <w:t xml:space="preserve"> заявленных</w:t>
            </w:r>
            <w:r>
              <w:rPr>
                <w:sz w:val="24"/>
                <w:szCs w:val="24"/>
              </w:rPr>
              <w:t xml:space="preserve"> </w:t>
            </w:r>
            <w:r w:rsidR="00BB506D">
              <w:rPr>
                <w:sz w:val="24"/>
                <w:szCs w:val="24"/>
              </w:rPr>
              <w:t xml:space="preserve">соискателем лицензии или лицензиатом </w:t>
            </w:r>
            <w:r w:rsidR="00BB506D" w:rsidRPr="00BB506D">
              <w:rPr>
                <w:sz w:val="24"/>
                <w:szCs w:val="24"/>
              </w:rPr>
              <w:t>(для организаций розничной торговли лекарственными препаратами для медицинского применения)</w:t>
            </w:r>
            <w:r>
              <w:rPr>
                <w:sz w:val="24"/>
                <w:szCs w:val="24"/>
              </w:rPr>
              <w:t xml:space="preserve"> объектов (объекта) </w:t>
            </w:r>
            <w:r w:rsidR="001E1787" w:rsidRPr="001E1787">
              <w:rPr>
                <w:sz w:val="24"/>
                <w:szCs w:val="24"/>
              </w:rPr>
              <w:t>требованиям</w:t>
            </w:r>
            <w:r w:rsidR="00003EB0">
              <w:rPr>
                <w:sz w:val="24"/>
                <w:szCs w:val="24"/>
              </w:rPr>
              <w:t xml:space="preserve"> статьи 56 Федерального закона «</w:t>
            </w:r>
            <w:r w:rsidR="001E1787" w:rsidRPr="001E1787">
              <w:rPr>
                <w:sz w:val="24"/>
                <w:szCs w:val="24"/>
              </w:rPr>
              <w:t xml:space="preserve">Об </w:t>
            </w:r>
            <w:r w:rsidR="00003EB0">
              <w:rPr>
                <w:sz w:val="24"/>
                <w:szCs w:val="24"/>
              </w:rPr>
              <w:t>обращении лекарственных средств»</w:t>
            </w:r>
            <w:r w:rsidR="001E1787">
              <w:rPr>
                <w:sz w:val="24"/>
                <w:szCs w:val="24"/>
              </w:rPr>
              <w:t>,</w:t>
            </w:r>
            <w:r w:rsidR="001E1787" w:rsidRPr="001E17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требованиям </w:t>
            </w:r>
            <w:r>
              <w:rPr>
                <w:sz w:val="24"/>
                <w:szCs w:val="24"/>
              </w:rPr>
              <w:lastRenderedPageBreak/>
              <w:t xml:space="preserve">правил </w:t>
            </w:r>
            <w:r w:rsidRPr="00B04DA2">
              <w:rPr>
                <w:sz w:val="24"/>
                <w:szCs w:val="24"/>
              </w:rPr>
              <w:t>надлежащей аптечной практики, правилам хранения лекарственных средств, утвержденным уполномоченным федеральным органом исполнительной власти (за исключением медицинских организаций и обособленных подразделений медицинских организаций)</w:t>
            </w:r>
            <w:r w:rsidR="001E1787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48F0" w14:textId="7BE1CB0A" w:rsidR="00C71C0F" w:rsidRPr="0000014D" w:rsidRDefault="00003EB0" w:rsidP="00A60D1C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подпункт «в»</w:t>
            </w:r>
            <w:r w:rsidR="00B04DA2" w:rsidRPr="00B04DA2">
              <w:rPr>
                <w:sz w:val="24"/>
                <w:szCs w:val="24"/>
              </w:rPr>
              <w:t xml:space="preserve"> пункта 4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DA2" w14:textId="77777777" w:rsidR="00C71C0F" w:rsidRPr="0000014D" w:rsidRDefault="00C71C0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ACFCD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2BE0B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8C47" w14:textId="77777777" w:rsidR="00C71C0F" w:rsidRPr="0000014D" w:rsidRDefault="00C71C0F" w:rsidP="00A60D1C">
            <w:pPr>
              <w:rPr>
                <w:sz w:val="24"/>
                <w:szCs w:val="24"/>
              </w:rPr>
            </w:pPr>
          </w:p>
        </w:tc>
      </w:tr>
      <w:tr w:rsidR="00DD6F37" w:rsidRPr="0000014D" w14:paraId="4731D523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9F33" w14:textId="5DCA81A5" w:rsidR="00DD6F37" w:rsidRDefault="00DD6F37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2784" w14:textId="7BBC7D09" w:rsidR="00DD6F37" w:rsidRDefault="00DD6F37" w:rsidP="00DD6F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F37">
              <w:rPr>
                <w:sz w:val="24"/>
                <w:szCs w:val="24"/>
              </w:rPr>
              <w:t>Соискате</w:t>
            </w:r>
            <w:r>
              <w:rPr>
                <w:sz w:val="24"/>
                <w:szCs w:val="24"/>
              </w:rPr>
              <w:t xml:space="preserve">ль лицензии или лицензиат (для </w:t>
            </w:r>
            <w:r w:rsidRPr="00DD6F37">
              <w:rPr>
                <w:sz w:val="24"/>
                <w:szCs w:val="24"/>
              </w:rPr>
              <w:t>индив</w:t>
            </w:r>
            <w:r>
              <w:rPr>
                <w:sz w:val="24"/>
                <w:szCs w:val="24"/>
              </w:rPr>
              <w:t>идуального предпринимателя) име</w:t>
            </w:r>
            <w:r w:rsidRPr="00DD6F37">
              <w:rPr>
                <w:sz w:val="24"/>
                <w:szCs w:val="24"/>
              </w:rPr>
              <w:t xml:space="preserve">ет </w:t>
            </w:r>
            <w:r>
              <w:rPr>
                <w:sz w:val="24"/>
                <w:szCs w:val="24"/>
              </w:rPr>
              <w:t>производственный объект (помеще</w:t>
            </w:r>
            <w:r w:rsidRPr="00DD6F37">
              <w:rPr>
                <w:sz w:val="24"/>
                <w:szCs w:val="24"/>
              </w:rPr>
              <w:t>ние, здание, сооружение)</w:t>
            </w:r>
            <w:r>
              <w:rPr>
                <w:sz w:val="24"/>
                <w:szCs w:val="24"/>
              </w:rPr>
              <w:t xml:space="preserve"> по месту осу</w:t>
            </w:r>
            <w:r w:rsidRPr="00DD6F37">
              <w:rPr>
                <w:sz w:val="24"/>
                <w:szCs w:val="24"/>
              </w:rPr>
              <w:t>щест</w:t>
            </w:r>
            <w:r>
              <w:rPr>
                <w:sz w:val="24"/>
                <w:szCs w:val="24"/>
              </w:rPr>
              <w:t>вления фармацевтической деятель</w:t>
            </w:r>
            <w:r w:rsidRPr="00DD6F37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сти, принадлежащий на праве соб</w:t>
            </w:r>
            <w:r w:rsidRPr="00DD6F37">
              <w:rPr>
                <w:sz w:val="24"/>
                <w:szCs w:val="24"/>
              </w:rPr>
              <w:t>ствен</w:t>
            </w:r>
            <w:r>
              <w:rPr>
                <w:sz w:val="24"/>
                <w:szCs w:val="24"/>
              </w:rPr>
              <w:t>ности или на ином законном осно</w:t>
            </w:r>
            <w:r w:rsidRPr="00DD6F37">
              <w:rPr>
                <w:sz w:val="24"/>
                <w:szCs w:val="24"/>
              </w:rPr>
              <w:t>вании</w:t>
            </w:r>
            <w:r>
              <w:rPr>
                <w:sz w:val="24"/>
                <w:szCs w:val="24"/>
              </w:rPr>
              <w:t>, предусматривающем право владе</w:t>
            </w:r>
            <w:r w:rsidRPr="00DD6F37">
              <w:rPr>
                <w:sz w:val="24"/>
                <w:szCs w:val="24"/>
              </w:rPr>
              <w:t>ния и право пользования</w:t>
            </w:r>
            <w:r w:rsidR="001E1787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9D171" w14:textId="77037BC2" w:rsidR="00DD6F37" w:rsidRPr="00B04DA2" w:rsidRDefault="00003EB0" w:rsidP="00A60D1C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«</w:t>
            </w:r>
            <w:r w:rsidR="00DD6F37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</w:t>
            </w:r>
            <w:r w:rsidR="00DD6F37" w:rsidRPr="00B04DA2">
              <w:rPr>
                <w:sz w:val="24"/>
                <w:szCs w:val="24"/>
              </w:rPr>
              <w:t xml:space="preserve"> пункта 4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9167" w14:textId="77777777" w:rsidR="00DD6F37" w:rsidRPr="0000014D" w:rsidRDefault="00DD6F37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ADC7B" w14:textId="77777777" w:rsidR="00DD6F37" w:rsidRPr="0000014D" w:rsidRDefault="00DD6F37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4024" w14:textId="77777777" w:rsidR="00DD6F37" w:rsidRPr="0000014D" w:rsidRDefault="00DD6F37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564D" w14:textId="77777777" w:rsidR="00DD6F37" w:rsidRPr="0000014D" w:rsidRDefault="00DD6F37" w:rsidP="00A60D1C">
            <w:pPr>
              <w:rPr>
                <w:sz w:val="24"/>
                <w:szCs w:val="24"/>
              </w:rPr>
            </w:pPr>
          </w:p>
        </w:tc>
      </w:tr>
      <w:tr w:rsidR="00DD6F37" w:rsidRPr="0000014D" w14:paraId="3A147D2D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4114" w14:textId="1113172A" w:rsidR="00DD6F37" w:rsidRDefault="00DD6F37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744F" w14:textId="362C2A45" w:rsidR="00DD6F37" w:rsidRPr="00DD6F37" w:rsidRDefault="00DD6F37" w:rsidP="00DD6F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</w:t>
            </w:r>
            <w:r w:rsidR="001E1787">
              <w:rPr>
                <w:sz w:val="24"/>
                <w:szCs w:val="24"/>
              </w:rPr>
              <w:t>влено ли соответствие заявленного</w:t>
            </w:r>
            <w:r>
              <w:rPr>
                <w:sz w:val="24"/>
                <w:szCs w:val="24"/>
              </w:rPr>
              <w:t xml:space="preserve"> соискателем лицензии или лицензиатом </w:t>
            </w:r>
            <w:r w:rsidRPr="00BB506D">
              <w:rPr>
                <w:sz w:val="24"/>
                <w:szCs w:val="24"/>
              </w:rPr>
              <w:t xml:space="preserve">(для </w:t>
            </w:r>
            <w:r>
              <w:rPr>
                <w:sz w:val="24"/>
                <w:szCs w:val="24"/>
              </w:rPr>
              <w:t>индивидуального предпринимателя</w:t>
            </w:r>
            <w:r w:rsidRPr="00BB506D">
              <w:rPr>
                <w:sz w:val="24"/>
                <w:szCs w:val="24"/>
              </w:rPr>
              <w:t>)</w:t>
            </w:r>
            <w:r w:rsidR="00522F81">
              <w:rPr>
                <w:sz w:val="24"/>
                <w:szCs w:val="24"/>
              </w:rPr>
              <w:t xml:space="preserve"> объекта</w:t>
            </w:r>
            <w:r>
              <w:rPr>
                <w:sz w:val="24"/>
                <w:szCs w:val="24"/>
              </w:rPr>
              <w:t xml:space="preserve"> требованиям</w:t>
            </w:r>
            <w:r w:rsidR="00003EB0">
              <w:rPr>
                <w:sz w:val="24"/>
                <w:szCs w:val="24"/>
              </w:rPr>
              <w:t xml:space="preserve"> статьи 56 Федерального закона «</w:t>
            </w:r>
            <w:r w:rsidR="001E1787" w:rsidRPr="001E1787">
              <w:rPr>
                <w:sz w:val="24"/>
                <w:szCs w:val="24"/>
              </w:rPr>
              <w:t xml:space="preserve">Об </w:t>
            </w:r>
            <w:r w:rsidR="00003EB0">
              <w:rPr>
                <w:sz w:val="24"/>
                <w:szCs w:val="24"/>
              </w:rPr>
              <w:t>обращении лекарственных средств»</w:t>
            </w:r>
            <w:r w:rsidR="001E178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правил </w:t>
            </w:r>
            <w:r w:rsidRPr="00B04DA2">
              <w:rPr>
                <w:sz w:val="24"/>
                <w:szCs w:val="24"/>
              </w:rPr>
              <w:t>надлежащей аптечной практики, правилам хранения лекарственных средств, утвержденным уполномоченным федеральны</w:t>
            </w:r>
            <w:r w:rsidR="001E1787">
              <w:rPr>
                <w:sz w:val="24"/>
                <w:szCs w:val="24"/>
              </w:rPr>
              <w:t>м органом исполнительной власти?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BE96" w14:textId="55493F5A" w:rsidR="00DD6F37" w:rsidRDefault="00003EB0" w:rsidP="00A60D1C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«</w:t>
            </w:r>
            <w:r w:rsidR="00DD6F37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</w:t>
            </w:r>
            <w:r w:rsidR="00DD6F37" w:rsidRPr="00B04DA2">
              <w:rPr>
                <w:sz w:val="24"/>
                <w:szCs w:val="24"/>
              </w:rPr>
              <w:t xml:space="preserve"> пункта 4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49B2" w14:textId="77777777" w:rsidR="00DD6F37" w:rsidRPr="0000014D" w:rsidRDefault="00DD6F37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D1D44" w14:textId="77777777" w:rsidR="00DD6F37" w:rsidRPr="0000014D" w:rsidRDefault="00DD6F37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866E2" w14:textId="77777777" w:rsidR="00DD6F37" w:rsidRPr="0000014D" w:rsidRDefault="00DD6F37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DA40" w14:textId="77777777" w:rsidR="00DD6F37" w:rsidRPr="0000014D" w:rsidRDefault="00DD6F37" w:rsidP="00A60D1C">
            <w:pPr>
              <w:rPr>
                <w:sz w:val="24"/>
                <w:szCs w:val="24"/>
              </w:rPr>
            </w:pPr>
          </w:p>
        </w:tc>
      </w:tr>
      <w:tr w:rsidR="00C71C0F" w:rsidRPr="0000014D" w14:paraId="292D3824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7327F" w14:textId="246C7024" w:rsidR="00C71C0F" w:rsidRPr="0000014D" w:rsidRDefault="00DD6F37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70E8" w14:textId="0EB20031" w:rsidR="00BB506D" w:rsidRPr="00BB506D" w:rsidRDefault="00BB506D" w:rsidP="00BB50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506D">
              <w:rPr>
                <w:sz w:val="24"/>
                <w:szCs w:val="24"/>
              </w:rPr>
              <w:t>Соискат</w:t>
            </w:r>
            <w:r>
              <w:rPr>
                <w:sz w:val="24"/>
                <w:szCs w:val="24"/>
              </w:rPr>
              <w:t xml:space="preserve">ель лицензии или лицензиат имеет </w:t>
            </w:r>
            <w:r w:rsidRPr="00BB506D">
              <w:rPr>
                <w:sz w:val="24"/>
                <w:szCs w:val="24"/>
              </w:rPr>
              <w:t xml:space="preserve">оборудование по месту осуществления </w:t>
            </w:r>
          </w:p>
          <w:p w14:paraId="32B562EB" w14:textId="5980A9EE" w:rsidR="00BB506D" w:rsidRPr="00BB506D" w:rsidRDefault="00BB506D" w:rsidP="00BB50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506D">
              <w:rPr>
                <w:sz w:val="24"/>
                <w:szCs w:val="24"/>
              </w:rPr>
              <w:t>фарм</w:t>
            </w:r>
            <w:r>
              <w:rPr>
                <w:sz w:val="24"/>
                <w:szCs w:val="24"/>
              </w:rPr>
              <w:t>ацевтической деятельности, при</w:t>
            </w:r>
            <w:r w:rsidRPr="00BB506D">
              <w:rPr>
                <w:sz w:val="24"/>
                <w:szCs w:val="24"/>
              </w:rPr>
              <w:t>надлежащее на праве собственности или на ино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z w:val="24"/>
                <w:szCs w:val="24"/>
              </w:rPr>
              <w:lastRenderedPageBreak/>
              <w:t>законном основании, предусмат</w:t>
            </w:r>
            <w:r w:rsidRPr="00BB506D">
              <w:rPr>
                <w:sz w:val="24"/>
                <w:szCs w:val="24"/>
              </w:rPr>
              <w:t>риваю</w:t>
            </w:r>
            <w:r>
              <w:rPr>
                <w:sz w:val="24"/>
                <w:szCs w:val="24"/>
              </w:rPr>
              <w:t>щем право владения и право поль</w:t>
            </w:r>
            <w:r w:rsidRPr="00BB506D">
              <w:rPr>
                <w:sz w:val="24"/>
                <w:szCs w:val="24"/>
              </w:rPr>
              <w:t xml:space="preserve">зования, необходимое для выполнения работ </w:t>
            </w:r>
            <w:r>
              <w:rPr>
                <w:sz w:val="24"/>
                <w:szCs w:val="24"/>
              </w:rPr>
              <w:t>(услуг), которые составляют фармацевтическую деятельность, соответ</w:t>
            </w:r>
            <w:r w:rsidRPr="00BB506D">
              <w:rPr>
                <w:sz w:val="24"/>
                <w:szCs w:val="24"/>
              </w:rPr>
              <w:t xml:space="preserve">ствующее установленным требованиям </w:t>
            </w:r>
          </w:p>
          <w:p w14:paraId="2518FA38" w14:textId="3DC3199E" w:rsidR="00C71C0F" w:rsidRPr="0000014D" w:rsidRDefault="00BB506D" w:rsidP="00BB50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506D">
              <w:rPr>
                <w:sz w:val="24"/>
                <w:szCs w:val="24"/>
              </w:rPr>
              <w:t>(за исключением медицинских ор</w:t>
            </w:r>
            <w:r>
              <w:rPr>
                <w:sz w:val="24"/>
                <w:szCs w:val="24"/>
              </w:rPr>
              <w:t>ганиза</w:t>
            </w:r>
            <w:r w:rsidRPr="00BB506D">
              <w:rPr>
                <w:sz w:val="24"/>
                <w:szCs w:val="24"/>
              </w:rPr>
              <w:t>ций)</w:t>
            </w:r>
            <w:r w:rsidR="00522F81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54AD" w14:textId="0990795E" w:rsidR="00BB506D" w:rsidRPr="00BB506D" w:rsidRDefault="00003EB0" w:rsidP="00BB506D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подпункты «в», «д»</w:t>
            </w:r>
            <w:r w:rsidR="00BB506D" w:rsidRPr="00BB506D">
              <w:rPr>
                <w:sz w:val="24"/>
                <w:szCs w:val="24"/>
              </w:rPr>
              <w:t xml:space="preserve"> пункта 4 </w:t>
            </w:r>
          </w:p>
          <w:p w14:paraId="2EAC7E14" w14:textId="5CD65327" w:rsidR="00C71C0F" w:rsidRPr="00293741" w:rsidRDefault="00BB506D" w:rsidP="00BB506D">
            <w:pPr>
              <w:ind w:right="1"/>
              <w:rPr>
                <w:sz w:val="24"/>
                <w:szCs w:val="24"/>
                <w:highlight w:val="yellow"/>
              </w:rPr>
            </w:pPr>
            <w:r w:rsidRPr="00BB506D">
              <w:rPr>
                <w:sz w:val="24"/>
                <w:szCs w:val="24"/>
              </w:rPr>
              <w:t>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876E" w14:textId="77777777" w:rsidR="00C71C0F" w:rsidRPr="0000014D" w:rsidRDefault="00C71C0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14959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7B2A0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6F0E" w14:textId="77777777" w:rsidR="00C71C0F" w:rsidRPr="0000014D" w:rsidRDefault="00C71C0F" w:rsidP="00A60D1C">
            <w:pPr>
              <w:rPr>
                <w:sz w:val="24"/>
                <w:szCs w:val="24"/>
              </w:rPr>
            </w:pPr>
          </w:p>
        </w:tc>
      </w:tr>
      <w:tr w:rsidR="00C71C0F" w:rsidRPr="0000014D" w14:paraId="7C64F6E9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7E91" w14:textId="11DDFF93" w:rsidR="00C71C0F" w:rsidRPr="0000014D" w:rsidRDefault="00DD6F37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75113" w14:textId="138F903F" w:rsidR="00C71C0F" w:rsidRPr="0000014D" w:rsidRDefault="00DD6F37" w:rsidP="00DD6F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Установлено ли соответствие заявленного соискателем лицензии или лицензиатом оборудования</w:t>
            </w:r>
            <w:r>
              <w:t xml:space="preserve"> </w:t>
            </w:r>
            <w:r w:rsidRPr="00DD6F37">
              <w:rPr>
                <w:sz w:val="24"/>
                <w:szCs w:val="24"/>
              </w:rPr>
              <w:t>правилам надлежащей аптечной практики, правилам хранения лекарственных средств, утвержденным уполномоченным федеральным органом исполнительной власти (за исключением медицинских организаций и обособленных подразделений медицинских организаций)</w:t>
            </w:r>
            <w:r w:rsidR="00522F81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0C0E" w14:textId="7B2E87BF" w:rsidR="00DD6F37" w:rsidRPr="00BB506D" w:rsidRDefault="00923C8B" w:rsidP="00DD6F37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подпункты «в», «д»</w:t>
            </w:r>
            <w:r w:rsidR="00DD6F37" w:rsidRPr="00BB506D">
              <w:rPr>
                <w:sz w:val="24"/>
                <w:szCs w:val="24"/>
              </w:rPr>
              <w:t xml:space="preserve"> пункта 4 </w:t>
            </w:r>
          </w:p>
          <w:p w14:paraId="6635A6A1" w14:textId="0F141E60" w:rsidR="00C71C0F" w:rsidRPr="0000014D" w:rsidRDefault="00DD6F37" w:rsidP="00DD6F37">
            <w:pPr>
              <w:ind w:right="1"/>
              <w:rPr>
                <w:sz w:val="24"/>
                <w:szCs w:val="24"/>
              </w:rPr>
            </w:pPr>
            <w:r w:rsidRPr="00BB506D">
              <w:rPr>
                <w:sz w:val="24"/>
                <w:szCs w:val="24"/>
              </w:rPr>
              <w:t>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4FF9" w14:textId="77777777" w:rsidR="00C71C0F" w:rsidRPr="0000014D" w:rsidRDefault="00C71C0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6C2FF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38BAE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39ED" w14:textId="77777777" w:rsidR="00C71C0F" w:rsidRPr="0000014D" w:rsidRDefault="00C71C0F" w:rsidP="00A60D1C">
            <w:pPr>
              <w:rPr>
                <w:sz w:val="24"/>
                <w:szCs w:val="24"/>
              </w:rPr>
            </w:pPr>
          </w:p>
        </w:tc>
      </w:tr>
      <w:tr w:rsidR="00C71C0F" w:rsidRPr="0000014D" w14:paraId="552F85BE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433A" w14:textId="4528C009" w:rsidR="00C71C0F" w:rsidRPr="0000014D" w:rsidRDefault="00001E28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9FA1" w14:textId="5223DED7" w:rsidR="00001E28" w:rsidRPr="00001E28" w:rsidRDefault="00001E28" w:rsidP="00001E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1E28">
              <w:rPr>
                <w:sz w:val="24"/>
                <w:szCs w:val="24"/>
              </w:rPr>
              <w:t xml:space="preserve">Медицинская организация - соискатель лицензии или лицензиат имеет лицензию </w:t>
            </w:r>
          </w:p>
          <w:p w14:paraId="565CE834" w14:textId="41F70655" w:rsidR="00C71C0F" w:rsidRPr="0000014D" w:rsidRDefault="00001E28" w:rsidP="00001E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1E28">
              <w:rPr>
                <w:sz w:val="24"/>
                <w:szCs w:val="24"/>
              </w:rPr>
              <w:t>на осу</w:t>
            </w:r>
            <w:r>
              <w:rPr>
                <w:sz w:val="24"/>
                <w:szCs w:val="24"/>
              </w:rPr>
              <w:t>ществление медицинской деятель</w:t>
            </w:r>
            <w:r w:rsidRPr="00001E28">
              <w:rPr>
                <w:sz w:val="24"/>
                <w:szCs w:val="24"/>
              </w:rPr>
              <w:t>ности</w:t>
            </w:r>
            <w:r w:rsidR="00522F81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FE2F" w14:textId="2CB123F7" w:rsidR="00C71C0F" w:rsidRPr="0000014D" w:rsidRDefault="00923C8B" w:rsidP="00A60D1C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«</w:t>
            </w:r>
            <w:r w:rsidR="00001E28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»</w:t>
            </w:r>
            <w:r w:rsidR="001E1787">
              <w:rPr>
                <w:sz w:val="24"/>
                <w:szCs w:val="24"/>
              </w:rPr>
              <w:t xml:space="preserve"> пункта 4,</w:t>
            </w:r>
            <w:r>
              <w:rPr>
                <w:sz w:val="24"/>
                <w:szCs w:val="24"/>
              </w:rPr>
              <w:t xml:space="preserve"> подпункт «г»</w:t>
            </w:r>
            <w:r w:rsidR="00522F81">
              <w:rPr>
                <w:sz w:val="24"/>
                <w:szCs w:val="24"/>
              </w:rPr>
              <w:t xml:space="preserve"> пункта 6 </w:t>
            </w:r>
            <w:r w:rsidR="00001E28" w:rsidRPr="00B04DA2">
              <w:rPr>
                <w:sz w:val="24"/>
                <w:szCs w:val="24"/>
              </w:rPr>
              <w:t>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27EB" w14:textId="77777777" w:rsidR="00C71C0F" w:rsidRPr="0000014D" w:rsidRDefault="00C71C0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C3550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64131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A37B" w14:textId="77777777" w:rsidR="00C71C0F" w:rsidRPr="0000014D" w:rsidRDefault="00C71C0F" w:rsidP="00A60D1C">
            <w:pPr>
              <w:rPr>
                <w:sz w:val="24"/>
                <w:szCs w:val="24"/>
              </w:rPr>
            </w:pPr>
          </w:p>
        </w:tc>
      </w:tr>
      <w:tr w:rsidR="00C71C0F" w:rsidRPr="0000014D" w14:paraId="25B2A301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AA16" w14:textId="475C029E" w:rsidR="00C71C0F" w:rsidRPr="0000014D" w:rsidRDefault="00001E28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BC39" w14:textId="198EADD9" w:rsidR="00C71C0F" w:rsidRPr="0000014D" w:rsidRDefault="00001E28" w:rsidP="00001E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Имеется ли </w:t>
            </w:r>
            <w:r w:rsidRPr="00001E28">
              <w:rPr>
                <w:sz w:val="24"/>
                <w:szCs w:val="24"/>
              </w:rPr>
              <w:t>в соответствии с правилами надлежащей аптечной практики лекарственных препаратов для медицинского применения, правилами хранения лекарственных средств для медицинского применения, правилами надлежащей дистрибьюторской практики в рамках Еврази</w:t>
            </w:r>
            <w:r w:rsidR="00046D62">
              <w:rPr>
                <w:sz w:val="24"/>
                <w:szCs w:val="24"/>
              </w:rPr>
              <w:t>йского экономического союза лицо, ответственное</w:t>
            </w:r>
            <w:r w:rsidRPr="00001E28">
              <w:rPr>
                <w:sz w:val="24"/>
                <w:szCs w:val="24"/>
              </w:rPr>
              <w:t xml:space="preserve"> за внедрение и обеспечение системы качества хранения и перевозки лекарственных препаратов и актуализацию стандартных операционных процедур для осуществления </w:t>
            </w:r>
            <w:r w:rsidRPr="00001E28">
              <w:rPr>
                <w:sz w:val="24"/>
                <w:szCs w:val="24"/>
              </w:rPr>
              <w:lastRenderedPageBreak/>
              <w:t>фармацевтической деятельности в сфере обращения лекарственных средств для медицинского применения</w:t>
            </w:r>
            <w:r w:rsidR="00522F81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17BF" w14:textId="7FF2A91C" w:rsidR="00C71C0F" w:rsidRPr="0000014D" w:rsidRDefault="00923C8B" w:rsidP="00A60D1C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подпункт «</w:t>
            </w:r>
            <w:r w:rsidR="00001E2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»</w:t>
            </w:r>
            <w:r w:rsidR="00001E28" w:rsidRPr="00B04DA2">
              <w:rPr>
                <w:sz w:val="24"/>
                <w:szCs w:val="24"/>
              </w:rPr>
              <w:t xml:space="preserve"> пункта 4</w:t>
            </w:r>
            <w:r>
              <w:rPr>
                <w:sz w:val="24"/>
                <w:szCs w:val="24"/>
              </w:rPr>
              <w:t>, подпункт «</w:t>
            </w:r>
            <w:r w:rsidR="00582985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»</w:t>
            </w:r>
            <w:r w:rsidR="00582985" w:rsidRPr="00B04DA2">
              <w:rPr>
                <w:sz w:val="24"/>
                <w:szCs w:val="24"/>
              </w:rPr>
              <w:t xml:space="preserve"> </w:t>
            </w:r>
            <w:r w:rsidR="00582985">
              <w:rPr>
                <w:sz w:val="24"/>
                <w:szCs w:val="24"/>
              </w:rPr>
              <w:t>пункта 6</w:t>
            </w:r>
            <w:r w:rsidR="00001E28" w:rsidRPr="00B04DA2">
              <w:rPr>
                <w:sz w:val="24"/>
                <w:szCs w:val="24"/>
              </w:rPr>
              <w:t xml:space="preserve">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D4D3" w14:textId="77777777" w:rsidR="00C71C0F" w:rsidRPr="0000014D" w:rsidRDefault="00C71C0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C85B5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24F8B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325A" w14:textId="77777777" w:rsidR="00C71C0F" w:rsidRPr="0000014D" w:rsidRDefault="00C71C0F" w:rsidP="00A60D1C">
            <w:pPr>
              <w:rPr>
                <w:sz w:val="24"/>
                <w:szCs w:val="24"/>
              </w:rPr>
            </w:pPr>
          </w:p>
        </w:tc>
      </w:tr>
      <w:tr w:rsidR="00C71C0F" w:rsidRPr="0000014D" w14:paraId="7377FCDA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1DF3" w14:textId="3EE22A6C" w:rsidR="00C71C0F" w:rsidRPr="0000014D" w:rsidRDefault="00522F81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AB4E" w14:textId="2698D8F8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Имеется ли у заявителя - индивидуальн</w:t>
            </w:r>
            <w:r>
              <w:rPr>
                <w:sz w:val="24"/>
                <w:szCs w:val="24"/>
              </w:rPr>
              <w:t xml:space="preserve">ого предпринимателя </w:t>
            </w:r>
            <w:r w:rsidRPr="00750BDB">
              <w:rPr>
                <w:sz w:val="24"/>
                <w:szCs w:val="24"/>
              </w:rPr>
              <w:t xml:space="preserve">для осуществления </w:t>
            </w:r>
          </w:p>
          <w:p w14:paraId="3029970B" w14:textId="77777777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фармацевтической деятельности в сфере </w:t>
            </w:r>
          </w:p>
          <w:p w14:paraId="437380AA" w14:textId="32AC9B03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обращ</w:t>
            </w:r>
            <w:r>
              <w:rPr>
                <w:sz w:val="24"/>
                <w:szCs w:val="24"/>
              </w:rPr>
              <w:t xml:space="preserve">ения лекарственных средств для </w:t>
            </w:r>
            <w:r w:rsidRPr="00750BDB">
              <w:rPr>
                <w:sz w:val="24"/>
                <w:szCs w:val="24"/>
              </w:rPr>
              <w:t xml:space="preserve">медицинского применения высшее или </w:t>
            </w:r>
          </w:p>
          <w:p w14:paraId="657CF023" w14:textId="4236CE2E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среднее</w:t>
            </w:r>
            <w:r>
              <w:rPr>
                <w:sz w:val="24"/>
                <w:szCs w:val="24"/>
              </w:rPr>
              <w:t xml:space="preserve"> фармацевтическое образование, </w:t>
            </w:r>
            <w:r w:rsidRPr="00750BDB">
              <w:rPr>
                <w:sz w:val="24"/>
                <w:szCs w:val="24"/>
              </w:rPr>
              <w:t xml:space="preserve">а также сертификат специалиста или </w:t>
            </w:r>
          </w:p>
          <w:p w14:paraId="719DE325" w14:textId="3CBAD221" w:rsidR="00C71C0F" w:rsidRPr="0000014D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пройденная аккредитация специалиста</w:t>
            </w:r>
            <w:r w:rsidR="00522F81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C8CD" w14:textId="594995C3" w:rsidR="00C71C0F" w:rsidRPr="0000014D" w:rsidRDefault="00923C8B" w:rsidP="00750BDB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«</w:t>
            </w:r>
            <w:r w:rsidR="00750BD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  <w:r w:rsidR="00750BDB" w:rsidRPr="00B04DA2">
              <w:rPr>
                <w:sz w:val="24"/>
                <w:szCs w:val="24"/>
              </w:rPr>
              <w:t xml:space="preserve"> пункта 4</w:t>
            </w:r>
            <w:r>
              <w:rPr>
                <w:sz w:val="24"/>
                <w:szCs w:val="24"/>
              </w:rPr>
              <w:t>, подпункт «м»</w:t>
            </w:r>
            <w:r w:rsidR="00522F81">
              <w:rPr>
                <w:sz w:val="24"/>
                <w:szCs w:val="24"/>
              </w:rPr>
              <w:t xml:space="preserve"> пункта 6</w:t>
            </w:r>
            <w:r w:rsidR="00750BDB" w:rsidRPr="00B04DA2">
              <w:rPr>
                <w:sz w:val="24"/>
                <w:szCs w:val="24"/>
              </w:rPr>
              <w:t xml:space="preserve">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2CAC" w14:textId="77777777" w:rsidR="00C71C0F" w:rsidRPr="0000014D" w:rsidRDefault="00C71C0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9B846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F1D96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DA42" w14:textId="77777777" w:rsidR="00C71C0F" w:rsidRPr="0000014D" w:rsidRDefault="00C71C0F" w:rsidP="00A60D1C">
            <w:pPr>
              <w:rPr>
                <w:sz w:val="24"/>
                <w:szCs w:val="24"/>
              </w:rPr>
            </w:pPr>
          </w:p>
        </w:tc>
      </w:tr>
      <w:tr w:rsidR="00C71C0F" w:rsidRPr="0000014D" w14:paraId="5F4B057E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202B" w14:textId="6BD089EB" w:rsidR="00C71C0F" w:rsidRPr="0000014D" w:rsidRDefault="00522F81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B83E" w14:textId="7DE46494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ли у соискателя лицен</w:t>
            </w:r>
            <w:r w:rsidRPr="00750BDB">
              <w:rPr>
                <w:sz w:val="24"/>
                <w:szCs w:val="24"/>
              </w:rPr>
              <w:t xml:space="preserve">зии/лицензиата работники, заключившие </w:t>
            </w:r>
          </w:p>
          <w:p w14:paraId="22CFF29E" w14:textId="1DE54ABF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с ним т</w:t>
            </w:r>
            <w:r>
              <w:rPr>
                <w:sz w:val="24"/>
                <w:szCs w:val="24"/>
              </w:rPr>
              <w:t xml:space="preserve">рудовые договоры, деятельность </w:t>
            </w:r>
            <w:r w:rsidRPr="00750BDB">
              <w:rPr>
                <w:sz w:val="24"/>
                <w:szCs w:val="24"/>
              </w:rPr>
              <w:t>которы</w:t>
            </w:r>
            <w:r>
              <w:rPr>
                <w:sz w:val="24"/>
                <w:szCs w:val="24"/>
              </w:rPr>
              <w:t>х непосредственно связана с роз</w:t>
            </w:r>
            <w:r w:rsidRPr="00750BDB">
              <w:rPr>
                <w:sz w:val="24"/>
                <w:szCs w:val="24"/>
              </w:rPr>
              <w:t>ничн</w:t>
            </w:r>
            <w:r>
              <w:rPr>
                <w:sz w:val="24"/>
                <w:szCs w:val="24"/>
              </w:rPr>
              <w:t>ой торговлей лекарственными пре</w:t>
            </w:r>
            <w:r w:rsidRPr="00750BDB">
              <w:rPr>
                <w:sz w:val="24"/>
                <w:szCs w:val="24"/>
              </w:rPr>
              <w:t xml:space="preserve">паратами для медицинского применения, </w:t>
            </w:r>
          </w:p>
          <w:p w14:paraId="487FCEEF" w14:textId="16856411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их отп</w:t>
            </w:r>
            <w:r>
              <w:rPr>
                <w:sz w:val="24"/>
                <w:szCs w:val="24"/>
              </w:rPr>
              <w:t>уском, хранением и изготовлени</w:t>
            </w:r>
            <w:r w:rsidRPr="00750BDB">
              <w:rPr>
                <w:sz w:val="24"/>
                <w:szCs w:val="24"/>
              </w:rPr>
              <w:t xml:space="preserve">ем, имеющие: </w:t>
            </w:r>
          </w:p>
          <w:p w14:paraId="6A32720D" w14:textId="77777777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 </w:t>
            </w:r>
          </w:p>
          <w:p w14:paraId="2C4E44A6" w14:textId="77777777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- для осуществления фармацевтической </w:t>
            </w:r>
          </w:p>
          <w:p w14:paraId="5EAB7761" w14:textId="32FA06A9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деятел</w:t>
            </w:r>
            <w:r>
              <w:rPr>
                <w:sz w:val="24"/>
                <w:szCs w:val="24"/>
              </w:rPr>
              <w:t>ьности в сфере обращения лекар</w:t>
            </w:r>
            <w:r w:rsidRPr="00750BDB">
              <w:rPr>
                <w:sz w:val="24"/>
                <w:szCs w:val="24"/>
              </w:rPr>
              <w:t xml:space="preserve">ственных средств для медицинского </w:t>
            </w:r>
          </w:p>
          <w:p w14:paraId="04FA7EA8" w14:textId="730AA28B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применения (за исключением обособлен</w:t>
            </w:r>
            <w:r w:rsidRPr="00750BDB">
              <w:rPr>
                <w:sz w:val="24"/>
                <w:szCs w:val="24"/>
              </w:rPr>
              <w:t>ных п</w:t>
            </w:r>
            <w:r>
              <w:rPr>
                <w:sz w:val="24"/>
                <w:szCs w:val="24"/>
              </w:rPr>
              <w:t>одразделений медицинских организ</w:t>
            </w:r>
            <w:r w:rsidRPr="00750BDB">
              <w:rPr>
                <w:sz w:val="24"/>
                <w:szCs w:val="24"/>
              </w:rPr>
              <w:t>аций) - высш</w:t>
            </w:r>
            <w:r>
              <w:rPr>
                <w:sz w:val="24"/>
                <w:szCs w:val="24"/>
              </w:rPr>
              <w:t>его или среднего фарма</w:t>
            </w:r>
            <w:r w:rsidRPr="00750BDB">
              <w:rPr>
                <w:sz w:val="24"/>
                <w:szCs w:val="24"/>
              </w:rPr>
              <w:t>цевтич</w:t>
            </w:r>
            <w:r>
              <w:rPr>
                <w:sz w:val="24"/>
                <w:szCs w:val="24"/>
              </w:rPr>
              <w:t>еского образования, а также сер</w:t>
            </w:r>
            <w:r w:rsidRPr="00750BDB">
              <w:rPr>
                <w:sz w:val="24"/>
                <w:szCs w:val="24"/>
              </w:rPr>
              <w:t xml:space="preserve">тификата специалиста или пройденной </w:t>
            </w:r>
          </w:p>
          <w:p w14:paraId="18D9A72F" w14:textId="77777777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аккредитации специалиста? </w:t>
            </w:r>
          </w:p>
          <w:p w14:paraId="70EF79BB" w14:textId="77777777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 </w:t>
            </w:r>
          </w:p>
          <w:p w14:paraId="2E1DFBF6" w14:textId="77777777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- для осуществления фармацевтической </w:t>
            </w:r>
          </w:p>
          <w:p w14:paraId="78F0DEE4" w14:textId="68DBDDAF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деятельности в</w:t>
            </w:r>
            <w:r>
              <w:rPr>
                <w:sz w:val="24"/>
                <w:szCs w:val="24"/>
              </w:rPr>
              <w:t xml:space="preserve"> сфере обращения лекар</w:t>
            </w:r>
            <w:r w:rsidRPr="00750BDB">
              <w:rPr>
                <w:sz w:val="24"/>
                <w:szCs w:val="24"/>
              </w:rPr>
              <w:t xml:space="preserve">ственных средств для медицинского </w:t>
            </w:r>
          </w:p>
          <w:p w14:paraId="6FB44E6D" w14:textId="7AC1695E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lastRenderedPageBreak/>
              <w:t>применения в обо</w:t>
            </w:r>
            <w:r>
              <w:rPr>
                <w:sz w:val="24"/>
                <w:szCs w:val="24"/>
              </w:rPr>
              <w:t>собленных подразделе</w:t>
            </w:r>
            <w:r w:rsidRPr="00750BDB">
              <w:rPr>
                <w:sz w:val="24"/>
                <w:szCs w:val="24"/>
              </w:rPr>
              <w:t xml:space="preserve">ниях </w:t>
            </w:r>
            <w:r>
              <w:rPr>
                <w:sz w:val="24"/>
                <w:szCs w:val="24"/>
              </w:rPr>
              <w:t>медицинских организаций - допол</w:t>
            </w:r>
            <w:r w:rsidRPr="00750BDB">
              <w:rPr>
                <w:sz w:val="24"/>
                <w:szCs w:val="24"/>
              </w:rPr>
              <w:t>ните</w:t>
            </w:r>
            <w:r>
              <w:rPr>
                <w:sz w:val="24"/>
                <w:szCs w:val="24"/>
              </w:rPr>
              <w:t>льного профессионального образо</w:t>
            </w:r>
            <w:r w:rsidRPr="00750BDB">
              <w:rPr>
                <w:sz w:val="24"/>
                <w:szCs w:val="24"/>
              </w:rPr>
              <w:t>вания в</w:t>
            </w:r>
            <w:r>
              <w:rPr>
                <w:sz w:val="24"/>
                <w:szCs w:val="24"/>
              </w:rPr>
              <w:t xml:space="preserve"> части розничной торговли лекар</w:t>
            </w:r>
            <w:r w:rsidRPr="00750BDB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венными препаратами для медицин</w:t>
            </w:r>
            <w:r w:rsidRPr="00750BDB">
              <w:rPr>
                <w:sz w:val="24"/>
                <w:szCs w:val="24"/>
              </w:rPr>
              <w:t xml:space="preserve">ского применения при наличии права на </w:t>
            </w:r>
          </w:p>
          <w:p w14:paraId="501AB15D" w14:textId="4C350F9D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осуще</w:t>
            </w:r>
            <w:r>
              <w:rPr>
                <w:sz w:val="24"/>
                <w:szCs w:val="24"/>
              </w:rPr>
              <w:t>ствление медицинской деятельно</w:t>
            </w:r>
            <w:r w:rsidRPr="00750BDB">
              <w:rPr>
                <w:sz w:val="24"/>
                <w:szCs w:val="24"/>
              </w:rPr>
              <w:t xml:space="preserve">сти? </w:t>
            </w:r>
          </w:p>
          <w:p w14:paraId="2B1325E9" w14:textId="77777777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 </w:t>
            </w:r>
          </w:p>
          <w:p w14:paraId="18A22F6B" w14:textId="77777777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- для осуществления фармацевтической </w:t>
            </w:r>
          </w:p>
          <w:p w14:paraId="5DE99617" w14:textId="764935A0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деятел</w:t>
            </w:r>
            <w:r>
              <w:rPr>
                <w:sz w:val="24"/>
                <w:szCs w:val="24"/>
              </w:rPr>
              <w:t>ьности в сфере обращения лекар</w:t>
            </w:r>
            <w:r w:rsidRPr="00750BDB">
              <w:rPr>
                <w:sz w:val="24"/>
                <w:szCs w:val="24"/>
              </w:rPr>
              <w:t xml:space="preserve">ственных средств для медицинского </w:t>
            </w:r>
          </w:p>
          <w:p w14:paraId="652FC699" w14:textId="3D3F7362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 xml:space="preserve">применения в части </w:t>
            </w:r>
            <w:r w:rsidR="00434D5F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7ABB70C7" wp14:editId="52DBCD49">
                      <wp:simplePos x="0" y="0"/>
                      <wp:positionH relativeFrom="column">
                        <wp:posOffset>2458720</wp:posOffset>
                      </wp:positionH>
                      <wp:positionV relativeFrom="paragraph">
                        <wp:posOffset>-469265</wp:posOffset>
                      </wp:positionV>
                      <wp:extent cx="276225" cy="257175"/>
                      <wp:effectExtent l="0" t="0" r="9525" b="952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5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4002081" id="Прямоугольник 8" o:spid="_x0000_s1026" style="position:absolute;margin-left:193.6pt;margin-top:-36.95pt;width:21.75pt;height:20.2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" fillcolor="white [3201]" stroked="f" strokeweight="2pt"/>
                  </w:pict>
                </mc:Fallback>
              </mc:AlternateContent>
            </w:r>
            <w:r w:rsidRPr="00750BDB">
              <w:rPr>
                <w:sz w:val="24"/>
                <w:szCs w:val="24"/>
              </w:rPr>
              <w:t>изготовления радио-</w:t>
            </w:r>
          </w:p>
          <w:p w14:paraId="06FA34EC" w14:textId="16184C9A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фармац</w:t>
            </w:r>
            <w:r>
              <w:rPr>
                <w:sz w:val="24"/>
                <w:szCs w:val="24"/>
              </w:rPr>
              <w:t>евтических лекарственных препа</w:t>
            </w:r>
            <w:r w:rsidRPr="00750BDB">
              <w:rPr>
                <w:sz w:val="24"/>
                <w:szCs w:val="24"/>
              </w:rPr>
              <w:t xml:space="preserve">ратов </w:t>
            </w:r>
            <w:r>
              <w:rPr>
                <w:sz w:val="24"/>
                <w:szCs w:val="24"/>
              </w:rPr>
              <w:t>- высшее или среднее фармацевти</w:t>
            </w:r>
            <w:r w:rsidRPr="00750BDB">
              <w:rPr>
                <w:sz w:val="24"/>
                <w:szCs w:val="24"/>
              </w:rPr>
              <w:t xml:space="preserve">ческое, или медицинское образование и </w:t>
            </w:r>
          </w:p>
          <w:p w14:paraId="74F19C91" w14:textId="61F0EE5F" w:rsidR="00750BDB" w:rsidRPr="00750BDB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дополн</w:t>
            </w:r>
            <w:r>
              <w:rPr>
                <w:sz w:val="24"/>
                <w:szCs w:val="24"/>
              </w:rPr>
              <w:t>ительное профессиональное обра</w:t>
            </w:r>
            <w:r w:rsidRPr="00750BDB">
              <w:rPr>
                <w:sz w:val="24"/>
                <w:szCs w:val="24"/>
              </w:rPr>
              <w:t>зовани</w:t>
            </w:r>
            <w:r>
              <w:rPr>
                <w:sz w:val="24"/>
                <w:szCs w:val="24"/>
              </w:rPr>
              <w:t>е в области радиохимии, радиаци</w:t>
            </w:r>
            <w:r w:rsidRPr="00750BDB">
              <w:rPr>
                <w:sz w:val="24"/>
                <w:szCs w:val="24"/>
              </w:rPr>
              <w:t>онной</w:t>
            </w:r>
            <w:r>
              <w:rPr>
                <w:sz w:val="24"/>
                <w:szCs w:val="24"/>
              </w:rPr>
              <w:t xml:space="preserve"> безопасности с учетом особенностей, </w:t>
            </w:r>
            <w:r w:rsidRPr="00750BDB">
              <w:rPr>
                <w:sz w:val="24"/>
                <w:szCs w:val="24"/>
              </w:rPr>
              <w:t xml:space="preserve">установленных законодательством </w:t>
            </w:r>
          </w:p>
          <w:p w14:paraId="00DAFDE6" w14:textId="2521C627" w:rsidR="00C71C0F" w:rsidRPr="0000014D" w:rsidRDefault="00750BDB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0BDB">
              <w:rPr>
                <w:sz w:val="24"/>
                <w:szCs w:val="24"/>
              </w:rPr>
              <w:t>Российс</w:t>
            </w:r>
            <w:r>
              <w:rPr>
                <w:sz w:val="24"/>
                <w:szCs w:val="24"/>
              </w:rPr>
              <w:t>кой Федерации в области обеспе</w:t>
            </w:r>
            <w:r w:rsidRPr="00750BDB">
              <w:rPr>
                <w:sz w:val="24"/>
                <w:szCs w:val="24"/>
              </w:rPr>
              <w:t>чения радиационной безопасности?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905E" w14:textId="1DCCE112" w:rsidR="00C71C0F" w:rsidRPr="0000014D" w:rsidRDefault="00434D5F" w:rsidP="00A60D1C">
            <w:pPr>
              <w:ind w:right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6455B2" wp14:editId="7EC7461A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-497840</wp:posOffset>
                      </wp:positionV>
                      <wp:extent cx="276225" cy="266700"/>
                      <wp:effectExtent l="0" t="0" r="9525" b="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571C54B" id="Прямоугольник 7" o:spid="_x0000_s1026" style="position:absolute;margin-left:34.25pt;margin-top:-39.2pt;width:21.75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" fillcolor="white [3201]" stroked="f" strokeweight="2pt"/>
                  </w:pict>
                </mc:Fallback>
              </mc:AlternateContent>
            </w:r>
            <w:r w:rsidR="00923C8B">
              <w:rPr>
                <w:sz w:val="24"/>
                <w:szCs w:val="24"/>
              </w:rPr>
              <w:t>подпункт «</w:t>
            </w:r>
            <w:r w:rsidR="00750BDB">
              <w:rPr>
                <w:sz w:val="24"/>
                <w:szCs w:val="24"/>
              </w:rPr>
              <w:t>к</w:t>
            </w:r>
            <w:r w:rsidR="00923C8B">
              <w:rPr>
                <w:sz w:val="24"/>
                <w:szCs w:val="24"/>
              </w:rPr>
              <w:t>»</w:t>
            </w:r>
            <w:r w:rsidR="00750BDB" w:rsidRPr="00B04DA2">
              <w:rPr>
                <w:sz w:val="24"/>
                <w:szCs w:val="24"/>
              </w:rPr>
              <w:t xml:space="preserve"> пункта 4</w:t>
            </w:r>
            <w:r w:rsidR="00923C8B">
              <w:rPr>
                <w:sz w:val="24"/>
                <w:szCs w:val="24"/>
              </w:rPr>
              <w:t>, подпункт «н»</w:t>
            </w:r>
            <w:r w:rsidR="00522F81">
              <w:rPr>
                <w:sz w:val="24"/>
                <w:szCs w:val="24"/>
              </w:rPr>
              <w:t xml:space="preserve"> пункта 6</w:t>
            </w:r>
            <w:r w:rsidR="00750BDB" w:rsidRPr="00B04DA2">
              <w:rPr>
                <w:sz w:val="24"/>
                <w:szCs w:val="24"/>
              </w:rPr>
              <w:t xml:space="preserve">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36B3" w14:textId="77777777" w:rsidR="00C71C0F" w:rsidRPr="0000014D" w:rsidRDefault="00C71C0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B2E9E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84914" w14:textId="77777777" w:rsidR="00C71C0F" w:rsidRPr="0000014D" w:rsidRDefault="00C71C0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A66" w14:textId="77777777" w:rsidR="00C71C0F" w:rsidRPr="0000014D" w:rsidRDefault="00C71C0F" w:rsidP="00A60D1C">
            <w:pPr>
              <w:rPr>
                <w:sz w:val="24"/>
                <w:szCs w:val="24"/>
              </w:rPr>
            </w:pPr>
          </w:p>
        </w:tc>
      </w:tr>
      <w:tr w:rsidR="00CE632F" w:rsidRPr="0000014D" w14:paraId="4D11A93C" w14:textId="77777777" w:rsidTr="00A60D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59CF" w14:textId="7F91A51E" w:rsidR="00CE632F" w:rsidRPr="0000014D" w:rsidRDefault="00046D62" w:rsidP="00A60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13AA" w14:textId="3564374B" w:rsidR="00CE632F" w:rsidRDefault="00CE632F" w:rsidP="00750B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Размещены ли </w:t>
            </w:r>
            <w:r w:rsidRPr="00CE632F">
              <w:rPr>
                <w:sz w:val="24"/>
                <w:szCs w:val="24"/>
              </w:rPr>
              <w:t xml:space="preserve">лицензиатом в единой государственной информационной системе </w:t>
            </w:r>
            <w:r w:rsidR="00046D62">
              <w:rPr>
                <w:sz w:val="24"/>
                <w:szCs w:val="24"/>
              </w:rPr>
              <w:t>в сфере здравоохранения сведения</w:t>
            </w:r>
            <w:r w:rsidRPr="00CE632F">
              <w:rPr>
                <w:sz w:val="24"/>
                <w:szCs w:val="24"/>
              </w:rPr>
              <w:t xml:space="preserve"> о фармацевтической организации и о лицах, указанных в подпунктах </w:t>
            </w:r>
            <w:r w:rsidR="00923C8B">
              <w:rPr>
                <w:sz w:val="24"/>
                <w:szCs w:val="24"/>
              </w:rPr>
              <w:t>«м» и «н»</w:t>
            </w:r>
            <w:r w:rsidRPr="00CE632F">
              <w:rPr>
                <w:sz w:val="24"/>
                <w:szCs w:val="24"/>
              </w:rPr>
              <w:t xml:space="preserve"> пункта</w:t>
            </w:r>
            <w:r w:rsidR="00046D62">
              <w:rPr>
                <w:sz w:val="24"/>
                <w:szCs w:val="24"/>
              </w:rPr>
              <w:t xml:space="preserve"> 6 Положения о лицензировании</w:t>
            </w:r>
            <w:r w:rsidRPr="00CE632F">
              <w:rPr>
                <w:sz w:val="24"/>
                <w:szCs w:val="24"/>
              </w:rPr>
              <w:t>, в соответствии со ст</w:t>
            </w:r>
            <w:r w:rsidR="00923C8B">
              <w:rPr>
                <w:sz w:val="24"/>
                <w:szCs w:val="24"/>
              </w:rPr>
              <w:t>атьей 91.1 Федерального закона «</w:t>
            </w:r>
            <w:r w:rsidRPr="00CE632F">
              <w:rPr>
                <w:sz w:val="24"/>
                <w:szCs w:val="24"/>
              </w:rPr>
              <w:t>Об основах охраны здоровья</w:t>
            </w:r>
            <w:r w:rsidR="00923C8B">
              <w:rPr>
                <w:sz w:val="24"/>
                <w:szCs w:val="24"/>
              </w:rPr>
              <w:t xml:space="preserve"> граждан в Российской Федерации»</w:t>
            </w:r>
            <w:r w:rsidRPr="00CE632F">
              <w:rPr>
                <w:sz w:val="24"/>
                <w:szCs w:val="24"/>
              </w:rPr>
              <w:t xml:space="preserve"> в порядке и сроки, установленные </w:t>
            </w:r>
            <w:r w:rsidRPr="00CE632F">
              <w:rPr>
                <w:sz w:val="24"/>
                <w:szCs w:val="24"/>
              </w:rPr>
              <w:lastRenderedPageBreak/>
              <w:t>Положением о единой государственной информационной системе в сфере здравоохран</w:t>
            </w:r>
            <w:r>
              <w:rPr>
                <w:sz w:val="24"/>
                <w:szCs w:val="24"/>
              </w:rPr>
              <w:t xml:space="preserve">ения, утвержденным </w:t>
            </w:r>
            <w:r w:rsidRPr="00CE632F">
              <w:rPr>
                <w:sz w:val="24"/>
                <w:szCs w:val="24"/>
              </w:rPr>
              <w:t xml:space="preserve">постановлением Правительства Российской </w:t>
            </w:r>
            <w:r w:rsidR="00923C8B">
              <w:rPr>
                <w:sz w:val="24"/>
                <w:szCs w:val="24"/>
              </w:rPr>
              <w:t>Федерации от 9 февраля 2022 г. № 140 «</w:t>
            </w:r>
            <w:r w:rsidRPr="00CE632F">
              <w:rPr>
                <w:sz w:val="24"/>
                <w:szCs w:val="24"/>
              </w:rPr>
              <w:t xml:space="preserve">О единой государственной информационной </w:t>
            </w:r>
            <w:r w:rsidR="00923C8B">
              <w:rPr>
                <w:sz w:val="24"/>
                <w:szCs w:val="24"/>
              </w:rPr>
              <w:t>системе в сфере здравоохранения»</w:t>
            </w:r>
            <w:r w:rsidRPr="00CE632F">
              <w:rPr>
                <w:sz w:val="24"/>
                <w:szCs w:val="24"/>
              </w:rPr>
              <w:t>, посредством информационной системы фармацевтической организации или посредством государственной информационной системы в сфере здравоохранения субъекта Российской Федерации (в случае если государственная информационная система в сфере здравоохранения субъекта Российской Федерации обеспечивает выполнение функций информационной системы фармацевтической организации) или посредством иной информационной системы, предназначенной для сбора, хранения, обработки и предоставления информации, касающейся деятельности фармацевтической организации и предоставляемых ею услуг</w:t>
            </w:r>
            <w:r w:rsidR="00522F81">
              <w:rPr>
                <w:sz w:val="24"/>
                <w:szCs w:val="24"/>
              </w:rPr>
              <w:t>?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96D2D" w14:textId="5CD27CE7" w:rsidR="00CE632F" w:rsidRDefault="00923C8B" w:rsidP="00A60D1C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подпункт «р»</w:t>
            </w:r>
            <w:r w:rsidR="00CE632F">
              <w:rPr>
                <w:sz w:val="24"/>
                <w:szCs w:val="24"/>
              </w:rPr>
              <w:t xml:space="preserve"> пункта 6</w:t>
            </w:r>
            <w:r w:rsidR="00CE632F" w:rsidRPr="00B04DA2">
              <w:rPr>
                <w:sz w:val="24"/>
                <w:szCs w:val="24"/>
              </w:rPr>
              <w:t xml:space="preserve"> Положения о лицензировании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1A1C" w14:textId="77777777" w:rsidR="00CE632F" w:rsidRPr="0000014D" w:rsidRDefault="00CE632F" w:rsidP="00A60D1C">
            <w:pPr>
              <w:spacing w:line="259" w:lineRule="atLeast"/>
              <w:ind w:left="-391" w:right="-28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C77F1" w14:textId="77777777" w:rsidR="00CE632F" w:rsidRPr="0000014D" w:rsidRDefault="00CE632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2353D" w14:textId="77777777" w:rsidR="00CE632F" w:rsidRPr="0000014D" w:rsidRDefault="00CE632F" w:rsidP="00A60D1C">
            <w:pPr>
              <w:spacing w:line="259" w:lineRule="atLeast"/>
              <w:ind w:left="-392" w:right="-284"/>
              <w:rPr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3316" w14:textId="77777777" w:rsidR="00CE632F" w:rsidRPr="0000014D" w:rsidRDefault="00CE632F" w:rsidP="00A60D1C">
            <w:pPr>
              <w:rPr>
                <w:sz w:val="24"/>
                <w:szCs w:val="24"/>
              </w:rPr>
            </w:pPr>
          </w:p>
        </w:tc>
      </w:tr>
    </w:tbl>
    <w:p w14:paraId="5C1E95D4" w14:textId="461D4A43" w:rsidR="00C71C0F" w:rsidRDefault="00434D5F" w:rsidP="00C71C0F">
      <w:pPr>
        <w:spacing w:line="302" w:lineRule="atLeast"/>
        <w:ind w:firstLine="708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B6C26E" wp14:editId="4F213D62">
                <wp:simplePos x="0" y="0"/>
                <wp:positionH relativeFrom="column">
                  <wp:posOffset>2825115</wp:posOffset>
                </wp:positionH>
                <wp:positionV relativeFrom="paragraph">
                  <wp:posOffset>-3999865</wp:posOffset>
                </wp:positionV>
                <wp:extent cx="266700" cy="266700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47630E0" id="Прямоугольник 9" o:spid="_x0000_s1026" style="position:absolute;margin-left:222.45pt;margin-top:-314.95pt;width:21pt;height:2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" fillcolor="white [3201]" stroked="f" strokeweight="2pt"/>
            </w:pict>
          </mc:Fallback>
        </mc:AlternateContent>
      </w:r>
    </w:p>
    <w:p w14:paraId="43E40F18" w14:textId="77777777" w:rsidR="00C71C0F" w:rsidRDefault="00C71C0F" w:rsidP="00C71C0F">
      <w:pPr>
        <w:ind w:firstLine="567"/>
        <w:jc w:val="both"/>
        <w:rPr>
          <w:szCs w:val="28"/>
        </w:rPr>
      </w:pPr>
    </w:p>
    <w:p w14:paraId="505BD3E9" w14:textId="77777777" w:rsidR="00C71C0F" w:rsidRPr="00216383" w:rsidRDefault="00C71C0F" w:rsidP="00C71C0F">
      <w:pPr>
        <w:ind w:firstLine="567"/>
        <w:jc w:val="both"/>
        <w:rPr>
          <w:szCs w:val="28"/>
        </w:rPr>
      </w:pPr>
    </w:p>
    <w:p w14:paraId="62770575" w14:textId="77777777" w:rsidR="00C71C0F" w:rsidRPr="00334288" w:rsidRDefault="00C71C0F" w:rsidP="00CE632F">
      <w:pPr>
        <w:jc w:val="center"/>
        <w:rPr>
          <w:szCs w:val="28"/>
        </w:rPr>
      </w:pPr>
      <w:r>
        <w:rPr>
          <w:szCs w:val="28"/>
        </w:rPr>
        <w:t>__________</w:t>
      </w:r>
    </w:p>
    <w:p w14:paraId="552B0A1A" w14:textId="77777777" w:rsidR="00C71C0F" w:rsidRPr="00B73BA9" w:rsidRDefault="00C71C0F" w:rsidP="00060777">
      <w:pPr>
        <w:rPr>
          <w:sz w:val="24"/>
          <w:szCs w:val="28"/>
        </w:rPr>
      </w:pPr>
    </w:p>
    <w:sectPr w:rsidR="00C71C0F" w:rsidRPr="00B73BA9" w:rsidSect="00434D5F">
      <w:headerReference w:type="default" r:id="rId9"/>
      <w:type w:val="continuous"/>
      <w:pgSz w:w="11907" w:h="16840"/>
      <w:pgMar w:top="1134" w:right="851" w:bottom="851" w:left="1701" w:header="454" w:footer="720" w:gutter="0"/>
      <w:pgNumType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08A24" w14:textId="77777777" w:rsidR="00023366" w:rsidRDefault="00023366">
      <w:r>
        <w:separator/>
      </w:r>
    </w:p>
  </w:endnote>
  <w:endnote w:type="continuationSeparator" w:id="0">
    <w:p w14:paraId="7EE06580" w14:textId="77777777" w:rsidR="00023366" w:rsidRDefault="0002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EF013" w14:textId="77777777" w:rsidR="00023366" w:rsidRDefault="00023366">
      <w:r>
        <w:separator/>
      </w:r>
    </w:p>
  </w:footnote>
  <w:footnote w:type="continuationSeparator" w:id="0">
    <w:p w14:paraId="39D0254E" w14:textId="77777777" w:rsidR="00023366" w:rsidRDefault="00023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F2183" w14:textId="4185741B" w:rsidR="006B33AD" w:rsidRDefault="006B33AD">
    <w:pPr>
      <w:pStyle w:val="a3"/>
      <w:jc w:val="center"/>
    </w:pPr>
  </w:p>
  <w:p w14:paraId="1654D39F" w14:textId="4F47295E" w:rsidR="00A2536F" w:rsidRDefault="00A2536F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8121135"/>
      <w:docPartObj>
        <w:docPartGallery w:val="Page Numbers (Top of Page)"/>
        <w:docPartUnique/>
      </w:docPartObj>
    </w:sdtPr>
    <w:sdtEndPr/>
    <w:sdtContent>
      <w:p w14:paraId="2E240239" w14:textId="3B6458E0" w:rsidR="006B33AD" w:rsidRDefault="006B33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414">
          <w:rPr>
            <w:noProof/>
          </w:rPr>
          <w:t>10</w:t>
        </w:r>
        <w:r>
          <w:fldChar w:fldCharType="end"/>
        </w:r>
      </w:p>
    </w:sdtContent>
  </w:sdt>
  <w:p w14:paraId="6A6321A8" w14:textId="77777777" w:rsidR="00A2536F" w:rsidRDefault="00A2536F" w:rsidP="00CE63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60FA7"/>
    <w:multiLevelType w:val="hybridMultilevel"/>
    <w:tmpl w:val="7AFEC126"/>
    <w:lvl w:ilvl="0" w:tplc="B6CA0C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C03BEA"/>
    <w:multiLevelType w:val="hybridMultilevel"/>
    <w:tmpl w:val="684C8A2A"/>
    <w:lvl w:ilvl="0" w:tplc="2258101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24AED"/>
    <w:multiLevelType w:val="hybridMultilevel"/>
    <w:tmpl w:val="2644523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4E6223"/>
    <w:multiLevelType w:val="hybridMultilevel"/>
    <w:tmpl w:val="889E7D06"/>
    <w:lvl w:ilvl="0" w:tplc="1AB858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A8C1A99"/>
    <w:multiLevelType w:val="multilevel"/>
    <w:tmpl w:val="660C4B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C465C86"/>
    <w:multiLevelType w:val="hybridMultilevel"/>
    <w:tmpl w:val="6DB07D5A"/>
    <w:lvl w:ilvl="0" w:tplc="3A949264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 w15:restartNumberingAfterBreak="0">
    <w:nsid w:val="23FD5042"/>
    <w:multiLevelType w:val="hybridMultilevel"/>
    <w:tmpl w:val="AB1E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16BEF"/>
    <w:multiLevelType w:val="hybridMultilevel"/>
    <w:tmpl w:val="D504A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451BF"/>
    <w:multiLevelType w:val="hybridMultilevel"/>
    <w:tmpl w:val="6106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45440"/>
    <w:multiLevelType w:val="hybridMultilevel"/>
    <w:tmpl w:val="6322AE56"/>
    <w:lvl w:ilvl="0" w:tplc="20001086">
      <w:start w:val="1"/>
      <w:numFmt w:val="decimal"/>
      <w:lvlText w:val="%1)"/>
      <w:lvlJc w:val="left"/>
      <w:pPr>
        <w:ind w:left="565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8" w:hanging="360"/>
      </w:pPr>
    </w:lvl>
    <w:lvl w:ilvl="2" w:tplc="0419001B" w:tentative="1">
      <w:start w:val="1"/>
      <w:numFmt w:val="lowerRoman"/>
      <w:lvlText w:val="%3."/>
      <w:lvlJc w:val="right"/>
      <w:pPr>
        <w:ind w:left="6478" w:hanging="180"/>
      </w:pPr>
    </w:lvl>
    <w:lvl w:ilvl="3" w:tplc="0419000F" w:tentative="1">
      <w:start w:val="1"/>
      <w:numFmt w:val="decimal"/>
      <w:lvlText w:val="%4."/>
      <w:lvlJc w:val="left"/>
      <w:pPr>
        <w:ind w:left="7198" w:hanging="360"/>
      </w:pPr>
    </w:lvl>
    <w:lvl w:ilvl="4" w:tplc="04190019" w:tentative="1">
      <w:start w:val="1"/>
      <w:numFmt w:val="lowerLetter"/>
      <w:lvlText w:val="%5."/>
      <w:lvlJc w:val="left"/>
      <w:pPr>
        <w:ind w:left="7918" w:hanging="360"/>
      </w:pPr>
    </w:lvl>
    <w:lvl w:ilvl="5" w:tplc="0419001B" w:tentative="1">
      <w:start w:val="1"/>
      <w:numFmt w:val="lowerRoman"/>
      <w:lvlText w:val="%6."/>
      <w:lvlJc w:val="right"/>
      <w:pPr>
        <w:ind w:left="8638" w:hanging="180"/>
      </w:pPr>
    </w:lvl>
    <w:lvl w:ilvl="6" w:tplc="0419000F" w:tentative="1">
      <w:start w:val="1"/>
      <w:numFmt w:val="decimal"/>
      <w:lvlText w:val="%7."/>
      <w:lvlJc w:val="left"/>
      <w:pPr>
        <w:ind w:left="9358" w:hanging="360"/>
      </w:pPr>
    </w:lvl>
    <w:lvl w:ilvl="7" w:tplc="04190019" w:tentative="1">
      <w:start w:val="1"/>
      <w:numFmt w:val="lowerLetter"/>
      <w:lvlText w:val="%8."/>
      <w:lvlJc w:val="left"/>
      <w:pPr>
        <w:ind w:left="10078" w:hanging="360"/>
      </w:pPr>
    </w:lvl>
    <w:lvl w:ilvl="8" w:tplc="041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0" w15:restartNumberingAfterBreak="0">
    <w:nsid w:val="2EC17028"/>
    <w:multiLevelType w:val="hybridMultilevel"/>
    <w:tmpl w:val="1E04F3E4"/>
    <w:lvl w:ilvl="0" w:tplc="31CCB01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250721C"/>
    <w:multiLevelType w:val="hybridMultilevel"/>
    <w:tmpl w:val="889E7D06"/>
    <w:lvl w:ilvl="0" w:tplc="1AB858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33323099"/>
    <w:multiLevelType w:val="hybridMultilevel"/>
    <w:tmpl w:val="D504A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648C4"/>
    <w:multiLevelType w:val="multilevel"/>
    <w:tmpl w:val="C6FC65C4"/>
    <w:styleLink w:val="1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440" w:hanging="720"/>
      </w:pPr>
      <w:rPr>
        <w:rFonts w:hint="default"/>
        <w:b w:val="0"/>
      </w:rPr>
    </w:lvl>
    <w:lvl w:ilvl="2">
      <w:start w:val="9"/>
      <w:numFmt w:val="decimal"/>
      <w:lvlText w:val="11.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432309B"/>
    <w:multiLevelType w:val="multilevel"/>
    <w:tmpl w:val="6C9282D4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5" w15:restartNumberingAfterBreak="0">
    <w:nsid w:val="344D3366"/>
    <w:multiLevelType w:val="hybridMultilevel"/>
    <w:tmpl w:val="AED0E78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F5548A"/>
    <w:multiLevelType w:val="hybridMultilevel"/>
    <w:tmpl w:val="0ECADA7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8846D97"/>
    <w:multiLevelType w:val="hybridMultilevel"/>
    <w:tmpl w:val="EDFA0EF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8B53414"/>
    <w:multiLevelType w:val="multilevel"/>
    <w:tmpl w:val="4C527F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3B7F3E23"/>
    <w:multiLevelType w:val="hybridMultilevel"/>
    <w:tmpl w:val="DE201CD4"/>
    <w:lvl w:ilvl="0" w:tplc="1EE81256">
      <w:start w:val="1"/>
      <w:numFmt w:val="decimal"/>
      <w:lvlText w:val="%1."/>
      <w:lvlJc w:val="left"/>
      <w:pPr>
        <w:ind w:left="70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7" w:hanging="360"/>
      </w:pPr>
    </w:lvl>
    <w:lvl w:ilvl="2" w:tplc="0419001B" w:tentative="1">
      <w:start w:val="1"/>
      <w:numFmt w:val="lowerRoman"/>
      <w:lvlText w:val="%3."/>
      <w:lvlJc w:val="right"/>
      <w:pPr>
        <w:ind w:left="2297" w:hanging="180"/>
      </w:pPr>
    </w:lvl>
    <w:lvl w:ilvl="3" w:tplc="0419000F" w:tentative="1">
      <w:start w:val="1"/>
      <w:numFmt w:val="decimal"/>
      <w:lvlText w:val="%4."/>
      <w:lvlJc w:val="left"/>
      <w:pPr>
        <w:ind w:left="3017" w:hanging="360"/>
      </w:pPr>
    </w:lvl>
    <w:lvl w:ilvl="4" w:tplc="04190019" w:tentative="1">
      <w:start w:val="1"/>
      <w:numFmt w:val="lowerLetter"/>
      <w:lvlText w:val="%5."/>
      <w:lvlJc w:val="left"/>
      <w:pPr>
        <w:ind w:left="3737" w:hanging="360"/>
      </w:pPr>
    </w:lvl>
    <w:lvl w:ilvl="5" w:tplc="0419001B" w:tentative="1">
      <w:start w:val="1"/>
      <w:numFmt w:val="lowerRoman"/>
      <w:lvlText w:val="%6."/>
      <w:lvlJc w:val="right"/>
      <w:pPr>
        <w:ind w:left="4457" w:hanging="180"/>
      </w:pPr>
    </w:lvl>
    <w:lvl w:ilvl="6" w:tplc="0419000F" w:tentative="1">
      <w:start w:val="1"/>
      <w:numFmt w:val="decimal"/>
      <w:lvlText w:val="%7."/>
      <w:lvlJc w:val="left"/>
      <w:pPr>
        <w:ind w:left="5177" w:hanging="360"/>
      </w:pPr>
    </w:lvl>
    <w:lvl w:ilvl="7" w:tplc="04190019" w:tentative="1">
      <w:start w:val="1"/>
      <w:numFmt w:val="lowerLetter"/>
      <w:lvlText w:val="%8."/>
      <w:lvlJc w:val="left"/>
      <w:pPr>
        <w:ind w:left="5897" w:hanging="360"/>
      </w:pPr>
    </w:lvl>
    <w:lvl w:ilvl="8" w:tplc="041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20" w15:restartNumberingAfterBreak="0">
    <w:nsid w:val="3FC66203"/>
    <w:multiLevelType w:val="hybridMultilevel"/>
    <w:tmpl w:val="D504A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7FA1"/>
    <w:multiLevelType w:val="hybridMultilevel"/>
    <w:tmpl w:val="FEC8F18A"/>
    <w:lvl w:ilvl="0" w:tplc="8946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241AF"/>
    <w:multiLevelType w:val="hybridMultilevel"/>
    <w:tmpl w:val="D3202234"/>
    <w:lvl w:ilvl="0" w:tplc="6C6AA9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A0F3966"/>
    <w:multiLevelType w:val="hybridMultilevel"/>
    <w:tmpl w:val="89980954"/>
    <w:lvl w:ilvl="0" w:tplc="2A7ADBD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E07C2"/>
    <w:multiLevelType w:val="hybridMultilevel"/>
    <w:tmpl w:val="889E7D06"/>
    <w:lvl w:ilvl="0" w:tplc="1AB858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7585F42"/>
    <w:multiLevelType w:val="hybridMultilevel"/>
    <w:tmpl w:val="071E7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34E3F"/>
    <w:multiLevelType w:val="hybridMultilevel"/>
    <w:tmpl w:val="F642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F6A79"/>
    <w:multiLevelType w:val="hybridMultilevel"/>
    <w:tmpl w:val="2102B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3"/>
  </w:num>
  <w:num w:numId="6">
    <w:abstractNumId w:val="17"/>
  </w:num>
  <w:num w:numId="7">
    <w:abstractNumId w:val="19"/>
  </w:num>
  <w:num w:numId="8">
    <w:abstractNumId w:val="21"/>
  </w:num>
  <w:num w:numId="9">
    <w:abstractNumId w:val="16"/>
  </w:num>
  <w:num w:numId="10">
    <w:abstractNumId w:val="18"/>
  </w:num>
  <w:num w:numId="11">
    <w:abstractNumId w:val="15"/>
  </w:num>
  <w:num w:numId="12">
    <w:abstractNumId w:val="20"/>
  </w:num>
  <w:num w:numId="13">
    <w:abstractNumId w:val="4"/>
  </w:num>
  <w:num w:numId="14">
    <w:abstractNumId w:val="23"/>
  </w:num>
  <w:num w:numId="15">
    <w:abstractNumId w:val="25"/>
  </w:num>
  <w:num w:numId="16">
    <w:abstractNumId w:val="27"/>
  </w:num>
  <w:num w:numId="17">
    <w:abstractNumId w:val="8"/>
  </w:num>
  <w:num w:numId="18">
    <w:abstractNumId w:val="9"/>
  </w:num>
  <w:num w:numId="19">
    <w:abstractNumId w:val="6"/>
  </w:num>
  <w:num w:numId="20">
    <w:abstractNumId w:val="26"/>
  </w:num>
  <w:num w:numId="21">
    <w:abstractNumId w:val="22"/>
  </w:num>
  <w:num w:numId="22">
    <w:abstractNumId w:val="12"/>
  </w:num>
  <w:num w:numId="23">
    <w:abstractNumId w:val="7"/>
  </w:num>
  <w:num w:numId="24">
    <w:abstractNumId w:val="11"/>
  </w:num>
  <w:num w:numId="25">
    <w:abstractNumId w:val="3"/>
  </w:num>
  <w:num w:numId="26">
    <w:abstractNumId w:val="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B1"/>
    <w:rsid w:val="00000356"/>
    <w:rsid w:val="00000E8A"/>
    <w:rsid w:val="00001E28"/>
    <w:rsid w:val="00003EB0"/>
    <w:rsid w:val="0000486A"/>
    <w:rsid w:val="00004BBA"/>
    <w:rsid w:val="00012948"/>
    <w:rsid w:val="000140BE"/>
    <w:rsid w:val="00014C89"/>
    <w:rsid w:val="000156A0"/>
    <w:rsid w:val="00017F83"/>
    <w:rsid w:val="00020CB5"/>
    <w:rsid w:val="00022797"/>
    <w:rsid w:val="00023366"/>
    <w:rsid w:val="00024752"/>
    <w:rsid w:val="000341B7"/>
    <w:rsid w:val="00046D62"/>
    <w:rsid w:val="00055147"/>
    <w:rsid w:val="00055EEE"/>
    <w:rsid w:val="00060777"/>
    <w:rsid w:val="00065739"/>
    <w:rsid w:val="00066CD0"/>
    <w:rsid w:val="00074787"/>
    <w:rsid w:val="00074D24"/>
    <w:rsid w:val="00074F9E"/>
    <w:rsid w:val="000771C0"/>
    <w:rsid w:val="00086FE1"/>
    <w:rsid w:val="00092289"/>
    <w:rsid w:val="000923DE"/>
    <w:rsid w:val="0009333C"/>
    <w:rsid w:val="0009485E"/>
    <w:rsid w:val="00094EED"/>
    <w:rsid w:val="000969EC"/>
    <w:rsid w:val="000A017C"/>
    <w:rsid w:val="000A3020"/>
    <w:rsid w:val="000A6398"/>
    <w:rsid w:val="000A79E6"/>
    <w:rsid w:val="000B19A0"/>
    <w:rsid w:val="000C7FD6"/>
    <w:rsid w:val="000D1CCE"/>
    <w:rsid w:val="000D4675"/>
    <w:rsid w:val="000D4D9D"/>
    <w:rsid w:val="000D5769"/>
    <w:rsid w:val="000E0702"/>
    <w:rsid w:val="000E1269"/>
    <w:rsid w:val="000E3571"/>
    <w:rsid w:val="000E7053"/>
    <w:rsid w:val="000E737C"/>
    <w:rsid w:val="00100783"/>
    <w:rsid w:val="001052B2"/>
    <w:rsid w:val="00105674"/>
    <w:rsid w:val="001062E4"/>
    <w:rsid w:val="001078B1"/>
    <w:rsid w:val="00111501"/>
    <w:rsid w:val="00112B7E"/>
    <w:rsid w:val="001171A3"/>
    <w:rsid w:val="00121E7E"/>
    <w:rsid w:val="00123C10"/>
    <w:rsid w:val="00125AD5"/>
    <w:rsid w:val="00133823"/>
    <w:rsid w:val="00145695"/>
    <w:rsid w:val="0015293B"/>
    <w:rsid w:val="0015790C"/>
    <w:rsid w:val="00157A05"/>
    <w:rsid w:val="00161E7E"/>
    <w:rsid w:val="00170143"/>
    <w:rsid w:val="00175363"/>
    <w:rsid w:val="0017578D"/>
    <w:rsid w:val="0018094F"/>
    <w:rsid w:val="00184655"/>
    <w:rsid w:val="00185BC0"/>
    <w:rsid w:val="0018756B"/>
    <w:rsid w:val="00187987"/>
    <w:rsid w:val="00191625"/>
    <w:rsid w:val="001A2364"/>
    <w:rsid w:val="001A2FF3"/>
    <w:rsid w:val="001A5DD7"/>
    <w:rsid w:val="001A6878"/>
    <w:rsid w:val="001B31EC"/>
    <w:rsid w:val="001B344E"/>
    <w:rsid w:val="001C714C"/>
    <w:rsid w:val="001D1B2D"/>
    <w:rsid w:val="001D622A"/>
    <w:rsid w:val="001E1787"/>
    <w:rsid w:val="001E4CA7"/>
    <w:rsid w:val="001E6B11"/>
    <w:rsid w:val="001E6C1F"/>
    <w:rsid w:val="001F2D1E"/>
    <w:rsid w:val="001F39F3"/>
    <w:rsid w:val="001F576A"/>
    <w:rsid w:val="001F58F5"/>
    <w:rsid w:val="001F5ED3"/>
    <w:rsid w:val="00204CAE"/>
    <w:rsid w:val="00212A94"/>
    <w:rsid w:val="00216062"/>
    <w:rsid w:val="00216A87"/>
    <w:rsid w:val="002200EC"/>
    <w:rsid w:val="00223185"/>
    <w:rsid w:val="00232F36"/>
    <w:rsid w:val="00234EFA"/>
    <w:rsid w:val="00242492"/>
    <w:rsid w:val="002517A1"/>
    <w:rsid w:val="00254C78"/>
    <w:rsid w:val="002651F1"/>
    <w:rsid w:val="002659CE"/>
    <w:rsid w:val="00265EC1"/>
    <w:rsid w:val="002675B0"/>
    <w:rsid w:val="00280ADD"/>
    <w:rsid w:val="00280B20"/>
    <w:rsid w:val="002860E9"/>
    <w:rsid w:val="00291F6F"/>
    <w:rsid w:val="00296763"/>
    <w:rsid w:val="00296C8A"/>
    <w:rsid w:val="002A064D"/>
    <w:rsid w:val="002A5393"/>
    <w:rsid w:val="002A5E43"/>
    <w:rsid w:val="002A6258"/>
    <w:rsid w:val="002A7021"/>
    <w:rsid w:val="002B24E6"/>
    <w:rsid w:val="002B61A8"/>
    <w:rsid w:val="002B6959"/>
    <w:rsid w:val="002C05A2"/>
    <w:rsid w:val="002C621A"/>
    <w:rsid w:val="002D12FF"/>
    <w:rsid w:val="002D53A3"/>
    <w:rsid w:val="002D763C"/>
    <w:rsid w:val="002E27C7"/>
    <w:rsid w:val="002E3C01"/>
    <w:rsid w:val="002E5E72"/>
    <w:rsid w:val="002E7E3F"/>
    <w:rsid w:val="002F1721"/>
    <w:rsid w:val="003003F9"/>
    <w:rsid w:val="00303C38"/>
    <w:rsid w:val="0030477C"/>
    <w:rsid w:val="003123F0"/>
    <w:rsid w:val="00312D92"/>
    <w:rsid w:val="00313E15"/>
    <w:rsid w:val="00315FB3"/>
    <w:rsid w:val="00316F9A"/>
    <w:rsid w:val="00322119"/>
    <w:rsid w:val="00322A7D"/>
    <w:rsid w:val="00327773"/>
    <w:rsid w:val="003335B2"/>
    <w:rsid w:val="0033472D"/>
    <w:rsid w:val="003352F4"/>
    <w:rsid w:val="00335D62"/>
    <w:rsid w:val="003404A3"/>
    <w:rsid w:val="00342B63"/>
    <w:rsid w:val="00345E73"/>
    <w:rsid w:val="003603FD"/>
    <w:rsid w:val="0036298B"/>
    <w:rsid w:val="003648FD"/>
    <w:rsid w:val="00364A3D"/>
    <w:rsid w:val="003655A4"/>
    <w:rsid w:val="00367AF1"/>
    <w:rsid w:val="00372B62"/>
    <w:rsid w:val="003776C1"/>
    <w:rsid w:val="00380205"/>
    <w:rsid w:val="003802C7"/>
    <w:rsid w:val="00382DBF"/>
    <w:rsid w:val="00390EDB"/>
    <w:rsid w:val="00391096"/>
    <w:rsid w:val="00395983"/>
    <w:rsid w:val="00395F0B"/>
    <w:rsid w:val="003A071A"/>
    <w:rsid w:val="003A1B2F"/>
    <w:rsid w:val="003A2FDF"/>
    <w:rsid w:val="003B4414"/>
    <w:rsid w:val="003B7977"/>
    <w:rsid w:val="003C230E"/>
    <w:rsid w:val="003C458D"/>
    <w:rsid w:val="003C63DF"/>
    <w:rsid w:val="003D50DE"/>
    <w:rsid w:val="003E2715"/>
    <w:rsid w:val="003E5F60"/>
    <w:rsid w:val="003E68A4"/>
    <w:rsid w:val="003E76DF"/>
    <w:rsid w:val="003F14DC"/>
    <w:rsid w:val="003F183C"/>
    <w:rsid w:val="003F56F9"/>
    <w:rsid w:val="003F7223"/>
    <w:rsid w:val="00400217"/>
    <w:rsid w:val="004002E8"/>
    <w:rsid w:val="00415416"/>
    <w:rsid w:val="00416D7B"/>
    <w:rsid w:val="00426FD5"/>
    <w:rsid w:val="00427379"/>
    <w:rsid w:val="00427F73"/>
    <w:rsid w:val="00434D5F"/>
    <w:rsid w:val="0043769F"/>
    <w:rsid w:val="00440EF2"/>
    <w:rsid w:val="00441EF8"/>
    <w:rsid w:val="004452AA"/>
    <w:rsid w:val="0044599A"/>
    <w:rsid w:val="0044682E"/>
    <w:rsid w:val="004520FC"/>
    <w:rsid w:val="00452EEF"/>
    <w:rsid w:val="004563F4"/>
    <w:rsid w:val="00463440"/>
    <w:rsid w:val="0046367C"/>
    <w:rsid w:val="00477A39"/>
    <w:rsid w:val="00486A5F"/>
    <w:rsid w:val="004917A8"/>
    <w:rsid w:val="00493176"/>
    <w:rsid w:val="004939BD"/>
    <w:rsid w:val="0049459E"/>
    <w:rsid w:val="0049507F"/>
    <w:rsid w:val="00495BBB"/>
    <w:rsid w:val="00496788"/>
    <w:rsid w:val="004A5060"/>
    <w:rsid w:val="004A5FB1"/>
    <w:rsid w:val="004A7FD6"/>
    <w:rsid w:val="004B0911"/>
    <w:rsid w:val="004B414C"/>
    <w:rsid w:val="004B6F4A"/>
    <w:rsid w:val="004C1AF9"/>
    <w:rsid w:val="004C2170"/>
    <w:rsid w:val="004C4780"/>
    <w:rsid w:val="004C64E6"/>
    <w:rsid w:val="004C718E"/>
    <w:rsid w:val="004D5637"/>
    <w:rsid w:val="004E0978"/>
    <w:rsid w:val="004E1361"/>
    <w:rsid w:val="004E19E9"/>
    <w:rsid w:val="004E1D07"/>
    <w:rsid w:val="004E46C6"/>
    <w:rsid w:val="004E5B9F"/>
    <w:rsid w:val="004E7A94"/>
    <w:rsid w:val="004F5FD4"/>
    <w:rsid w:val="00501184"/>
    <w:rsid w:val="00501AB4"/>
    <w:rsid w:val="00502BB5"/>
    <w:rsid w:val="0050331D"/>
    <w:rsid w:val="00503A3F"/>
    <w:rsid w:val="00504B86"/>
    <w:rsid w:val="0051047F"/>
    <w:rsid w:val="00512ED2"/>
    <w:rsid w:val="00513855"/>
    <w:rsid w:val="005177B3"/>
    <w:rsid w:val="00522F81"/>
    <w:rsid w:val="00523758"/>
    <w:rsid w:val="00524521"/>
    <w:rsid w:val="00525DDD"/>
    <w:rsid w:val="00531F78"/>
    <w:rsid w:val="005332EA"/>
    <w:rsid w:val="00534EC6"/>
    <w:rsid w:val="005353A7"/>
    <w:rsid w:val="00537E6B"/>
    <w:rsid w:val="005502EA"/>
    <w:rsid w:val="005534F7"/>
    <w:rsid w:val="005535B8"/>
    <w:rsid w:val="00554915"/>
    <w:rsid w:val="005609DD"/>
    <w:rsid w:val="005631A5"/>
    <w:rsid w:val="00570722"/>
    <w:rsid w:val="005709F8"/>
    <w:rsid w:val="00572E45"/>
    <w:rsid w:val="00573DE1"/>
    <w:rsid w:val="00580C81"/>
    <w:rsid w:val="005827E2"/>
    <w:rsid w:val="00582985"/>
    <w:rsid w:val="005850C8"/>
    <w:rsid w:val="00591C5F"/>
    <w:rsid w:val="0059414F"/>
    <w:rsid w:val="00597C3A"/>
    <w:rsid w:val="00597E2D"/>
    <w:rsid w:val="005A15F0"/>
    <w:rsid w:val="005A1880"/>
    <w:rsid w:val="005A1C68"/>
    <w:rsid w:val="005A48D4"/>
    <w:rsid w:val="005A6B75"/>
    <w:rsid w:val="005B13BE"/>
    <w:rsid w:val="005B5615"/>
    <w:rsid w:val="005B69A5"/>
    <w:rsid w:val="005B6AEB"/>
    <w:rsid w:val="005C061C"/>
    <w:rsid w:val="005C20DC"/>
    <w:rsid w:val="005D4F8B"/>
    <w:rsid w:val="005D6044"/>
    <w:rsid w:val="005E0636"/>
    <w:rsid w:val="005E0BFE"/>
    <w:rsid w:val="005E10F9"/>
    <w:rsid w:val="005E4088"/>
    <w:rsid w:val="005F1620"/>
    <w:rsid w:val="005F400C"/>
    <w:rsid w:val="005F5151"/>
    <w:rsid w:val="00600473"/>
    <w:rsid w:val="00610D03"/>
    <w:rsid w:val="00611A6D"/>
    <w:rsid w:val="0061231B"/>
    <w:rsid w:val="0062034B"/>
    <w:rsid w:val="00620DFE"/>
    <w:rsid w:val="00621911"/>
    <w:rsid w:val="00625C7D"/>
    <w:rsid w:val="00626494"/>
    <w:rsid w:val="006305A6"/>
    <w:rsid w:val="0063337E"/>
    <w:rsid w:val="00633E87"/>
    <w:rsid w:val="0063674C"/>
    <w:rsid w:val="00642132"/>
    <w:rsid w:val="0064403D"/>
    <w:rsid w:val="006519A0"/>
    <w:rsid w:val="00653275"/>
    <w:rsid w:val="00660435"/>
    <w:rsid w:val="00672596"/>
    <w:rsid w:val="00684A7A"/>
    <w:rsid w:val="00684FBF"/>
    <w:rsid w:val="00687D18"/>
    <w:rsid w:val="00690566"/>
    <w:rsid w:val="006945B1"/>
    <w:rsid w:val="00694F20"/>
    <w:rsid w:val="006965DE"/>
    <w:rsid w:val="006A5C3B"/>
    <w:rsid w:val="006A6231"/>
    <w:rsid w:val="006A7C1D"/>
    <w:rsid w:val="006B029D"/>
    <w:rsid w:val="006B1ED7"/>
    <w:rsid w:val="006B33AD"/>
    <w:rsid w:val="006B38CA"/>
    <w:rsid w:val="006B4E5E"/>
    <w:rsid w:val="006C1852"/>
    <w:rsid w:val="006C3977"/>
    <w:rsid w:val="006C41D5"/>
    <w:rsid w:val="006C69CF"/>
    <w:rsid w:val="006D1F12"/>
    <w:rsid w:val="006D5C3D"/>
    <w:rsid w:val="006D7804"/>
    <w:rsid w:val="006E6F64"/>
    <w:rsid w:val="006E71AD"/>
    <w:rsid w:val="006E74DB"/>
    <w:rsid w:val="006F2BCD"/>
    <w:rsid w:val="006F5C02"/>
    <w:rsid w:val="006F7992"/>
    <w:rsid w:val="00702B2A"/>
    <w:rsid w:val="00705745"/>
    <w:rsid w:val="00710132"/>
    <w:rsid w:val="00710550"/>
    <w:rsid w:val="00711BC4"/>
    <w:rsid w:val="007228B2"/>
    <w:rsid w:val="00725C66"/>
    <w:rsid w:val="00726913"/>
    <w:rsid w:val="00731187"/>
    <w:rsid w:val="0073276C"/>
    <w:rsid w:val="00732821"/>
    <w:rsid w:val="00732BA9"/>
    <w:rsid w:val="00741452"/>
    <w:rsid w:val="0074284A"/>
    <w:rsid w:val="0074486B"/>
    <w:rsid w:val="00746508"/>
    <w:rsid w:val="00747B63"/>
    <w:rsid w:val="00750BDB"/>
    <w:rsid w:val="00752BCF"/>
    <w:rsid w:val="00762AB2"/>
    <w:rsid w:val="00763837"/>
    <w:rsid w:val="00765A7F"/>
    <w:rsid w:val="00770B48"/>
    <w:rsid w:val="00774184"/>
    <w:rsid w:val="0077587B"/>
    <w:rsid w:val="00776042"/>
    <w:rsid w:val="00777542"/>
    <w:rsid w:val="0078145B"/>
    <w:rsid w:val="00781CC9"/>
    <w:rsid w:val="00782350"/>
    <w:rsid w:val="00785D91"/>
    <w:rsid w:val="0078675F"/>
    <w:rsid w:val="00792B6F"/>
    <w:rsid w:val="00792C08"/>
    <w:rsid w:val="00796EA8"/>
    <w:rsid w:val="00797743"/>
    <w:rsid w:val="007977B3"/>
    <w:rsid w:val="007A194D"/>
    <w:rsid w:val="007A19B7"/>
    <w:rsid w:val="007A5A62"/>
    <w:rsid w:val="007A79AF"/>
    <w:rsid w:val="007B2F35"/>
    <w:rsid w:val="007B3A94"/>
    <w:rsid w:val="007B6414"/>
    <w:rsid w:val="007B7F9F"/>
    <w:rsid w:val="007C7EA2"/>
    <w:rsid w:val="007D2C61"/>
    <w:rsid w:val="007E1869"/>
    <w:rsid w:val="007F3C7A"/>
    <w:rsid w:val="007F4384"/>
    <w:rsid w:val="007F5038"/>
    <w:rsid w:val="007F5DF6"/>
    <w:rsid w:val="007F6294"/>
    <w:rsid w:val="007F6523"/>
    <w:rsid w:val="007F7E20"/>
    <w:rsid w:val="0080042A"/>
    <w:rsid w:val="008023D1"/>
    <w:rsid w:val="00804C1D"/>
    <w:rsid w:val="00805D44"/>
    <w:rsid w:val="008129BE"/>
    <w:rsid w:val="008174C6"/>
    <w:rsid w:val="008179C6"/>
    <w:rsid w:val="00820C63"/>
    <w:rsid w:val="00820EF4"/>
    <w:rsid w:val="00824A41"/>
    <w:rsid w:val="00827108"/>
    <w:rsid w:val="0082761E"/>
    <w:rsid w:val="00827FE1"/>
    <w:rsid w:val="00832E80"/>
    <w:rsid w:val="008343E7"/>
    <w:rsid w:val="008357A8"/>
    <w:rsid w:val="00837273"/>
    <w:rsid w:val="00842CBB"/>
    <w:rsid w:val="00844901"/>
    <w:rsid w:val="00844D35"/>
    <w:rsid w:val="008459C2"/>
    <w:rsid w:val="008507EC"/>
    <w:rsid w:val="0085612B"/>
    <w:rsid w:val="00856C26"/>
    <w:rsid w:val="00857D04"/>
    <w:rsid w:val="00861A5A"/>
    <w:rsid w:val="0086263F"/>
    <w:rsid w:val="00865DBE"/>
    <w:rsid w:val="00871B2A"/>
    <w:rsid w:val="00873156"/>
    <w:rsid w:val="00873A52"/>
    <w:rsid w:val="008849BE"/>
    <w:rsid w:val="008915B5"/>
    <w:rsid w:val="008A120B"/>
    <w:rsid w:val="008B2E24"/>
    <w:rsid w:val="008B4602"/>
    <w:rsid w:val="008B7215"/>
    <w:rsid w:val="008C5278"/>
    <w:rsid w:val="008C6C66"/>
    <w:rsid w:val="008D087A"/>
    <w:rsid w:val="008D3D4F"/>
    <w:rsid w:val="008D5F30"/>
    <w:rsid w:val="008D77A6"/>
    <w:rsid w:val="008D7A1A"/>
    <w:rsid w:val="008E4BD6"/>
    <w:rsid w:val="008F6D51"/>
    <w:rsid w:val="008F79A6"/>
    <w:rsid w:val="008F7EFA"/>
    <w:rsid w:val="009016FA"/>
    <w:rsid w:val="009117FD"/>
    <w:rsid w:val="00914B25"/>
    <w:rsid w:val="00915C23"/>
    <w:rsid w:val="00915DCC"/>
    <w:rsid w:val="009204AD"/>
    <w:rsid w:val="009218B8"/>
    <w:rsid w:val="00923C8B"/>
    <w:rsid w:val="009324DD"/>
    <w:rsid w:val="00935EC9"/>
    <w:rsid w:val="00936ACD"/>
    <w:rsid w:val="00941AE7"/>
    <w:rsid w:val="00941D9A"/>
    <w:rsid w:val="00942699"/>
    <w:rsid w:val="00944CE4"/>
    <w:rsid w:val="0094726D"/>
    <w:rsid w:val="00957642"/>
    <w:rsid w:val="00963D23"/>
    <w:rsid w:val="00965EE6"/>
    <w:rsid w:val="009835E9"/>
    <w:rsid w:val="00985ABD"/>
    <w:rsid w:val="00987260"/>
    <w:rsid w:val="009B3669"/>
    <w:rsid w:val="009B7DB9"/>
    <w:rsid w:val="009C1CEF"/>
    <w:rsid w:val="009C1FAA"/>
    <w:rsid w:val="009C339D"/>
    <w:rsid w:val="009C4B90"/>
    <w:rsid w:val="009C6A25"/>
    <w:rsid w:val="009C7282"/>
    <w:rsid w:val="009D59D9"/>
    <w:rsid w:val="009E1A08"/>
    <w:rsid w:val="009F0C2F"/>
    <w:rsid w:val="009F247B"/>
    <w:rsid w:val="009F5AAD"/>
    <w:rsid w:val="00A03352"/>
    <w:rsid w:val="00A07F85"/>
    <w:rsid w:val="00A11A6E"/>
    <w:rsid w:val="00A22BBF"/>
    <w:rsid w:val="00A22D7D"/>
    <w:rsid w:val="00A24807"/>
    <w:rsid w:val="00A2536F"/>
    <w:rsid w:val="00A31EF9"/>
    <w:rsid w:val="00A3754C"/>
    <w:rsid w:val="00A40A04"/>
    <w:rsid w:val="00A43A96"/>
    <w:rsid w:val="00A477CF"/>
    <w:rsid w:val="00A50017"/>
    <w:rsid w:val="00A5099F"/>
    <w:rsid w:val="00A50DCB"/>
    <w:rsid w:val="00A5248D"/>
    <w:rsid w:val="00A55CE0"/>
    <w:rsid w:val="00A56CF4"/>
    <w:rsid w:val="00A6507F"/>
    <w:rsid w:val="00A6629A"/>
    <w:rsid w:val="00A75614"/>
    <w:rsid w:val="00A8139A"/>
    <w:rsid w:val="00A82819"/>
    <w:rsid w:val="00A904A2"/>
    <w:rsid w:val="00A917CB"/>
    <w:rsid w:val="00A92318"/>
    <w:rsid w:val="00AA20A0"/>
    <w:rsid w:val="00AA545C"/>
    <w:rsid w:val="00AA63DB"/>
    <w:rsid w:val="00AB3846"/>
    <w:rsid w:val="00AC3BB6"/>
    <w:rsid w:val="00AD1159"/>
    <w:rsid w:val="00AD2DBB"/>
    <w:rsid w:val="00AD39F4"/>
    <w:rsid w:val="00AD4447"/>
    <w:rsid w:val="00AE0A49"/>
    <w:rsid w:val="00AE15D8"/>
    <w:rsid w:val="00AE6B5F"/>
    <w:rsid w:val="00AF02F3"/>
    <w:rsid w:val="00AF1893"/>
    <w:rsid w:val="00AF7330"/>
    <w:rsid w:val="00B019EA"/>
    <w:rsid w:val="00B04DA2"/>
    <w:rsid w:val="00B05C9A"/>
    <w:rsid w:val="00B06796"/>
    <w:rsid w:val="00B1115B"/>
    <w:rsid w:val="00B2317E"/>
    <w:rsid w:val="00B24F95"/>
    <w:rsid w:val="00B25261"/>
    <w:rsid w:val="00B26F28"/>
    <w:rsid w:val="00B32304"/>
    <w:rsid w:val="00B32ADD"/>
    <w:rsid w:val="00B32BFF"/>
    <w:rsid w:val="00B358A3"/>
    <w:rsid w:val="00B3595D"/>
    <w:rsid w:val="00B4060B"/>
    <w:rsid w:val="00B41AE7"/>
    <w:rsid w:val="00B471D9"/>
    <w:rsid w:val="00B47FC8"/>
    <w:rsid w:val="00B5377C"/>
    <w:rsid w:val="00B5399F"/>
    <w:rsid w:val="00B53C1A"/>
    <w:rsid w:val="00B5542C"/>
    <w:rsid w:val="00B61153"/>
    <w:rsid w:val="00B65060"/>
    <w:rsid w:val="00B65844"/>
    <w:rsid w:val="00B66947"/>
    <w:rsid w:val="00B72371"/>
    <w:rsid w:val="00B73BA9"/>
    <w:rsid w:val="00B75BF8"/>
    <w:rsid w:val="00B82C61"/>
    <w:rsid w:val="00B8380B"/>
    <w:rsid w:val="00B8398B"/>
    <w:rsid w:val="00B8485E"/>
    <w:rsid w:val="00B854E6"/>
    <w:rsid w:val="00B855AC"/>
    <w:rsid w:val="00B93185"/>
    <w:rsid w:val="00B93C36"/>
    <w:rsid w:val="00B94F06"/>
    <w:rsid w:val="00B95CB7"/>
    <w:rsid w:val="00B96134"/>
    <w:rsid w:val="00B96136"/>
    <w:rsid w:val="00B96811"/>
    <w:rsid w:val="00BA4986"/>
    <w:rsid w:val="00BA4A40"/>
    <w:rsid w:val="00BA63FE"/>
    <w:rsid w:val="00BB506D"/>
    <w:rsid w:val="00BB593E"/>
    <w:rsid w:val="00BC1EE0"/>
    <w:rsid w:val="00BC32A9"/>
    <w:rsid w:val="00BC62FB"/>
    <w:rsid w:val="00BD06CC"/>
    <w:rsid w:val="00BD463F"/>
    <w:rsid w:val="00BD50D9"/>
    <w:rsid w:val="00BD780D"/>
    <w:rsid w:val="00BD7B23"/>
    <w:rsid w:val="00BE017B"/>
    <w:rsid w:val="00BE1678"/>
    <w:rsid w:val="00BE207C"/>
    <w:rsid w:val="00BE3369"/>
    <w:rsid w:val="00BE4C50"/>
    <w:rsid w:val="00BF075D"/>
    <w:rsid w:val="00BF26F0"/>
    <w:rsid w:val="00BF4EEA"/>
    <w:rsid w:val="00C078AD"/>
    <w:rsid w:val="00C13B80"/>
    <w:rsid w:val="00C159CD"/>
    <w:rsid w:val="00C15EC9"/>
    <w:rsid w:val="00C164C7"/>
    <w:rsid w:val="00C16D4A"/>
    <w:rsid w:val="00C21861"/>
    <w:rsid w:val="00C251DA"/>
    <w:rsid w:val="00C25B59"/>
    <w:rsid w:val="00C310D2"/>
    <w:rsid w:val="00C35532"/>
    <w:rsid w:val="00C440AF"/>
    <w:rsid w:val="00C51EA8"/>
    <w:rsid w:val="00C533A0"/>
    <w:rsid w:val="00C57F2A"/>
    <w:rsid w:val="00C65AC9"/>
    <w:rsid w:val="00C65DB4"/>
    <w:rsid w:val="00C66D3D"/>
    <w:rsid w:val="00C714F3"/>
    <w:rsid w:val="00C71C0F"/>
    <w:rsid w:val="00C752FD"/>
    <w:rsid w:val="00C76ADE"/>
    <w:rsid w:val="00C76B8A"/>
    <w:rsid w:val="00C80ADA"/>
    <w:rsid w:val="00C81E7F"/>
    <w:rsid w:val="00C8348F"/>
    <w:rsid w:val="00C84088"/>
    <w:rsid w:val="00C87AFB"/>
    <w:rsid w:val="00C957A6"/>
    <w:rsid w:val="00CA1B69"/>
    <w:rsid w:val="00CA7A35"/>
    <w:rsid w:val="00CB0A53"/>
    <w:rsid w:val="00CB36D8"/>
    <w:rsid w:val="00CB582F"/>
    <w:rsid w:val="00CC0614"/>
    <w:rsid w:val="00CC1B49"/>
    <w:rsid w:val="00CC4E9B"/>
    <w:rsid w:val="00CC55E1"/>
    <w:rsid w:val="00CD1A21"/>
    <w:rsid w:val="00CD47D3"/>
    <w:rsid w:val="00CD4DEF"/>
    <w:rsid w:val="00CE0CC2"/>
    <w:rsid w:val="00CE1F25"/>
    <w:rsid w:val="00CE56E4"/>
    <w:rsid w:val="00CE5937"/>
    <w:rsid w:val="00CE632F"/>
    <w:rsid w:val="00CF089E"/>
    <w:rsid w:val="00CF1B39"/>
    <w:rsid w:val="00CF44A1"/>
    <w:rsid w:val="00CF4605"/>
    <w:rsid w:val="00CF549F"/>
    <w:rsid w:val="00CF7966"/>
    <w:rsid w:val="00D02727"/>
    <w:rsid w:val="00D03DFB"/>
    <w:rsid w:val="00D10BD4"/>
    <w:rsid w:val="00D12039"/>
    <w:rsid w:val="00D12E73"/>
    <w:rsid w:val="00D22465"/>
    <w:rsid w:val="00D238C2"/>
    <w:rsid w:val="00D30004"/>
    <w:rsid w:val="00D31FA1"/>
    <w:rsid w:val="00D32FCF"/>
    <w:rsid w:val="00D3549B"/>
    <w:rsid w:val="00D41F99"/>
    <w:rsid w:val="00D43504"/>
    <w:rsid w:val="00D44962"/>
    <w:rsid w:val="00D45764"/>
    <w:rsid w:val="00D478A5"/>
    <w:rsid w:val="00D50DBD"/>
    <w:rsid w:val="00D50E32"/>
    <w:rsid w:val="00D51D0A"/>
    <w:rsid w:val="00D5388D"/>
    <w:rsid w:val="00D56B88"/>
    <w:rsid w:val="00D576B0"/>
    <w:rsid w:val="00D577BD"/>
    <w:rsid w:val="00D61773"/>
    <w:rsid w:val="00D634D7"/>
    <w:rsid w:val="00D65DB7"/>
    <w:rsid w:val="00D71D19"/>
    <w:rsid w:val="00D767BA"/>
    <w:rsid w:val="00D77106"/>
    <w:rsid w:val="00D80564"/>
    <w:rsid w:val="00D868D6"/>
    <w:rsid w:val="00D87023"/>
    <w:rsid w:val="00D94A3A"/>
    <w:rsid w:val="00D95D76"/>
    <w:rsid w:val="00DA503A"/>
    <w:rsid w:val="00DB4F35"/>
    <w:rsid w:val="00DB6597"/>
    <w:rsid w:val="00DC1CB4"/>
    <w:rsid w:val="00DC3658"/>
    <w:rsid w:val="00DD6F37"/>
    <w:rsid w:val="00DE029B"/>
    <w:rsid w:val="00DE216F"/>
    <w:rsid w:val="00DE4AB0"/>
    <w:rsid w:val="00DF1BC3"/>
    <w:rsid w:val="00DF5457"/>
    <w:rsid w:val="00DF616E"/>
    <w:rsid w:val="00E04BEF"/>
    <w:rsid w:val="00E05DBC"/>
    <w:rsid w:val="00E06684"/>
    <w:rsid w:val="00E307F0"/>
    <w:rsid w:val="00E34699"/>
    <w:rsid w:val="00E34995"/>
    <w:rsid w:val="00E378B1"/>
    <w:rsid w:val="00E37A5A"/>
    <w:rsid w:val="00E4070B"/>
    <w:rsid w:val="00E50D10"/>
    <w:rsid w:val="00E50EA6"/>
    <w:rsid w:val="00E54769"/>
    <w:rsid w:val="00E55785"/>
    <w:rsid w:val="00E55C2B"/>
    <w:rsid w:val="00E57BE0"/>
    <w:rsid w:val="00E6027A"/>
    <w:rsid w:val="00E61E23"/>
    <w:rsid w:val="00E727D8"/>
    <w:rsid w:val="00E7311D"/>
    <w:rsid w:val="00E8432C"/>
    <w:rsid w:val="00E86B9A"/>
    <w:rsid w:val="00E96B68"/>
    <w:rsid w:val="00EA26D1"/>
    <w:rsid w:val="00EB2F79"/>
    <w:rsid w:val="00EB59B1"/>
    <w:rsid w:val="00EC5686"/>
    <w:rsid w:val="00EC6EE9"/>
    <w:rsid w:val="00EC7E10"/>
    <w:rsid w:val="00ED16F8"/>
    <w:rsid w:val="00ED2642"/>
    <w:rsid w:val="00EE0152"/>
    <w:rsid w:val="00EE3D8C"/>
    <w:rsid w:val="00EE6DE8"/>
    <w:rsid w:val="00EF45CB"/>
    <w:rsid w:val="00EF6868"/>
    <w:rsid w:val="00EF7860"/>
    <w:rsid w:val="00EF7FD8"/>
    <w:rsid w:val="00F012ED"/>
    <w:rsid w:val="00F0432B"/>
    <w:rsid w:val="00F05DBB"/>
    <w:rsid w:val="00F12C68"/>
    <w:rsid w:val="00F20E87"/>
    <w:rsid w:val="00F21D02"/>
    <w:rsid w:val="00F315B2"/>
    <w:rsid w:val="00F31967"/>
    <w:rsid w:val="00F3582E"/>
    <w:rsid w:val="00F36B57"/>
    <w:rsid w:val="00F408C1"/>
    <w:rsid w:val="00F415F1"/>
    <w:rsid w:val="00F43857"/>
    <w:rsid w:val="00F44EEF"/>
    <w:rsid w:val="00F453D0"/>
    <w:rsid w:val="00F502E1"/>
    <w:rsid w:val="00F51D58"/>
    <w:rsid w:val="00F53715"/>
    <w:rsid w:val="00F53D7B"/>
    <w:rsid w:val="00F56703"/>
    <w:rsid w:val="00F57A43"/>
    <w:rsid w:val="00F61A37"/>
    <w:rsid w:val="00F64705"/>
    <w:rsid w:val="00F650FE"/>
    <w:rsid w:val="00F66195"/>
    <w:rsid w:val="00F70EB8"/>
    <w:rsid w:val="00F7524A"/>
    <w:rsid w:val="00F765CA"/>
    <w:rsid w:val="00F83324"/>
    <w:rsid w:val="00F84435"/>
    <w:rsid w:val="00F93E1B"/>
    <w:rsid w:val="00F942D6"/>
    <w:rsid w:val="00FA192C"/>
    <w:rsid w:val="00FA4390"/>
    <w:rsid w:val="00FB0EAB"/>
    <w:rsid w:val="00FB2DB9"/>
    <w:rsid w:val="00FB36B9"/>
    <w:rsid w:val="00FB37A4"/>
    <w:rsid w:val="00FB3DC0"/>
    <w:rsid w:val="00FB46F8"/>
    <w:rsid w:val="00FB5DF9"/>
    <w:rsid w:val="00FD2000"/>
    <w:rsid w:val="00FD272E"/>
    <w:rsid w:val="00FD28D0"/>
    <w:rsid w:val="00FD42B3"/>
    <w:rsid w:val="00FD5BF3"/>
    <w:rsid w:val="00FE064E"/>
    <w:rsid w:val="00FE787B"/>
    <w:rsid w:val="00FF1E8E"/>
    <w:rsid w:val="00FF4CC4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1227A"/>
  <w15:docId w15:val="{13CD1FB5-4D6C-4637-8434-CB3F645F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6FA"/>
    <w:rPr>
      <w:sz w:val="28"/>
    </w:rPr>
  </w:style>
  <w:style w:type="paragraph" w:styleId="10">
    <w:name w:val="heading 1"/>
    <w:basedOn w:val="a"/>
    <w:next w:val="a"/>
    <w:link w:val="11"/>
    <w:qFormat/>
    <w:rsid w:val="009016FA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rsid w:val="009016FA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3">
    <w:name w:val="heading 3"/>
    <w:basedOn w:val="a"/>
    <w:next w:val="a"/>
    <w:link w:val="30"/>
    <w:uiPriority w:val="9"/>
    <w:qFormat/>
    <w:rsid w:val="009016FA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uiPriority w:val="9"/>
    <w:qFormat/>
    <w:rsid w:val="009016FA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16F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9016FA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9016FA"/>
  </w:style>
  <w:style w:type="paragraph" w:customStyle="1" w:styleId="12">
    <w:name w:val="Ñòèëü1"/>
    <w:basedOn w:val="a"/>
    <w:rsid w:val="009016FA"/>
    <w:pPr>
      <w:tabs>
        <w:tab w:val="center" w:pos="4703"/>
        <w:tab w:val="right" w:pos="9214"/>
      </w:tabs>
      <w:spacing w:before="120"/>
      <w:ind w:right="1418" w:firstLine="709"/>
      <w:jc w:val="both"/>
    </w:pPr>
    <w:rPr>
      <w:b/>
      <w:sz w:val="26"/>
    </w:rPr>
  </w:style>
  <w:style w:type="paragraph" w:customStyle="1" w:styleId="a8">
    <w:name w:val="Àáçàö ñ îòñòóï"/>
    <w:next w:val="a"/>
    <w:rsid w:val="009016FA"/>
    <w:pPr>
      <w:spacing w:before="120"/>
      <w:ind w:firstLine="720"/>
      <w:jc w:val="both"/>
    </w:pPr>
    <w:rPr>
      <w:noProof/>
      <w:sz w:val="28"/>
    </w:rPr>
  </w:style>
  <w:style w:type="paragraph" w:styleId="a9">
    <w:name w:val="Body Text"/>
    <w:basedOn w:val="a"/>
    <w:link w:val="aa"/>
    <w:rsid w:val="009016FA"/>
    <w:pPr>
      <w:jc w:val="both"/>
    </w:pPr>
  </w:style>
  <w:style w:type="paragraph" w:styleId="ab">
    <w:name w:val="Balloon Text"/>
    <w:basedOn w:val="a"/>
    <w:semiHidden/>
    <w:rsid w:val="001D1B2D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9C728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ConsPlusNonformat">
    <w:name w:val="ConsPlusNonformat"/>
    <w:rsid w:val="009C72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ВК1"/>
    <w:basedOn w:val="a3"/>
    <w:rsid w:val="00620DFE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table" w:styleId="ac">
    <w:name w:val="Table Grid"/>
    <w:basedOn w:val="a1"/>
    <w:uiPriority w:val="59"/>
    <w:rsid w:val="0062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620D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620D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20DFE"/>
    <w:pPr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620DFE"/>
    <w:pPr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rsid w:val="00620D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20D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Title"/>
    <w:basedOn w:val="a"/>
    <w:link w:val="ae"/>
    <w:uiPriority w:val="99"/>
    <w:qFormat/>
    <w:rsid w:val="00620DFE"/>
    <w:pPr>
      <w:jc w:val="center"/>
    </w:pPr>
    <w:rPr>
      <w:b/>
    </w:rPr>
  </w:style>
  <w:style w:type="character" w:customStyle="1" w:styleId="ae">
    <w:name w:val="Название Знак"/>
    <w:basedOn w:val="a0"/>
    <w:link w:val="ad"/>
    <w:uiPriority w:val="99"/>
    <w:rsid w:val="00620DFE"/>
    <w:rPr>
      <w:b/>
      <w:sz w:val="28"/>
    </w:rPr>
  </w:style>
  <w:style w:type="paragraph" w:styleId="af">
    <w:name w:val="Plain Text"/>
    <w:basedOn w:val="a"/>
    <w:link w:val="af0"/>
    <w:rsid w:val="00620DFE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</w:rPr>
  </w:style>
  <w:style w:type="character" w:customStyle="1" w:styleId="af0">
    <w:name w:val="Текст Знак"/>
    <w:basedOn w:val="a0"/>
    <w:link w:val="af"/>
    <w:rsid w:val="00620DFE"/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620D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620DFE"/>
    <w:rPr>
      <w:rFonts w:ascii="Courier New" w:hAnsi="Courier New" w:cs="Courier New"/>
    </w:rPr>
  </w:style>
  <w:style w:type="paragraph" w:styleId="af1">
    <w:name w:val="Body Text Indent"/>
    <w:basedOn w:val="a"/>
    <w:link w:val="af2"/>
    <w:rsid w:val="00620D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rsid w:val="00620DFE"/>
    <w:rPr>
      <w:sz w:val="28"/>
    </w:rPr>
  </w:style>
  <w:style w:type="paragraph" w:styleId="af3">
    <w:name w:val="List Paragraph"/>
    <w:basedOn w:val="a"/>
    <w:uiPriority w:val="34"/>
    <w:qFormat/>
    <w:rsid w:val="00620DFE"/>
    <w:pPr>
      <w:ind w:left="708"/>
    </w:pPr>
    <w:rPr>
      <w:sz w:val="20"/>
    </w:rPr>
  </w:style>
  <w:style w:type="character" w:customStyle="1" w:styleId="40">
    <w:name w:val="Заголовок 4 Знак"/>
    <w:link w:val="4"/>
    <w:uiPriority w:val="9"/>
    <w:rsid w:val="00620DFE"/>
    <w:rPr>
      <w:rFonts w:ascii="Times New Roman CYR" w:hAnsi="Times New Roman CYR"/>
      <w:b/>
      <w:spacing w:val="180"/>
      <w:sz w:val="36"/>
    </w:rPr>
  </w:style>
  <w:style w:type="paragraph" w:styleId="31">
    <w:name w:val="Body Text 3"/>
    <w:basedOn w:val="a"/>
    <w:link w:val="32"/>
    <w:rsid w:val="0062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0DFE"/>
    <w:rPr>
      <w:sz w:val="16"/>
      <w:szCs w:val="16"/>
    </w:rPr>
  </w:style>
  <w:style w:type="paragraph" w:styleId="21">
    <w:name w:val="Body Text Indent 2"/>
    <w:basedOn w:val="a"/>
    <w:link w:val="22"/>
    <w:uiPriority w:val="99"/>
    <w:rsid w:val="00620DFE"/>
    <w:pPr>
      <w:spacing w:after="120" w:line="480" w:lineRule="auto"/>
      <w:ind w:left="283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20DFE"/>
  </w:style>
  <w:style w:type="paragraph" w:customStyle="1" w:styleId="ConsCell">
    <w:name w:val="ConsCell"/>
    <w:rsid w:val="00620DFE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23">
    <w:name w:val="Стиль2"/>
    <w:basedOn w:val="a"/>
    <w:rsid w:val="00620DFE"/>
    <w:pPr>
      <w:widowControl w:val="0"/>
      <w:suppressAutoHyphens/>
      <w:spacing w:before="480" w:after="480"/>
      <w:jc w:val="both"/>
    </w:pPr>
  </w:style>
  <w:style w:type="paragraph" w:customStyle="1" w:styleId="af4">
    <w:name w:val="Заголовок утв.док..прилож."/>
    <w:basedOn w:val="a"/>
    <w:rsid w:val="00620DFE"/>
    <w:pPr>
      <w:keepNext/>
      <w:keepLines/>
      <w:widowControl w:val="0"/>
      <w:spacing w:before="960" w:after="120"/>
      <w:jc w:val="center"/>
    </w:pPr>
    <w:rPr>
      <w:b/>
      <w:sz w:val="20"/>
    </w:rPr>
  </w:style>
  <w:style w:type="paragraph" w:customStyle="1" w:styleId="af5">
    <w:name w:val="Бланк_адрес.тел."/>
    <w:basedOn w:val="a"/>
    <w:rsid w:val="00620DFE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Style5">
    <w:name w:val="Style5"/>
    <w:basedOn w:val="a"/>
    <w:uiPriority w:val="99"/>
    <w:rsid w:val="00620DFE"/>
    <w:pPr>
      <w:widowControl w:val="0"/>
      <w:autoSpaceDE w:val="0"/>
      <w:autoSpaceDN w:val="0"/>
      <w:adjustRightInd w:val="0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620DFE"/>
    <w:pPr>
      <w:widowControl w:val="0"/>
      <w:autoSpaceDE w:val="0"/>
      <w:autoSpaceDN w:val="0"/>
      <w:adjustRightInd w:val="0"/>
      <w:spacing w:line="313" w:lineRule="exact"/>
      <w:ind w:firstLine="715"/>
      <w:jc w:val="both"/>
    </w:pPr>
    <w:rPr>
      <w:rFonts w:ascii="Georgia" w:hAnsi="Georgia"/>
      <w:sz w:val="24"/>
      <w:szCs w:val="24"/>
    </w:rPr>
  </w:style>
  <w:style w:type="paragraph" w:customStyle="1" w:styleId="Style9">
    <w:name w:val="Style9"/>
    <w:basedOn w:val="a"/>
    <w:uiPriority w:val="99"/>
    <w:rsid w:val="00620DFE"/>
    <w:pPr>
      <w:widowControl w:val="0"/>
      <w:autoSpaceDE w:val="0"/>
      <w:autoSpaceDN w:val="0"/>
      <w:adjustRightInd w:val="0"/>
    </w:pPr>
    <w:rPr>
      <w:rFonts w:ascii="Georgia" w:hAnsi="Georgia"/>
      <w:sz w:val="24"/>
      <w:szCs w:val="24"/>
    </w:rPr>
  </w:style>
  <w:style w:type="paragraph" w:customStyle="1" w:styleId="Style11">
    <w:name w:val="Style11"/>
    <w:basedOn w:val="a"/>
    <w:uiPriority w:val="99"/>
    <w:rsid w:val="00620DFE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Georgia" w:hAnsi="Georgia"/>
      <w:sz w:val="24"/>
      <w:szCs w:val="24"/>
    </w:rPr>
  </w:style>
  <w:style w:type="paragraph" w:customStyle="1" w:styleId="Style12">
    <w:name w:val="Style12"/>
    <w:basedOn w:val="a"/>
    <w:uiPriority w:val="99"/>
    <w:rsid w:val="00620DFE"/>
    <w:pPr>
      <w:widowControl w:val="0"/>
      <w:autoSpaceDE w:val="0"/>
      <w:autoSpaceDN w:val="0"/>
      <w:adjustRightInd w:val="0"/>
    </w:pPr>
    <w:rPr>
      <w:rFonts w:ascii="Georgia" w:hAnsi="Georgia"/>
      <w:sz w:val="24"/>
      <w:szCs w:val="24"/>
    </w:rPr>
  </w:style>
  <w:style w:type="paragraph" w:customStyle="1" w:styleId="Style25">
    <w:name w:val="Style25"/>
    <w:basedOn w:val="a"/>
    <w:uiPriority w:val="99"/>
    <w:rsid w:val="00620DFE"/>
    <w:pPr>
      <w:widowControl w:val="0"/>
      <w:autoSpaceDE w:val="0"/>
      <w:autoSpaceDN w:val="0"/>
      <w:adjustRightInd w:val="0"/>
    </w:pPr>
    <w:rPr>
      <w:rFonts w:ascii="Georgia" w:hAnsi="Georgia"/>
      <w:sz w:val="24"/>
      <w:szCs w:val="24"/>
    </w:rPr>
  </w:style>
  <w:style w:type="character" w:customStyle="1" w:styleId="FontStyle40">
    <w:name w:val="Font Style40"/>
    <w:uiPriority w:val="99"/>
    <w:rsid w:val="00620DFE"/>
    <w:rPr>
      <w:rFonts w:ascii="Courier New" w:hAnsi="Courier New" w:cs="Courier New"/>
      <w:b/>
      <w:bCs/>
      <w:color w:val="000000"/>
      <w:sz w:val="18"/>
      <w:szCs w:val="18"/>
    </w:rPr>
  </w:style>
  <w:style w:type="paragraph" w:customStyle="1" w:styleId="Style31">
    <w:name w:val="Style31"/>
    <w:basedOn w:val="a"/>
    <w:uiPriority w:val="99"/>
    <w:rsid w:val="00620DFE"/>
    <w:pPr>
      <w:widowControl w:val="0"/>
      <w:autoSpaceDE w:val="0"/>
      <w:autoSpaceDN w:val="0"/>
      <w:adjustRightInd w:val="0"/>
      <w:spacing w:line="614" w:lineRule="exact"/>
      <w:ind w:hanging="2035"/>
    </w:pPr>
    <w:rPr>
      <w:sz w:val="24"/>
      <w:szCs w:val="24"/>
    </w:rPr>
  </w:style>
  <w:style w:type="character" w:customStyle="1" w:styleId="FontStyle93">
    <w:name w:val="Font Style93"/>
    <w:uiPriority w:val="99"/>
    <w:rsid w:val="00620DFE"/>
    <w:rPr>
      <w:rFonts w:ascii="Times New Roman" w:hAnsi="Times New Roman" w:cs="Times New Roman"/>
      <w:sz w:val="26"/>
      <w:szCs w:val="26"/>
    </w:rPr>
  </w:style>
  <w:style w:type="character" w:customStyle="1" w:styleId="FontStyle99">
    <w:name w:val="Font Style99"/>
    <w:uiPriority w:val="99"/>
    <w:rsid w:val="00620DFE"/>
    <w:rPr>
      <w:rFonts w:ascii="Times New Roman" w:hAnsi="Times New Roman" w:cs="Times New Roman"/>
      <w:sz w:val="22"/>
      <w:szCs w:val="22"/>
    </w:rPr>
  </w:style>
  <w:style w:type="paragraph" w:customStyle="1" w:styleId="Style42">
    <w:name w:val="Style42"/>
    <w:basedOn w:val="a"/>
    <w:uiPriority w:val="99"/>
    <w:rsid w:val="00620DFE"/>
    <w:pPr>
      <w:widowControl w:val="0"/>
      <w:autoSpaceDE w:val="0"/>
      <w:autoSpaceDN w:val="0"/>
      <w:adjustRightInd w:val="0"/>
      <w:spacing w:line="322" w:lineRule="exact"/>
      <w:ind w:firstLine="3451"/>
    </w:pPr>
    <w:rPr>
      <w:sz w:val="24"/>
      <w:szCs w:val="24"/>
    </w:rPr>
  </w:style>
  <w:style w:type="paragraph" w:customStyle="1" w:styleId="Style33">
    <w:name w:val="Style33"/>
    <w:basedOn w:val="a"/>
    <w:uiPriority w:val="99"/>
    <w:rsid w:val="00620DFE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paragraph" w:customStyle="1" w:styleId="Style34">
    <w:name w:val="Style34"/>
    <w:basedOn w:val="a"/>
    <w:uiPriority w:val="99"/>
    <w:rsid w:val="00620DF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0">
    <w:name w:val="Font Style90"/>
    <w:uiPriority w:val="99"/>
    <w:rsid w:val="00620DFE"/>
    <w:rPr>
      <w:rFonts w:ascii="Times New Roman" w:hAnsi="Times New Roman" w:cs="Times New Roman"/>
      <w:sz w:val="26"/>
      <w:szCs w:val="26"/>
    </w:rPr>
  </w:style>
  <w:style w:type="character" w:customStyle="1" w:styleId="FontStyle94">
    <w:name w:val="Font Style94"/>
    <w:uiPriority w:val="99"/>
    <w:rsid w:val="00620DF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4">
    <w:name w:val="Style4"/>
    <w:basedOn w:val="a"/>
    <w:uiPriority w:val="99"/>
    <w:rsid w:val="00620DFE"/>
    <w:pPr>
      <w:widowControl w:val="0"/>
      <w:autoSpaceDE w:val="0"/>
      <w:autoSpaceDN w:val="0"/>
      <w:adjustRightInd w:val="0"/>
    </w:pPr>
    <w:rPr>
      <w:rFonts w:ascii="Georgia" w:hAnsi="Georgia"/>
      <w:sz w:val="24"/>
      <w:szCs w:val="24"/>
    </w:rPr>
  </w:style>
  <w:style w:type="paragraph" w:customStyle="1" w:styleId="Style15">
    <w:name w:val="Style15"/>
    <w:basedOn w:val="a"/>
    <w:uiPriority w:val="99"/>
    <w:rsid w:val="00620DFE"/>
    <w:pPr>
      <w:widowControl w:val="0"/>
      <w:autoSpaceDE w:val="0"/>
      <w:autoSpaceDN w:val="0"/>
      <w:adjustRightInd w:val="0"/>
    </w:pPr>
    <w:rPr>
      <w:rFonts w:ascii="Georgia" w:hAnsi="Georgia"/>
      <w:sz w:val="24"/>
      <w:szCs w:val="24"/>
    </w:rPr>
  </w:style>
  <w:style w:type="paragraph" w:customStyle="1" w:styleId="Style22">
    <w:name w:val="Style22"/>
    <w:basedOn w:val="a"/>
    <w:uiPriority w:val="99"/>
    <w:rsid w:val="00620DFE"/>
    <w:pPr>
      <w:widowControl w:val="0"/>
      <w:autoSpaceDE w:val="0"/>
      <w:autoSpaceDN w:val="0"/>
      <w:adjustRightInd w:val="0"/>
      <w:spacing w:line="439" w:lineRule="exact"/>
      <w:ind w:hanging="120"/>
    </w:pPr>
    <w:rPr>
      <w:rFonts w:ascii="Georgia" w:hAnsi="Georgia"/>
      <w:sz w:val="24"/>
      <w:szCs w:val="24"/>
    </w:rPr>
  </w:style>
  <w:style w:type="paragraph" w:customStyle="1" w:styleId="Style26">
    <w:name w:val="Style26"/>
    <w:basedOn w:val="a"/>
    <w:uiPriority w:val="99"/>
    <w:rsid w:val="00620DFE"/>
    <w:pPr>
      <w:widowControl w:val="0"/>
      <w:autoSpaceDE w:val="0"/>
      <w:autoSpaceDN w:val="0"/>
      <w:adjustRightInd w:val="0"/>
      <w:spacing w:line="211" w:lineRule="exact"/>
      <w:ind w:hanging="2117"/>
    </w:pPr>
    <w:rPr>
      <w:rFonts w:ascii="Georgia" w:hAnsi="Georgia"/>
      <w:sz w:val="24"/>
      <w:szCs w:val="24"/>
    </w:rPr>
  </w:style>
  <w:style w:type="paragraph" w:customStyle="1" w:styleId="Style28">
    <w:name w:val="Style28"/>
    <w:basedOn w:val="a"/>
    <w:uiPriority w:val="99"/>
    <w:rsid w:val="00620DFE"/>
    <w:pPr>
      <w:widowControl w:val="0"/>
      <w:autoSpaceDE w:val="0"/>
      <w:autoSpaceDN w:val="0"/>
      <w:adjustRightInd w:val="0"/>
      <w:spacing w:line="221" w:lineRule="exact"/>
      <w:ind w:firstLine="288"/>
    </w:pPr>
    <w:rPr>
      <w:rFonts w:ascii="Georgia" w:hAnsi="Georgia"/>
      <w:sz w:val="24"/>
      <w:szCs w:val="24"/>
    </w:rPr>
  </w:style>
  <w:style w:type="paragraph" w:customStyle="1" w:styleId="Style35">
    <w:name w:val="Style35"/>
    <w:basedOn w:val="a"/>
    <w:uiPriority w:val="99"/>
    <w:rsid w:val="00620DFE"/>
    <w:pPr>
      <w:widowControl w:val="0"/>
      <w:autoSpaceDE w:val="0"/>
      <w:autoSpaceDN w:val="0"/>
      <w:adjustRightInd w:val="0"/>
      <w:spacing w:line="230" w:lineRule="exact"/>
      <w:ind w:hanging="2107"/>
    </w:pPr>
    <w:rPr>
      <w:sz w:val="24"/>
      <w:szCs w:val="24"/>
    </w:rPr>
  </w:style>
  <w:style w:type="paragraph" w:customStyle="1" w:styleId="Style38">
    <w:name w:val="Style38"/>
    <w:basedOn w:val="a"/>
    <w:uiPriority w:val="99"/>
    <w:rsid w:val="00620DFE"/>
    <w:pPr>
      <w:widowControl w:val="0"/>
      <w:autoSpaceDE w:val="0"/>
      <w:autoSpaceDN w:val="0"/>
      <w:adjustRightInd w:val="0"/>
      <w:spacing w:line="229" w:lineRule="exact"/>
      <w:jc w:val="center"/>
    </w:pPr>
    <w:rPr>
      <w:sz w:val="24"/>
      <w:szCs w:val="24"/>
    </w:rPr>
  </w:style>
  <w:style w:type="paragraph" w:customStyle="1" w:styleId="Style40">
    <w:name w:val="Style40"/>
    <w:basedOn w:val="a"/>
    <w:uiPriority w:val="99"/>
    <w:rsid w:val="00620DFE"/>
    <w:pPr>
      <w:widowControl w:val="0"/>
      <w:autoSpaceDE w:val="0"/>
      <w:autoSpaceDN w:val="0"/>
      <w:adjustRightInd w:val="0"/>
      <w:spacing w:line="229" w:lineRule="exact"/>
      <w:ind w:firstLine="288"/>
    </w:pPr>
    <w:rPr>
      <w:sz w:val="24"/>
      <w:szCs w:val="24"/>
    </w:rPr>
  </w:style>
  <w:style w:type="paragraph" w:customStyle="1" w:styleId="Style53">
    <w:name w:val="Style53"/>
    <w:basedOn w:val="a"/>
    <w:uiPriority w:val="99"/>
    <w:rsid w:val="00620DFE"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sz w:val="24"/>
      <w:szCs w:val="24"/>
    </w:rPr>
  </w:style>
  <w:style w:type="paragraph" w:customStyle="1" w:styleId="Style56">
    <w:name w:val="Style56"/>
    <w:basedOn w:val="a"/>
    <w:uiPriority w:val="99"/>
    <w:rsid w:val="00620DFE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sz w:val="24"/>
      <w:szCs w:val="24"/>
    </w:rPr>
  </w:style>
  <w:style w:type="character" w:customStyle="1" w:styleId="FontStyle95">
    <w:name w:val="Font Style95"/>
    <w:uiPriority w:val="99"/>
    <w:rsid w:val="00620DFE"/>
    <w:rPr>
      <w:rFonts w:ascii="Courier New" w:hAnsi="Courier New" w:cs="Courier New"/>
      <w:sz w:val="20"/>
      <w:szCs w:val="20"/>
    </w:rPr>
  </w:style>
  <w:style w:type="character" w:customStyle="1" w:styleId="aa">
    <w:name w:val="Основной текст Знак"/>
    <w:link w:val="a9"/>
    <w:rsid w:val="00620DFE"/>
    <w:rPr>
      <w:sz w:val="28"/>
    </w:rPr>
  </w:style>
  <w:style w:type="character" w:customStyle="1" w:styleId="20">
    <w:name w:val="Заголовок 2 Знак"/>
    <w:link w:val="2"/>
    <w:rsid w:val="00620DFE"/>
    <w:rPr>
      <w:rFonts w:ascii="Times New Roman CYR" w:hAnsi="Times New Roman CYR"/>
      <w:b/>
      <w:sz w:val="28"/>
    </w:rPr>
  </w:style>
  <w:style w:type="character" w:customStyle="1" w:styleId="a6">
    <w:name w:val="Нижний колонтитул Знак"/>
    <w:link w:val="a5"/>
    <w:uiPriority w:val="99"/>
    <w:rsid w:val="00620DFE"/>
    <w:rPr>
      <w:sz w:val="28"/>
    </w:rPr>
  </w:style>
  <w:style w:type="character" w:styleId="af6">
    <w:name w:val="annotation reference"/>
    <w:unhideWhenUsed/>
    <w:rsid w:val="00620DFE"/>
    <w:rPr>
      <w:sz w:val="16"/>
      <w:szCs w:val="16"/>
    </w:rPr>
  </w:style>
  <w:style w:type="character" w:styleId="af7">
    <w:name w:val="Hyperlink"/>
    <w:uiPriority w:val="99"/>
    <w:unhideWhenUsed/>
    <w:rsid w:val="00620DFE"/>
    <w:rPr>
      <w:color w:val="29529F"/>
      <w:u w:val="single"/>
    </w:rPr>
  </w:style>
  <w:style w:type="numbering" w:customStyle="1" w:styleId="1">
    <w:name w:val="Стиль1"/>
    <w:uiPriority w:val="99"/>
    <w:rsid w:val="00620DFE"/>
    <w:pPr>
      <w:numPr>
        <w:numId w:val="5"/>
      </w:numPr>
    </w:pPr>
  </w:style>
  <w:style w:type="character" w:customStyle="1" w:styleId="11">
    <w:name w:val="Заголовок 1 Знак"/>
    <w:link w:val="10"/>
    <w:rsid w:val="00620DFE"/>
    <w:rPr>
      <w:rFonts w:ascii="Arial" w:hAnsi="Arial"/>
      <w:b/>
      <w:kern w:val="28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620DFE"/>
    <w:rPr>
      <w:sz w:val="28"/>
    </w:rPr>
  </w:style>
  <w:style w:type="paragraph" w:customStyle="1" w:styleId="ConsPlusCell">
    <w:name w:val="ConsPlusCell"/>
    <w:rsid w:val="00620D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rsid w:val="00620DF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f9">
    <w:name w:val="Normal (Web)"/>
    <w:aliases w:val=" Знак"/>
    <w:basedOn w:val="a"/>
    <w:link w:val="afa"/>
    <w:rsid w:val="00620DFE"/>
    <w:pPr>
      <w:spacing w:before="100" w:beforeAutospacing="1" w:after="100" w:afterAutospacing="1"/>
    </w:pPr>
    <w:rPr>
      <w:szCs w:val="28"/>
    </w:rPr>
  </w:style>
  <w:style w:type="character" w:customStyle="1" w:styleId="afa">
    <w:name w:val="Обычный (веб) Знак"/>
    <w:aliases w:val=" Знак Знак"/>
    <w:link w:val="af9"/>
    <w:rsid w:val="00620DFE"/>
    <w:rPr>
      <w:sz w:val="28"/>
      <w:szCs w:val="28"/>
    </w:rPr>
  </w:style>
  <w:style w:type="character" w:customStyle="1" w:styleId="afb">
    <w:name w:val="Цветовое выделение"/>
    <w:rsid w:val="00620DFE"/>
    <w:rPr>
      <w:b/>
      <w:bCs/>
      <w:color w:val="000080"/>
      <w:sz w:val="22"/>
      <w:szCs w:val="22"/>
    </w:rPr>
  </w:style>
  <w:style w:type="paragraph" w:styleId="afc">
    <w:name w:val="No Spacing"/>
    <w:uiPriority w:val="1"/>
    <w:qFormat/>
    <w:rsid w:val="00620DFE"/>
    <w:pPr>
      <w:spacing w:line="276" w:lineRule="auto"/>
      <w:ind w:firstLine="567"/>
      <w:jc w:val="both"/>
    </w:pPr>
    <w:rPr>
      <w:sz w:val="28"/>
      <w:szCs w:val="22"/>
      <w:lang w:eastAsia="en-US"/>
    </w:rPr>
  </w:style>
  <w:style w:type="character" w:customStyle="1" w:styleId="-">
    <w:name w:val="Ж-курсив"/>
    <w:uiPriority w:val="1"/>
    <w:qFormat/>
    <w:rsid w:val="00620DFE"/>
    <w:rPr>
      <w:b/>
      <w:i/>
    </w:rPr>
  </w:style>
  <w:style w:type="paragraph" w:customStyle="1" w:styleId="afd">
    <w:name w:val="Прижатый влево"/>
    <w:basedOn w:val="a"/>
    <w:next w:val="a"/>
    <w:uiPriority w:val="99"/>
    <w:rsid w:val="00620DFE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30">
    <w:name w:val="Заголовок 3 Знак"/>
    <w:link w:val="3"/>
    <w:uiPriority w:val="9"/>
    <w:rsid w:val="00620DFE"/>
    <w:rPr>
      <w:rFonts w:ascii="Arial" w:hAnsi="Arial"/>
      <w:sz w:val="24"/>
    </w:rPr>
  </w:style>
  <w:style w:type="paragraph" w:customStyle="1" w:styleId="1c">
    <w:name w:val="Абзац1 c отступом"/>
    <w:basedOn w:val="a"/>
    <w:rsid w:val="00620DFE"/>
    <w:pPr>
      <w:spacing w:after="60" w:line="360" w:lineRule="exact"/>
      <w:ind w:firstLine="709"/>
      <w:jc w:val="both"/>
    </w:pPr>
  </w:style>
  <w:style w:type="paragraph" w:customStyle="1" w:styleId="afe">
    <w:name w:val="Крат.сод. полож."/>
    <w:aliases w:val="и т.д."/>
    <w:basedOn w:val="a"/>
    <w:rsid w:val="00620DFE"/>
    <w:pPr>
      <w:keepNext/>
      <w:keepLines/>
      <w:jc w:val="center"/>
    </w:pPr>
    <w:rPr>
      <w:b/>
      <w:sz w:val="32"/>
    </w:rPr>
  </w:style>
  <w:style w:type="paragraph" w:customStyle="1" w:styleId="14">
    <w:name w:val="Абзац1 без отступа"/>
    <w:basedOn w:val="1c"/>
    <w:rsid w:val="00620DFE"/>
    <w:pPr>
      <w:ind w:firstLine="0"/>
    </w:pPr>
  </w:style>
  <w:style w:type="paragraph" w:customStyle="1" w:styleId="aff">
    <w:name w:val="Бланк_адрес"/>
    <w:aliases w:val="тел."/>
    <w:basedOn w:val="a"/>
    <w:rsid w:val="00620DFE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ff0">
    <w:name w:val="footnote text"/>
    <w:basedOn w:val="a"/>
    <w:link w:val="aff1"/>
    <w:uiPriority w:val="99"/>
    <w:semiHidden/>
    <w:unhideWhenUsed/>
    <w:rsid w:val="002A6258"/>
    <w:rPr>
      <w:rFonts w:ascii="Calibri" w:eastAsia="Calibri" w:hAnsi="Calibri"/>
      <w:sz w:val="20"/>
      <w:lang w:eastAsia="en-US"/>
    </w:rPr>
  </w:style>
  <w:style w:type="character" w:customStyle="1" w:styleId="aff1">
    <w:name w:val="Текст сноски Знак"/>
    <w:basedOn w:val="a0"/>
    <w:link w:val="aff0"/>
    <w:uiPriority w:val="99"/>
    <w:semiHidden/>
    <w:rsid w:val="002A6258"/>
    <w:rPr>
      <w:rFonts w:ascii="Calibri" w:eastAsia="Calibri" w:hAnsi="Calibri"/>
      <w:lang w:eastAsia="en-US"/>
    </w:rPr>
  </w:style>
  <w:style w:type="character" w:styleId="aff2">
    <w:name w:val="footnote reference"/>
    <w:basedOn w:val="a0"/>
    <w:uiPriority w:val="99"/>
    <w:semiHidden/>
    <w:unhideWhenUsed/>
    <w:rsid w:val="002A6258"/>
    <w:rPr>
      <w:vertAlign w:val="superscript"/>
    </w:rPr>
  </w:style>
  <w:style w:type="character" w:styleId="aff3">
    <w:name w:val="Emphasis"/>
    <w:basedOn w:val="a0"/>
    <w:qFormat/>
    <w:rsid w:val="008F79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914C3-20AB-443B-941C-53421231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Министерство здравоохранения Кировской области</dc:creator>
  <cp:lastModifiedBy>Нехорошкина Ирина Александровна</cp:lastModifiedBy>
  <cp:revision>6</cp:revision>
  <cp:lastPrinted>2025-06-02T07:00:00Z</cp:lastPrinted>
  <dcterms:created xsi:type="dcterms:W3CDTF">2025-05-28T13:52:00Z</dcterms:created>
  <dcterms:modified xsi:type="dcterms:W3CDTF">2025-06-02T07:01:00Z</dcterms:modified>
</cp:coreProperties>
</file>