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BD" w:rsidRPr="00097A05" w:rsidRDefault="009346BD" w:rsidP="009346BD">
      <w:pPr>
        <w:jc w:val="center"/>
      </w:pPr>
      <w:r w:rsidRPr="00097A05">
        <w:rPr>
          <w:sz w:val="18"/>
          <w:szCs w:val="18"/>
        </w:rPr>
        <w:object w:dxaOrig="3840" w:dyaOrig="4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3.5pt" o:ole="" fillcolor="window">
            <v:imagedata r:id="rId7" o:title=""/>
          </v:shape>
          <o:OLEObject Type="Embed" ProgID="PBrush" ShapeID="_x0000_i1025" DrawAspect="Content" ObjectID="_1805864615" r:id="rId8"/>
        </w:object>
      </w:r>
    </w:p>
    <w:p w:rsidR="009346BD" w:rsidRPr="00097A05" w:rsidRDefault="009346BD" w:rsidP="009346BD">
      <w:pPr>
        <w:jc w:val="right"/>
        <w:rPr>
          <w:b/>
          <w:sz w:val="28"/>
          <w:szCs w:val="28"/>
        </w:rPr>
      </w:pPr>
      <w:r w:rsidRPr="00097A05">
        <w:rPr>
          <w:b/>
          <w:sz w:val="28"/>
          <w:szCs w:val="28"/>
        </w:rPr>
        <w:t>ПРОЕКТ №_______</w:t>
      </w:r>
    </w:p>
    <w:p w:rsidR="009346BD" w:rsidRPr="00097A05" w:rsidRDefault="009346BD" w:rsidP="009346BD">
      <w:pPr>
        <w:jc w:val="center"/>
        <w:rPr>
          <w:b/>
          <w:sz w:val="28"/>
        </w:rPr>
      </w:pPr>
      <w:r w:rsidRPr="00097A05">
        <w:rPr>
          <w:b/>
          <w:sz w:val="28"/>
        </w:rPr>
        <w:t>ЗАКОН</w:t>
      </w:r>
    </w:p>
    <w:p w:rsidR="009346BD" w:rsidRPr="00097A05" w:rsidRDefault="009346BD" w:rsidP="009346BD">
      <w:pPr>
        <w:jc w:val="center"/>
        <w:rPr>
          <w:b/>
          <w:sz w:val="28"/>
        </w:rPr>
      </w:pPr>
      <w:r w:rsidRPr="00097A05">
        <w:rPr>
          <w:b/>
          <w:sz w:val="28"/>
        </w:rPr>
        <w:t>КИРОВСКОЙ ОБЛАСТИ</w:t>
      </w:r>
    </w:p>
    <w:p w:rsidR="009346BD" w:rsidRPr="00097A05" w:rsidRDefault="009346BD" w:rsidP="009346BD">
      <w:pPr>
        <w:jc w:val="center"/>
        <w:rPr>
          <w:b/>
          <w:sz w:val="28"/>
        </w:rPr>
      </w:pPr>
    </w:p>
    <w:p w:rsidR="009346BD" w:rsidRPr="00097A05" w:rsidRDefault="004A2211" w:rsidP="00D207A6">
      <w:pPr>
        <w:pStyle w:val="2"/>
        <w:jc w:val="center"/>
        <w:rPr>
          <w:b/>
          <w:sz w:val="28"/>
          <w:szCs w:val="28"/>
        </w:rPr>
      </w:pPr>
      <w:r w:rsidRPr="00097A05">
        <w:rPr>
          <w:b/>
          <w:sz w:val="28"/>
          <w:szCs w:val="28"/>
        </w:rPr>
        <w:t>О внесении изменени</w:t>
      </w:r>
      <w:r w:rsidR="004C29C9" w:rsidRPr="00097A05">
        <w:rPr>
          <w:b/>
          <w:sz w:val="28"/>
          <w:szCs w:val="28"/>
        </w:rPr>
        <w:t>й</w:t>
      </w:r>
      <w:r w:rsidR="009346BD" w:rsidRPr="00097A05">
        <w:rPr>
          <w:b/>
          <w:sz w:val="28"/>
          <w:szCs w:val="28"/>
        </w:rPr>
        <w:t xml:space="preserve"> </w:t>
      </w:r>
      <w:r w:rsidR="004C29C9" w:rsidRPr="00097A05">
        <w:rPr>
          <w:b/>
          <w:sz w:val="28"/>
          <w:szCs w:val="28"/>
        </w:rPr>
        <w:t>в</w:t>
      </w:r>
      <w:r w:rsidR="006515E9" w:rsidRPr="00097A05">
        <w:rPr>
          <w:b/>
          <w:sz w:val="28"/>
          <w:szCs w:val="28"/>
        </w:rPr>
        <w:t xml:space="preserve"> </w:t>
      </w:r>
      <w:r w:rsidR="00D207A6" w:rsidRPr="00097A05">
        <w:rPr>
          <w:b/>
          <w:sz w:val="28"/>
          <w:szCs w:val="28"/>
        </w:rPr>
        <w:t>отдельные законы Кировской области</w:t>
      </w:r>
    </w:p>
    <w:p w:rsidR="009346BD" w:rsidRPr="00097A05" w:rsidRDefault="009346BD" w:rsidP="009346BD">
      <w:pPr>
        <w:pStyle w:val="2"/>
        <w:spacing w:line="240" w:lineRule="exact"/>
        <w:jc w:val="center"/>
        <w:rPr>
          <w:b/>
          <w:sz w:val="28"/>
          <w:szCs w:val="28"/>
        </w:rPr>
      </w:pPr>
    </w:p>
    <w:p w:rsidR="009346BD" w:rsidRPr="00097A05" w:rsidRDefault="009346BD" w:rsidP="009346BD">
      <w:pPr>
        <w:jc w:val="both"/>
        <w:rPr>
          <w:sz w:val="10"/>
          <w:szCs w:val="10"/>
        </w:rPr>
      </w:pPr>
    </w:p>
    <w:p w:rsidR="00066F00" w:rsidRPr="00097A05" w:rsidRDefault="00066F00" w:rsidP="00066F00">
      <w:pPr>
        <w:shd w:val="clear" w:color="auto" w:fill="FFFFFF"/>
        <w:ind w:firstLine="709"/>
        <w:rPr>
          <w:sz w:val="24"/>
          <w:szCs w:val="24"/>
        </w:rPr>
      </w:pPr>
      <w:r w:rsidRPr="00097A05">
        <w:rPr>
          <w:sz w:val="24"/>
          <w:szCs w:val="24"/>
        </w:rPr>
        <w:t xml:space="preserve">Принят Законодательным Собранием Кировской области </w:t>
      </w:r>
    </w:p>
    <w:p w:rsidR="00066F00" w:rsidRPr="00097A05" w:rsidRDefault="00066F00" w:rsidP="00066F00">
      <w:pPr>
        <w:ind w:firstLine="709"/>
        <w:jc w:val="both"/>
        <w:rPr>
          <w:sz w:val="28"/>
          <w:szCs w:val="28"/>
        </w:rPr>
      </w:pPr>
    </w:p>
    <w:p w:rsidR="00066F00" w:rsidRPr="00097A05" w:rsidRDefault="00066F00" w:rsidP="00066F00">
      <w:pPr>
        <w:pStyle w:val="a3"/>
      </w:pPr>
      <w:r w:rsidRPr="00097A05">
        <w:t xml:space="preserve">Статья 1 </w:t>
      </w:r>
    </w:p>
    <w:p w:rsidR="00D207A6" w:rsidRPr="00097A05" w:rsidRDefault="00D207A6" w:rsidP="00AC06F5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</w:p>
    <w:p w:rsidR="00D207A6" w:rsidRPr="00097A05" w:rsidRDefault="00D207A6" w:rsidP="00A93D16">
      <w:pPr>
        <w:ind w:left="11" w:right="6" w:firstLine="709"/>
        <w:jc w:val="both"/>
        <w:rPr>
          <w:rFonts w:eastAsia="Calibri"/>
          <w:sz w:val="28"/>
          <w:szCs w:val="28"/>
          <w:lang w:eastAsia="en-US"/>
        </w:rPr>
      </w:pPr>
      <w:r w:rsidRPr="00097A05">
        <w:rPr>
          <w:rFonts w:eastAsia="Calibri"/>
          <w:sz w:val="28"/>
          <w:szCs w:val="28"/>
          <w:lang w:eastAsia="en-US"/>
        </w:rPr>
        <w:t xml:space="preserve">Внести в Закон Кировской области от 4 декабря 2012 года № 222-ЗО </w:t>
      </w:r>
      <w:r w:rsidRPr="00097A05">
        <w:rPr>
          <w:rFonts w:eastAsia="Calibri"/>
          <w:sz w:val="28"/>
          <w:szCs w:val="28"/>
          <w:lang w:eastAsia="en-US"/>
        </w:rPr>
        <w:br/>
        <w:t xml:space="preserve">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 (Сборник основных нормативных правовых актов органов государственной власти Кировской области, 2013, № 1 (145), часть 1, ст. 5104; № 6 (150), ст. 5334; 2014, № 1 (151), ст. 5412; № 5 (155), ст. 5532; 2015, № 1 (157), ст. 5612; № 3 (159), ст. 5720; № 6 (162), ст. 5843; 2016, № 1 (163), ст. 5879; № 5 (167), ст. 6034; Кировская правда, 2017, 20 июня, 12 декабря; 2018, 11 декабря, </w:t>
      </w:r>
      <w:r w:rsidRPr="00097A05">
        <w:rPr>
          <w:rFonts w:eastAsia="Calibri"/>
          <w:sz w:val="28"/>
          <w:szCs w:val="28"/>
          <w:lang w:eastAsia="en-US"/>
        </w:rPr>
        <w:br/>
        <w:t xml:space="preserve">25 декабря; 2019, 19 марта, 16 июля, 10 октября, 19 ноября, 31 декабря; </w:t>
      </w:r>
      <w:r w:rsidRPr="00097A05">
        <w:rPr>
          <w:rFonts w:eastAsia="Calibri"/>
          <w:sz w:val="28"/>
          <w:szCs w:val="28"/>
          <w:lang w:eastAsia="en-US"/>
        </w:rPr>
        <w:br/>
        <w:t>2020, 23 июня; 2021, 16 июня; 2022, 15 марта, 26 июля, 18 октября, 6 декабря; 2024, 16 января, 23 июля, 20 августа) следующие изменения:</w:t>
      </w:r>
    </w:p>
    <w:p w:rsidR="000C72A0" w:rsidRPr="00097A05" w:rsidRDefault="00DC1947" w:rsidP="000C72A0">
      <w:pPr>
        <w:ind w:left="11" w:right="6" w:firstLine="709"/>
        <w:jc w:val="both"/>
        <w:rPr>
          <w:rFonts w:eastAsia="Calibri"/>
          <w:sz w:val="28"/>
          <w:szCs w:val="28"/>
          <w:lang w:eastAsia="en-US"/>
        </w:rPr>
      </w:pPr>
      <w:r w:rsidRPr="00097A05">
        <w:rPr>
          <w:rFonts w:eastAsia="Calibri"/>
          <w:sz w:val="28"/>
          <w:szCs w:val="28"/>
          <w:lang w:eastAsia="en-US"/>
        </w:rPr>
        <w:t>1</w:t>
      </w:r>
      <w:r w:rsidR="000C72A0" w:rsidRPr="00097A05">
        <w:rPr>
          <w:rFonts w:eastAsia="Calibri"/>
          <w:sz w:val="28"/>
          <w:szCs w:val="28"/>
          <w:lang w:eastAsia="en-US"/>
        </w:rPr>
        <w:t>) в статье 6:</w:t>
      </w:r>
    </w:p>
    <w:p w:rsidR="00F554B9" w:rsidRPr="00097A05" w:rsidRDefault="00F554B9" w:rsidP="00F554B9">
      <w:pPr>
        <w:ind w:left="11" w:right="6" w:firstLine="709"/>
        <w:jc w:val="both"/>
        <w:rPr>
          <w:rFonts w:eastAsia="Calibri"/>
          <w:sz w:val="28"/>
          <w:szCs w:val="28"/>
          <w:lang w:eastAsia="en-US"/>
        </w:rPr>
      </w:pPr>
      <w:r w:rsidRPr="00097A05">
        <w:rPr>
          <w:rFonts w:eastAsia="Calibri"/>
          <w:sz w:val="28"/>
          <w:szCs w:val="28"/>
          <w:lang w:eastAsia="en-US"/>
        </w:rPr>
        <w:t xml:space="preserve">а) дополнить частью </w:t>
      </w:r>
      <w:r w:rsidR="00231659" w:rsidRPr="00097A05">
        <w:rPr>
          <w:rFonts w:eastAsia="Calibri"/>
          <w:sz w:val="28"/>
          <w:szCs w:val="28"/>
          <w:lang w:eastAsia="en-US"/>
        </w:rPr>
        <w:t>2</w:t>
      </w:r>
      <w:r w:rsidR="00231659" w:rsidRPr="00097A05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097A05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F554B9" w:rsidRPr="00097A05" w:rsidRDefault="00F554B9" w:rsidP="004E6D62">
      <w:pPr>
        <w:ind w:left="11" w:right="6" w:firstLine="709"/>
        <w:jc w:val="both"/>
        <w:rPr>
          <w:rFonts w:eastAsia="Calibri"/>
          <w:sz w:val="28"/>
          <w:szCs w:val="28"/>
          <w:lang w:eastAsia="en-US"/>
        </w:rPr>
      </w:pPr>
      <w:r w:rsidRPr="00097A05">
        <w:rPr>
          <w:rFonts w:eastAsia="Calibri"/>
          <w:sz w:val="28"/>
          <w:szCs w:val="28"/>
          <w:lang w:eastAsia="en-US"/>
        </w:rPr>
        <w:t>«</w:t>
      </w:r>
      <w:r w:rsidR="005E1C20" w:rsidRPr="00097A05">
        <w:rPr>
          <w:rFonts w:eastAsia="Calibri"/>
          <w:sz w:val="28"/>
          <w:szCs w:val="28"/>
          <w:lang w:eastAsia="en-US"/>
        </w:rPr>
        <w:t>2</w:t>
      </w:r>
      <w:r w:rsidR="005E1C20" w:rsidRPr="00097A05">
        <w:rPr>
          <w:rFonts w:eastAsia="Calibri"/>
          <w:sz w:val="28"/>
          <w:szCs w:val="28"/>
          <w:vertAlign w:val="superscript"/>
          <w:lang w:eastAsia="en-US"/>
        </w:rPr>
        <w:t>1</w:t>
      </w:r>
      <w:r w:rsidR="00231659" w:rsidRPr="00097A05">
        <w:rPr>
          <w:rFonts w:eastAsia="Calibri"/>
          <w:sz w:val="28"/>
          <w:szCs w:val="28"/>
          <w:lang w:eastAsia="en-US"/>
        </w:rPr>
        <w:t>. Дети-сироты,</w:t>
      </w:r>
      <w:r w:rsidR="004E6D62" w:rsidRPr="00097A05">
        <w:rPr>
          <w:rFonts w:eastAsia="Calibri"/>
          <w:sz w:val="28"/>
          <w:szCs w:val="28"/>
          <w:lang w:eastAsia="en-US"/>
        </w:rPr>
        <w:t xml:space="preserve"> </w:t>
      </w:r>
      <w:r w:rsidRPr="00097A05">
        <w:rPr>
          <w:rFonts w:eastAsia="Calibri"/>
          <w:sz w:val="28"/>
          <w:szCs w:val="28"/>
          <w:lang w:eastAsia="en-US"/>
        </w:rPr>
        <w:t xml:space="preserve">дети, оставшиеся без попечения родителей, </w:t>
      </w:r>
      <w:r w:rsidR="004E6D62" w:rsidRPr="00097A05">
        <w:rPr>
          <w:rFonts w:eastAsia="Calibri"/>
          <w:sz w:val="28"/>
          <w:szCs w:val="28"/>
          <w:lang w:eastAsia="en-US"/>
        </w:rPr>
        <w:t xml:space="preserve">лица </w:t>
      </w:r>
      <w:r w:rsidR="004E6D62" w:rsidRPr="00097A05">
        <w:rPr>
          <w:rFonts w:eastAsia="Calibri"/>
          <w:sz w:val="28"/>
          <w:szCs w:val="28"/>
          <w:lang w:eastAsia="en-US"/>
        </w:rPr>
        <w:br/>
        <w:t xml:space="preserve">из числа детей-сирот и детей, оставшихся без попечения родителей, </w:t>
      </w:r>
      <w:r w:rsidRPr="00097A05">
        <w:rPr>
          <w:rFonts w:eastAsia="Calibri"/>
          <w:sz w:val="28"/>
          <w:szCs w:val="28"/>
          <w:lang w:eastAsia="en-US"/>
        </w:rPr>
        <w:t xml:space="preserve">обучающиеся </w:t>
      </w:r>
      <w:r w:rsidR="004E6D62" w:rsidRPr="00097A05">
        <w:rPr>
          <w:rFonts w:eastAsia="Calibri"/>
          <w:sz w:val="28"/>
          <w:szCs w:val="28"/>
          <w:lang w:eastAsia="en-US"/>
        </w:rPr>
        <w:t xml:space="preserve">по очной форме </w:t>
      </w:r>
      <w:r w:rsidRPr="00097A05">
        <w:rPr>
          <w:rFonts w:eastAsia="Calibri"/>
          <w:sz w:val="28"/>
          <w:szCs w:val="28"/>
          <w:lang w:eastAsia="en-US"/>
        </w:rPr>
        <w:t xml:space="preserve">в </w:t>
      </w:r>
      <w:r w:rsidR="004E6D62" w:rsidRPr="00097A05">
        <w:rPr>
          <w:rFonts w:eastAsia="Calibri"/>
          <w:sz w:val="28"/>
          <w:szCs w:val="28"/>
          <w:lang w:eastAsia="en-US"/>
        </w:rPr>
        <w:t xml:space="preserve">расположенных на территории Кировской области </w:t>
      </w:r>
      <w:r w:rsidRPr="00097A05">
        <w:rPr>
          <w:rFonts w:eastAsia="Calibri"/>
          <w:sz w:val="28"/>
          <w:szCs w:val="28"/>
          <w:lang w:eastAsia="en-US"/>
        </w:rPr>
        <w:t>частных профессиональны</w:t>
      </w:r>
      <w:r w:rsidR="004E6D62" w:rsidRPr="00097A05">
        <w:rPr>
          <w:rFonts w:eastAsia="Calibri"/>
          <w:sz w:val="28"/>
          <w:szCs w:val="28"/>
          <w:lang w:eastAsia="en-US"/>
        </w:rPr>
        <w:t xml:space="preserve">х образовательных организациях </w:t>
      </w:r>
      <w:r w:rsidR="004E6D62" w:rsidRPr="00097A05">
        <w:rPr>
          <w:rFonts w:eastAsia="Calibri"/>
          <w:sz w:val="28"/>
          <w:szCs w:val="28"/>
          <w:lang w:eastAsia="en-US"/>
        </w:rPr>
        <w:br/>
      </w:r>
      <w:r w:rsidRPr="00097A05">
        <w:rPr>
          <w:rFonts w:eastAsia="Calibri"/>
          <w:sz w:val="28"/>
          <w:szCs w:val="28"/>
          <w:lang w:eastAsia="en-US"/>
        </w:rPr>
        <w:t>по образовательным программам среднего профессионального образования по договорам об оказании платных образовательных услуг</w:t>
      </w:r>
      <w:r w:rsidR="004E6D62" w:rsidRPr="00097A05">
        <w:rPr>
          <w:rFonts w:eastAsia="Calibri"/>
          <w:sz w:val="28"/>
          <w:szCs w:val="28"/>
          <w:lang w:eastAsia="en-US"/>
        </w:rPr>
        <w:t>,</w:t>
      </w:r>
      <w:r w:rsidRPr="00097A05">
        <w:rPr>
          <w:rFonts w:eastAsia="Calibri"/>
          <w:sz w:val="28"/>
          <w:szCs w:val="28"/>
          <w:lang w:eastAsia="en-US"/>
        </w:rPr>
        <w:t xml:space="preserve"> обеспечиваются бесплатным питанием, бесплатным комплектом одежды, обуви, мягким инвентарем по нормам и в порядке, </w:t>
      </w:r>
      <w:r w:rsidR="00DC1947" w:rsidRPr="00097A05">
        <w:rPr>
          <w:rFonts w:eastAsia="Calibri"/>
          <w:sz w:val="28"/>
          <w:szCs w:val="28"/>
          <w:lang w:eastAsia="en-US"/>
        </w:rPr>
        <w:t>предусмотренными част</w:t>
      </w:r>
      <w:r w:rsidR="00266F53" w:rsidRPr="00097A05">
        <w:rPr>
          <w:rFonts w:eastAsia="Calibri"/>
          <w:sz w:val="28"/>
          <w:szCs w:val="28"/>
          <w:lang w:eastAsia="en-US"/>
        </w:rPr>
        <w:t>ью 4 статьи 5 настоящего Закона, либо лицам из числа детей-сирот и детей, оставшихся без попечения родителей, обучающимся по очной форме в расположенных на территории Кировской области частных профессиональных образовательных организациях по образовательным программам среднего профессионального образования по договорам об оказании платных образовательных услуг, выплачивается в порядке, установленном Правительством Кировской области, денежная компенсация в размере ежегодных расходов на обеспечение бесплатным питанием, бесплатным комплектом одежды, обуви, мягким инвентарем.</w:t>
      </w:r>
      <w:r w:rsidR="00DC1947" w:rsidRPr="00097A05">
        <w:rPr>
          <w:rFonts w:eastAsia="Calibri"/>
          <w:sz w:val="28"/>
          <w:szCs w:val="28"/>
          <w:lang w:eastAsia="en-US"/>
        </w:rPr>
        <w:t>»;</w:t>
      </w:r>
    </w:p>
    <w:p w:rsidR="00ED0FF4" w:rsidRPr="00097A05" w:rsidRDefault="00DC1947" w:rsidP="00A93D16">
      <w:pPr>
        <w:ind w:left="11" w:right="6" w:firstLine="709"/>
        <w:jc w:val="both"/>
        <w:rPr>
          <w:rFonts w:eastAsia="Calibri"/>
          <w:sz w:val="28"/>
          <w:szCs w:val="28"/>
          <w:lang w:eastAsia="en-US"/>
        </w:rPr>
      </w:pPr>
      <w:r w:rsidRPr="00097A05">
        <w:rPr>
          <w:rFonts w:eastAsia="Calibri"/>
          <w:sz w:val="28"/>
          <w:szCs w:val="28"/>
          <w:lang w:eastAsia="en-US"/>
        </w:rPr>
        <w:t>б</w:t>
      </w:r>
      <w:r w:rsidR="00ED0FF4" w:rsidRPr="00097A05">
        <w:rPr>
          <w:rFonts w:eastAsia="Calibri"/>
          <w:sz w:val="28"/>
          <w:szCs w:val="28"/>
          <w:lang w:eastAsia="en-US"/>
        </w:rPr>
        <w:t xml:space="preserve">) в абзаце четвертом части 4 слова «(в том числе с различными формами умственной отсталости)» заменить словами «(в том числе </w:t>
      </w:r>
      <w:r w:rsidR="00ED0FF4" w:rsidRPr="00097A05">
        <w:rPr>
          <w:rFonts w:eastAsia="Calibri"/>
          <w:sz w:val="28"/>
          <w:szCs w:val="28"/>
          <w:lang w:eastAsia="en-US"/>
        </w:rPr>
        <w:br/>
        <w:t>с нарушением интеллекта)»;</w:t>
      </w:r>
    </w:p>
    <w:p w:rsidR="00231659" w:rsidRPr="00097A05" w:rsidRDefault="00231659" w:rsidP="00A93D16">
      <w:pPr>
        <w:ind w:left="11" w:right="6" w:firstLine="709"/>
        <w:jc w:val="both"/>
        <w:rPr>
          <w:rFonts w:eastAsia="Calibri"/>
          <w:sz w:val="28"/>
          <w:szCs w:val="28"/>
          <w:lang w:eastAsia="en-US"/>
        </w:rPr>
      </w:pPr>
      <w:r w:rsidRPr="00097A05">
        <w:rPr>
          <w:rFonts w:eastAsia="Calibri"/>
          <w:sz w:val="28"/>
          <w:szCs w:val="28"/>
          <w:lang w:eastAsia="en-US"/>
        </w:rPr>
        <w:lastRenderedPageBreak/>
        <w:t xml:space="preserve">в) часть 5 после слов «в профессиональных образовательных организациях» дополнить словами «, детям-сиротам, детям, оставшимся </w:t>
      </w:r>
      <w:r w:rsidRPr="00097A05">
        <w:rPr>
          <w:rFonts w:eastAsia="Calibri"/>
          <w:sz w:val="28"/>
          <w:szCs w:val="28"/>
          <w:lang w:eastAsia="en-US"/>
        </w:rPr>
        <w:br/>
        <w:t xml:space="preserve">без попечения родителей, лицам из числа детей-сирот и детей, оставшихся </w:t>
      </w:r>
      <w:r w:rsidRPr="00097A05">
        <w:rPr>
          <w:rFonts w:eastAsia="Calibri"/>
          <w:sz w:val="28"/>
          <w:szCs w:val="28"/>
          <w:lang w:eastAsia="en-US"/>
        </w:rPr>
        <w:br/>
        <w:t xml:space="preserve">без попечения родителей, обучающимся по очной форме в расположенных </w:t>
      </w:r>
      <w:r w:rsidRPr="00097A05">
        <w:rPr>
          <w:rFonts w:eastAsia="Calibri"/>
          <w:sz w:val="28"/>
          <w:szCs w:val="28"/>
          <w:lang w:eastAsia="en-US"/>
        </w:rPr>
        <w:br/>
        <w:t>на территории Кировской области частных профессиональных образовательных организациях по образовательным программам среднего профессионального образования по договорам об оказании платных образовательных услуг,»;</w:t>
      </w:r>
    </w:p>
    <w:p w:rsidR="00ED0FF4" w:rsidRPr="00097A05" w:rsidRDefault="00231659" w:rsidP="00A93D16">
      <w:pPr>
        <w:ind w:left="11" w:right="6" w:firstLine="709"/>
        <w:jc w:val="both"/>
        <w:rPr>
          <w:rFonts w:eastAsia="Calibri"/>
          <w:sz w:val="28"/>
          <w:szCs w:val="28"/>
          <w:lang w:eastAsia="en-US"/>
        </w:rPr>
      </w:pPr>
      <w:r w:rsidRPr="00097A05">
        <w:rPr>
          <w:rFonts w:eastAsia="Calibri"/>
          <w:sz w:val="28"/>
          <w:szCs w:val="28"/>
          <w:lang w:eastAsia="en-US"/>
        </w:rPr>
        <w:t>г</w:t>
      </w:r>
      <w:r w:rsidR="00ED0FF4" w:rsidRPr="00097A05">
        <w:rPr>
          <w:rFonts w:eastAsia="Calibri"/>
          <w:sz w:val="28"/>
          <w:szCs w:val="28"/>
          <w:lang w:eastAsia="en-US"/>
        </w:rPr>
        <w:t>) в абзаце первом части 5</w:t>
      </w:r>
      <w:r w:rsidR="00ED0FF4" w:rsidRPr="00097A05">
        <w:rPr>
          <w:rFonts w:eastAsia="Calibri"/>
          <w:sz w:val="28"/>
          <w:szCs w:val="28"/>
          <w:vertAlign w:val="superscript"/>
          <w:lang w:eastAsia="en-US"/>
        </w:rPr>
        <w:t>1</w:t>
      </w:r>
      <w:r w:rsidR="00ED0FF4" w:rsidRPr="00097A05">
        <w:rPr>
          <w:rFonts w:eastAsia="Calibri"/>
          <w:sz w:val="28"/>
          <w:szCs w:val="28"/>
          <w:lang w:eastAsia="en-US"/>
        </w:rPr>
        <w:t xml:space="preserve"> слова «(в том числе с различными формами умственной отсталости)» заменить словами «(в том ч</w:t>
      </w:r>
      <w:r w:rsidR="009640DF" w:rsidRPr="00097A05">
        <w:rPr>
          <w:rFonts w:eastAsia="Calibri"/>
          <w:sz w:val="28"/>
          <w:szCs w:val="28"/>
          <w:lang w:eastAsia="en-US"/>
        </w:rPr>
        <w:t xml:space="preserve">исле </w:t>
      </w:r>
      <w:r w:rsidR="009640DF" w:rsidRPr="00097A05">
        <w:rPr>
          <w:rFonts w:eastAsia="Calibri"/>
          <w:sz w:val="28"/>
          <w:szCs w:val="28"/>
          <w:lang w:eastAsia="en-US"/>
        </w:rPr>
        <w:br/>
        <w:t>с нарушением интеллекта)»;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>2</w:t>
      </w:r>
      <w:r w:rsidR="00ED0FF4" w:rsidRPr="00097A05">
        <w:rPr>
          <w:sz w:val="28"/>
          <w:szCs w:val="28"/>
        </w:rPr>
        <w:t>) в статье 6</w:t>
      </w:r>
      <w:r w:rsidR="00ED0FF4" w:rsidRPr="00097A05">
        <w:rPr>
          <w:sz w:val="28"/>
          <w:szCs w:val="28"/>
          <w:vertAlign w:val="superscript"/>
        </w:rPr>
        <w:t>1</w:t>
      </w:r>
      <w:r w:rsidR="00ED0FF4" w:rsidRPr="00097A05">
        <w:rPr>
          <w:sz w:val="28"/>
          <w:szCs w:val="28"/>
        </w:rPr>
        <w:t>: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sz w:val="28"/>
          <w:szCs w:val="28"/>
        </w:rPr>
        <w:t xml:space="preserve">а) в </w:t>
      </w:r>
      <w:r w:rsidR="00B352C4" w:rsidRPr="00097A05">
        <w:rPr>
          <w:rFonts w:eastAsiaTheme="minorHAnsi"/>
          <w:sz w:val="28"/>
          <w:szCs w:val="28"/>
          <w:lang w:eastAsia="en-US"/>
        </w:rPr>
        <w:t>части 3</w:t>
      </w:r>
      <w:r w:rsidRPr="00097A05">
        <w:rPr>
          <w:rFonts w:eastAsiaTheme="minorHAnsi"/>
          <w:sz w:val="28"/>
          <w:szCs w:val="28"/>
          <w:lang w:eastAsia="en-US"/>
        </w:rPr>
        <w:t xml:space="preserve"> слова «органом исполнительной власти» заменить словами «исполнительным органом»;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sz w:val="28"/>
          <w:szCs w:val="28"/>
        </w:rPr>
        <w:t>б)</w:t>
      </w:r>
      <w:r w:rsidRPr="00097A05">
        <w:rPr>
          <w:rFonts w:eastAsiaTheme="minorHAnsi"/>
          <w:sz w:val="28"/>
          <w:szCs w:val="28"/>
          <w:lang w:eastAsia="en-US"/>
        </w:rPr>
        <w:t xml:space="preserve"> в части 7 слова «органом исполнительной власти» заменить словами «исполнительным органом»;</w:t>
      </w:r>
    </w:p>
    <w:p w:rsidR="00A21312" w:rsidRPr="00097A05" w:rsidRDefault="00DC1947" w:rsidP="00A21312">
      <w:pPr>
        <w:ind w:left="11" w:right="6" w:firstLine="709"/>
        <w:jc w:val="both"/>
        <w:rPr>
          <w:rFonts w:eastAsia="Calibr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3</w:t>
      </w:r>
      <w:r w:rsidR="00A21312" w:rsidRPr="00097A05">
        <w:rPr>
          <w:rFonts w:eastAsiaTheme="minorHAnsi"/>
          <w:sz w:val="28"/>
          <w:szCs w:val="28"/>
          <w:lang w:eastAsia="en-US"/>
        </w:rPr>
        <w:t xml:space="preserve">) </w:t>
      </w:r>
      <w:r w:rsidR="00A21312" w:rsidRPr="00097A05">
        <w:rPr>
          <w:rFonts w:eastAsia="Calibri"/>
          <w:sz w:val="28"/>
          <w:szCs w:val="28"/>
          <w:lang w:eastAsia="en-US"/>
        </w:rPr>
        <w:t>в части 3 статьи 10 слова «на основании акта органа опеки</w:t>
      </w:r>
      <w:r w:rsidR="00A21312" w:rsidRPr="00097A05">
        <w:rPr>
          <w:rFonts w:eastAsia="Calibri"/>
          <w:sz w:val="28"/>
          <w:szCs w:val="28"/>
          <w:lang w:eastAsia="en-US"/>
        </w:rPr>
        <w:br/>
        <w:t>и попечительства о продлении выплаты ежемесячных денежных средств</w:t>
      </w:r>
      <w:r w:rsidR="00A21312" w:rsidRPr="00097A05">
        <w:rPr>
          <w:rFonts w:eastAsia="Calibri"/>
          <w:sz w:val="28"/>
          <w:szCs w:val="28"/>
          <w:lang w:eastAsia="en-US"/>
        </w:rPr>
        <w:br/>
        <w:t>на содержание ребенка» исключить;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4</w:t>
      </w:r>
      <w:r w:rsidR="00ED0FF4" w:rsidRPr="00097A05">
        <w:rPr>
          <w:rFonts w:eastAsiaTheme="minorHAnsi"/>
          <w:sz w:val="28"/>
          <w:szCs w:val="28"/>
          <w:lang w:eastAsia="en-US"/>
        </w:rPr>
        <w:t>) в части 8 статьи 17 слова «органом исполнительной власти» заменить словами «исполнительным органом»;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5</w:t>
      </w:r>
      <w:r w:rsidR="00ED0FF4" w:rsidRPr="00097A05">
        <w:rPr>
          <w:rFonts w:eastAsiaTheme="minorHAnsi"/>
          <w:sz w:val="28"/>
          <w:szCs w:val="28"/>
          <w:lang w:eastAsia="en-US"/>
        </w:rPr>
        <w:t>) в статье 18: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а) в части 3 слова «органом исполнительной власти» заменить словами «исполнительным органом»;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в части 7 слова «органом исполнительной власти» заменить словами «исполнительным органом», «орган исполнительной власти» заменить словами «исполнительный орган»;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в) в части 8 слова «орган исполнительной власти» заменить словами «исполнительный орган», слова «органом исполнительной власти» заменить словами «исполнительным органом»;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г) в части 9 слова «органом исполнительной власти» заменить словами «исполнительным органом»;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д) в части 10 слова «органом исполнительной власти» заменить словами «исполнительным органом»;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е) в части 16 слова «орган исполнительной власти» заменить словами «исполнительный орган»;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6</w:t>
      </w:r>
      <w:r w:rsidR="00ED0FF4" w:rsidRPr="00097A05">
        <w:rPr>
          <w:rFonts w:eastAsiaTheme="minorHAnsi"/>
          <w:sz w:val="28"/>
          <w:szCs w:val="28"/>
          <w:lang w:eastAsia="en-US"/>
        </w:rPr>
        <w:t>) в части 3 статьи 18</w:t>
      </w:r>
      <w:r w:rsidR="00ED0FF4" w:rsidRPr="00097A05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ED0FF4" w:rsidRPr="00097A05">
        <w:rPr>
          <w:rFonts w:eastAsiaTheme="minorHAnsi"/>
          <w:sz w:val="28"/>
          <w:szCs w:val="28"/>
          <w:lang w:eastAsia="en-US"/>
        </w:rPr>
        <w:t xml:space="preserve"> слова «органом исполнительной власти» заменить словами «исполнительным органом»;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7</w:t>
      </w:r>
      <w:r w:rsidR="00ED0FF4" w:rsidRPr="00097A05">
        <w:rPr>
          <w:rFonts w:eastAsiaTheme="minorHAnsi"/>
          <w:sz w:val="28"/>
          <w:szCs w:val="28"/>
          <w:lang w:eastAsia="en-US"/>
        </w:rPr>
        <w:t>) в части 2 статьи 20 слова «органом исполнительной власти» заменить словами «исполнительным органом»;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8</w:t>
      </w:r>
      <w:r w:rsidR="00ED0FF4" w:rsidRPr="00097A05">
        <w:rPr>
          <w:rFonts w:eastAsiaTheme="minorHAnsi"/>
          <w:sz w:val="28"/>
          <w:szCs w:val="28"/>
          <w:lang w:eastAsia="en-US"/>
        </w:rPr>
        <w:t>) в статье 22: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 xml:space="preserve">а) </w:t>
      </w:r>
      <w:r w:rsidR="00A968E5" w:rsidRPr="00097A05">
        <w:rPr>
          <w:rFonts w:eastAsiaTheme="minorHAnsi"/>
          <w:sz w:val="28"/>
          <w:szCs w:val="28"/>
          <w:lang w:eastAsia="en-US"/>
        </w:rPr>
        <w:t xml:space="preserve">в </w:t>
      </w:r>
      <w:r w:rsidRPr="00097A05">
        <w:rPr>
          <w:rFonts w:eastAsiaTheme="minorHAnsi"/>
          <w:sz w:val="28"/>
          <w:szCs w:val="28"/>
          <w:lang w:eastAsia="en-US"/>
        </w:rPr>
        <w:t xml:space="preserve">части 3 </w:t>
      </w:r>
      <w:bookmarkStart w:id="0" w:name="Par14"/>
      <w:bookmarkStart w:id="1" w:name="Par26"/>
      <w:bookmarkEnd w:id="0"/>
      <w:bookmarkEnd w:id="1"/>
      <w:r w:rsidRPr="00097A05">
        <w:rPr>
          <w:rFonts w:eastAsiaTheme="minorHAnsi"/>
          <w:sz w:val="28"/>
          <w:szCs w:val="28"/>
          <w:lang w:eastAsia="en-US"/>
        </w:rPr>
        <w:t>слова «Орган исполнительной власти» заменить словами «Исполнительный орган», слова «органом исполнительной власти» заменить словами «исполнительным органом»;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в части 5 слова «органом исполнительной власти» заменить словами «исполнительным органом»;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lastRenderedPageBreak/>
        <w:t>9</w:t>
      </w:r>
      <w:r w:rsidR="00ED0FF4" w:rsidRPr="00097A05">
        <w:rPr>
          <w:rFonts w:eastAsiaTheme="minorHAnsi"/>
          <w:sz w:val="28"/>
          <w:szCs w:val="28"/>
          <w:lang w:eastAsia="en-US"/>
        </w:rPr>
        <w:t>) в части 3 статьи 22</w:t>
      </w:r>
      <w:r w:rsidR="00ED0FF4" w:rsidRPr="00097A05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ED0FF4" w:rsidRPr="00097A05">
        <w:rPr>
          <w:rFonts w:eastAsiaTheme="minorHAnsi"/>
          <w:sz w:val="28"/>
          <w:szCs w:val="28"/>
          <w:lang w:eastAsia="en-US"/>
        </w:rPr>
        <w:t>: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а) в абзаце первом слова «органами исполнительной власти» заменить словами «исполнительными органами»;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в пункте 7 слова «органом исполнительной власти» заменить словами «исполнительным органом»;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10</w:t>
      </w:r>
      <w:r w:rsidR="00ED0FF4" w:rsidRPr="00097A05">
        <w:rPr>
          <w:rFonts w:eastAsiaTheme="minorHAnsi"/>
          <w:sz w:val="28"/>
          <w:szCs w:val="28"/>
          <w:lang w:eastAsia="en-US"/>
        </w:rPr>
        <w:t>) в части 3 статьи 22</w:t>
      </w:r>
      <w:r w:rsidR="00ED0FF4" w:rsidRPr="00097A05">
        <w:rPr>
          <w:rFonts w:eastAsiaTheme="minorHAnsi"/>
          <w:sz w:val="28"/>
          <w:szCs w:val="28"/>
          <w:vertAlign w:val="superscript"/>
          <w:lang w:eastAsia="en-US"/>
        </w:rPr>
        <w:t xml:space="preserve">2 </w:t>
      </w:r>
      <w:r w:rsidR="00ED0FF4" w:rsidRPr="00097A05">
        <w:rPr>
          <w:rFonts w:eastAsiaTheme="minorHAnsi"/>
          <w:sz w:val="28"/>
          <w:szCs w:val="28"/>
          <w:lang w:eastAsia="en-US"/>
        </w:rPr>
        <w:t>слова «орган исполнительной власти» заменить словами «исполнительный орган», слова «органом исполнительной власти» заменить словами «исполнительным органом»;</w:t>
      </w:r>
    </w:p>
    <w:p w:rsidR="00ED0FF4" w:rsidRPr="00097A05" w:rsidRDefault="00DC1947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11</w:t>
      </w:r>
      <w:r w:rsidR="00ED0FF4" w:rsidRPr="00097A05">
        <w:rPr>
          <w:rFonts w:eastAsiaTheme="minorHAnsi"/>
          <w:sz w:val="28"/>
          <w:szCs w:val="28"/>
          <w:lang w:eastAsia="en-US"/>
        </w:rPr>
        <w:t>) в статье 23: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а) в пункте 1 части 6 слова «органа исполнительной власти» заменить словами «исполнительного органа»;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в пункте 4 части 7 слова «орган исполнительной власти» заменить словами «исполнительный орган»;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в) в части 9 слова «Орган исполнительной власти» заменить словами «Исполнительный орган»;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г) в части 9</w:t>
      </w:r>
      <w:r w:rsidRPr="00097A05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097A05">
        <w:rPr>
          <w:rFonts w:eastAsiaTheme="minorHAnsi"/>
          <w:sz w:val="28"/>
          <w:szCs w:val="28"/>
          <w:lang w:eastAsia="en-US"/>
        </w:rPr>
        <w:t xml:space="preserve"> слова «Орган исполнительной власти» заменить словами «Исполнительный орган»;</w:t>
      </w:r>
    </w:p>
    <w:p w:rsidR="00ED0FF4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 xml:space="preserve">д) в части 11 слова «органы исполнительной власти» заменить </w:t>
      </w:r>
      <w:r w:rsidR="00A968E5" w:rsidRPr="00097A05">
        <w:rPr>
          <w:rFonts w:eastAsiaTheme="minorHAnsi"/>
          <w:sz w:val="28"/>
          <w:szCs w:val="28"/>
          <w:lang w:eastAsia="en-US"/>
        </w:rPr>
        <w:t>словами «исполнительные органы»;</w:t>
      </w:r>
    </w:p>
    <w:p w:rsidR="00A968E5" w:rsidRPr="00097A05" w:rsidRDefault="00A968E5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 xml:space="preserve">е) в </w:t>
      </w:r>
      <w:r w:rsidR="009640DF" w:rsidRPr="00097A05">
        <w:rPr>
          <w:rFonts w:eastAsiaTheme="minorHAnsi"/>
          <w:sz w:val="28"/>
          <w:szCs w:val="28"/>
          <w:lang w:eastAsia="en-US"/>
        </w:rPr>
        <w:t xml:space="preserve">абзаце пятом </w:t>
      </w:r>
      <w:r w:rsidRPr="00097A05">
        <w:rPr>
          <w:rFonts w:eastAsiaTheme="minorHAnsi"/>
          <w:sz w:val="28"/>
          <w:szCs w:val="28"/>
          <w:lang w:eastAsia="en-US"/>
        </w:rPr>
        <w:t>части 1 Методики распределения субвенций местному бюджету из областного бюджета на выполнение отдельных государственных полномочий по обеспечению прав на жилое помещение в соответствии с Законом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 и порядка определения общего объема указанных субвенций слова «органом исполнительной власти области» заменить словами «исполнительным органом области».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968E5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097A05">
        <w:rPr>
          <w:rFonts w:eastAsiaTheme="minorHAnsi"/>
          <w:b/>
          <w:sz w:val="28"/>
          <w:szCs w:val="28"/>
          <w:lang w:eastAsia="en-US"/>
        </w:rPr>
        <w:t>Статья 2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A05">
        <w:rPr>
          <w:bCs/>
          <w:sz w:val="28"/>
          <w:szCs w:val="28"/>
        </w:rPr>
        <w:t>Внести в Закон Кировской области от 14 октября 2013 года № 320-ЗО «Об образовании в Кировской области» (Сборник основных нормативных правовых актов органов государственной власти Кировской области, 2013,</w:t>
      </w:r>
      <w:r w:rsidRPr="00097A05">
        <w:rPr>
          <w:bCs/>
          <w:sz w:val="28"/>
          <w:szCs w:val="28"/>
        </w:rPr>
        <w:br/>
        <w:t xml:space="preserve">№ 6 (150), ст. 5337; 2014, № 3 – 4 (153 – 154), ст. 5484; № 6 (156), </w:t>
      </w:r>
      <w:r w:rsidRPr="00097A05">
        <w:rPr>
          <w:sz w:val="28"/>
          <w:szCs w:val="28"/>
        </w:rPr>
        <w:t xml:space="preserve">ст. 5583; 2015, № 3 (159), ст. 5720; № 6 (162), ст. 5820, ст. 5821, ст. 5845; 2016, № 1 (163), ст. 5867; </w:t>
      </w:r>
      <w:r w:rsidRPr="00097A05">
        <w:rPr>
          <w:bCs/>
          <w:sz w:val="28"/>
          <w:szCs w:val="28"/>
        </w:rPr>
        <w:t>№ 3 (165), ст. 5939; № 6 (168), ст. 6073; Кировская правда, 2016, 6 декабря; 2017, 20 июня, 12 октября, 12 декабря; 2018, 31 июля,</w:t>
      </w:r>
      <w:r w:rsidRPr="00097A05">
        <w:rPr>
          <w:bCs/>
          <w:sz w:val="28"/>
          <w:szCs w:val="28"/>
        </w:rPr>
        <w:br/>
        <w:t>28 сентября, 13 ноября, 25 декабря; 2019, 30 июля, 19 ноября, 10 декабря; 2020, 15 января, 5 марта, 23 июня, 13 октября; 2022, 18 октября, 15 ноября, 2023, 3 января, 7 марта, 2024, 23 июля, 13 августа, 2025, 21 января, 11 марта</w:t>
      </w:r>
      <w:r w:rsidRPr="00097A05">
        <w:rPr>
          <w:sz w:val="28"/>
          <w:szCs w:val="28"/>
        </w:rPr>
        <w:t>) следующие изменения: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1) в статье 5: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а) в пункте 4 слова «органа исполнительной власти» заменить словами «исполнительного органа»;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дополнить пунктом 12</w:t>
      </w:r>
      <w:r w:rsidRPr="00097A05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097A05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lastRenderedPageBreak/>
        <w:t>«12</w:t>
      </w:r>
      <w:r w:rsidRPr="00097A05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097A05">
        <w:rPr>
          <w:rFonts w:eastAsiaTheme="minorHAnsi"/>
          <w:sz w:val="28"/>
          <w:szCs w:val="28"/>
          <w:lang w:eastAsia="en-US"/>
        </w:rPr>
        <w:t>) организация предоставления дополнительного образования взрослых по дополнительным образовательным программам спортивной подготовки в областных государственных образовательных организациях;»;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в) в пункте 22 слова «органа исполнительной власти» заменить словами «исполнительного органа»;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2) в статье 6: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а) в наименовании слова «органа исполнительной власти» заменить словами «исполнительного органа»;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в абзаце первом слова «органа исполнительной власти» заменить словами «исполнительного органа»;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в) в пункте 16 слова «органе исполнительной власти» заменить словами «исполнительном органе»;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3) в статье 7: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а) в пункте 1 части 5 слова «органа исполнительной власти» заменить словами «исполнительного органа»;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в пункте 4 части 6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в) в части 8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г) в части 9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д) в части 9</w:t>
      </w:r>
      <w:r w:rsidRPr="00097A05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097A05">
        <w:rPr>
          <w:rFonts w:eastAsiaTheme="minorHAnsi"/>
          <w:sz w:val="28"/>
          <w:szCs w:val="28"/>
          <w:lang w:eastAsia="en-US"/>
        </w:rPr>
        <w:t xml:space="preserve"> слова «Органы исполнительной власти» заменить словами «Исполнительные органы»;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е) в части 10 слова «органы исполнительной власти» заменить словами «исполнительные органы»;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4) в статье 8: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а) в пункте 3 части 2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часть 4 изложить в следующей редакции: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«4. В целях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Кировской области исполнительным органом области, осуществляющим государственное управление в сфере образования, могут создаваться региональные учебно-методические объединения в системе общего образования и среднего профессионального образования.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 xml:space="preserve">В состав региональных учебно-методических объединений </w:t>
      </w:r>
      <w:r w:rsidRPr="00097A05">
        <w:rPr>
          <w:rFonts w:eastAsiaTheme="minorHAnsi"/>
          <w:sz w:val="28"/>
          <w:szCs w:val="28"/>
          <w:lang w:eastAsia="en-US"/>
        </w:rPr>
        <w:br/>
        <w:t>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представители работодателей и их объединений, представители органов государственной власти области.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 xml:space="preserve">Региональные учебно-методические объединения в системе общего образования и среднего профессионального образования осуществляют свою деятельность в соответствии с положением, утвержденным исполнительным органом области, осуществляющим государственное управление в сфере </w:t>
      </w:r>
      <w:r w:rsidRPr="00097A05">
        <w:rPr>
          <w:rFonts w:eastAsiaTheme="minorHAnsi"/>
          <w:sz w:val="28"/>
          <w:szCs w:val="28"/>
          <w:lang w:eastAsia="en-US"/>
        </w:rPr>
        <w:lastRenderedPageBreak/>
        <w:t xml:space="preserve">образования, с учетом типовых положений об учебно-методических объединениях в системе общего образования и среднего профессионального образования, </w:t>
      </w:r>
      <w:r w:rsidR="00A93D16" w:rsidRPr="00097A05">
        <w:rPr>
          <w:rFonts w:eastAsiaTheme="minorHAnsi"/>
          <w:sz w:val="28"/>
          <w:szCs w:val="28"/>
          <w:lang w:eastAsia="en-US"/>
        </w:rPr>
        <w:t>утвержденных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Pr="00097A05">
        <w:rPr>
          <w:rFonts w:eastAsiaTheme="minorHAnsi"/>
          <w:sz w:val="28"/>
          <w:szCs w:val="28"/>
          <w:lang w:eastAsia="en-US"/>
        </w:rPr>
        <w:t>.».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в) в части 5 слова «органом исполнительной власти области» заменить словами «исполнительным органом области»,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г) в части 6 слова «Орган исполнительной власти» заменить словами «Исполнительный орган», слова «органа исполнительной власти» заменить словами «исполнительного органа»;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5) в части 3 статьи 9 слова «органом исполнительной власти» заменить словами «исполнительным органом»;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6) в статье 13: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а) в части 4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б) в части 7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в) в части 9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7) в части 5 статьи 14 слова «органом исполнительной власти» заменить словами «исполнительным органом»;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8) в части 5 статьи 15 слова «органа исполнительной власти» заменить словами «исполнительного органа»;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9) в части 2</w:t>
      </w:r>
      <w:r w:rsidRPr="00097A05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097A05">
        <w:rPr>
          <w:rFonts w:eastAsiaTheme="minorHAnsi"/>
          <w:sz w:val="28"/>
          <w:szCs w:val="28"/>
          <w:lang w:eastAsia="en-US"/>
        </w:rPr>
        <w:t xml:space="preserve"> Методики распределения субвенций местному бюджету из областного бюджета на реализацию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 слова «Орган исполнительной власти» заменить словами «Исполнительный орган»;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10) в части 3 Методики распределения субвенций местному бюджету из областного бюджета на реализацию прав на получение общедоступного и бесплатного дошкольного образования в муниципальных дошкольных образовательных организациях слова «Орган исполнительной власти» заменить словами «Исполнительный орган».</w:t>
      </w:r>
    </w:p>
    <w:p w:rsidR="009A57A3" w:rsidRPr="00097A05" w:rsidRDefault="009A57A3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207A6" w:rsidRPr="00097A05" w:rsidRDefault="00ED0FF4" w:rsidP="00A93D16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  <w:r w:rsidRPr="00097A05">
        <w:rPr>
          <w:rFonts w:eastAsia="Calibri"/>
          <w:b/>
          <w:sz w:val="28"/>
          <w:szCs w:val="28"/>
        </w:rPr>
        <w:t>Статья 3</w:t>
      </w:r>
    </w:p>
    <w:p w:rsidR="00066F00" w:rsidRPr="00097A05" w:rsidRDefault="00066F00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65C91" w:rsidRPr="00097A05" w:rsidRDefault="00A65C91" w:rsidP="00A93D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 xml:space="preserve">Настоящий Закон вступает в силу по истечении десяти дней после дня </w:t>
      </w:r>
      <w:r w:rsidR="0057149B">
        <w:rPr>
          <w:rFonts w:eastAsiaTheme="minorHAnsi"/>
          <w:sz w:val="28"/>
          <w:szCs w:val="28"/>
          <w:lang w:eastAsia="en-US"/>
        </w:rPr>
        <w:t>его официального опубликования.</w:t>
      </w:r>
    </w:p>
    <w:p w:rsidR="00066F00" w:rsidRPr="00097A05" w:rsidRDefault="00066F00" w:rsidP="00A93D1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066F00" w:rsidRPr="00097A05" w:rsidRDefault="00066F00" w:rsidP="00A93D1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066F00" w:rsidRPr="00097A05" w:rsidRDefault="00066F00" w:rsidP="00AC06F5">
      <w:pPr>
        <w:jc w:val="both"/>
        <w:rPr>
          <w:sz w:val="28"/>
          <w:szCs w:val="28"/>
        </w:rPr>
      </w:pPr>
      <w:r w:rsidRPr="00097A05">
        <w:rPr>
          <w:sz w:val="28"/>
          <w:szCs w:val="28"/>
        </w:rPr>
        <w:t>Губернатор</w:t>
      </w:r>
    </w:p>
    <w:p w:rsidR="00066F00" w:rsidRPr="00097A05" w:rsidRDefault="00066F00" w:rsidP="00066F00">
      <w:pPr>
        <w:tabs>
          <w:tab w:val="right" w:pos="9356"/>
        </w:tabs>
        <w:jc w:val="both"/>
        <w:rPr>
          <w:spacing w:val="-6"/>
          <w:sz w:val="28"/>
          <w:szCs w:val="28"/>
        </w:rPr>
      </w:pPr>
      <w:r w:rsidRPr="00097A05">
        <w:rPr>
          <w:sz w:val="28"/>
          <w:szCs w:val="28"/>
        </w:rPr>
        <w:t xml:space="preserve">Кировской области </w:t>
      </w:r>
      <w:r w:rsidRPr="00097A05">
        <w:rPr>
          <w:sz w:val="28"/>
          <w:szCs w:val="28"/>
        </w:rPr>
        <w:tab/>
        <w:t>А.В. Соколов</w:t>
      </w:r>
    </w:p>
    <w:p w:rsidR="00066F00" w:rsidRPr="00097A05" w:rsidRDefault="00066F00" w:rsidP="00066F00">
      <w:pPr>
        <w:shd w:val="clear" w:color="auto" w:fill="FFFFFF"/>
        <w:rPr>
          <w:spacing w:val="-6"/>
          <w:sz w:val="28"/>
          <w:szCs w:val="28"/>
        </w:rPr>
      </w:pPr>
    </w:p>
    <w:p w:rsidR="00066F00" w:rsidRPr="00097A05" w:rsidRDefault="00066F00" w:rsidP="00066F00">
      <w:pPr>
        <w:shd w:val="clear" w:color="auto" w:fill="FFFFFF"/>
        <w:rPr>
          <w:spacing w:val="-6"/>
          <w:sz w:val="28"/>
          <w:szCs w:val="28"/>
        </w:rPr>
      </w:pPr>
      <w:r w:rsidRPr="00097A05">
        <w:rPr>
          <w:spacing w:val="-6"/>
          <w:sz w:val="28"/>
          <w:szCs w:val="28"/>
        </w:rPr>
        <w:t>г. Киров</w:t>
      </w:r>
    </w:p>
    <w:p w:rsidR="00066F00" w:rsidRPr="00097A05" w:rsidRDefault="00066F00" w:rsidP="00066F00">
      <w:pPr>
        <w:shd w:val="clear" w:color="auto" w:fill="FFFFFF"/>
        <w:tabs>
          <w:tab w:val="left" w:leader="underscore" w:pos="840"/>
          <w:tab w:val="left" w:leader="underscore" w:pos="2909"/>
        </w:tabs>
        <w:rPr>
          <w:spacing w:val="-8"/>
          <w:sz w:val="28"/>
          <w:szCs w:val="28"/>
        </w:rPr>
      </w:pPr>
      <w:r w:rsidRPr="00097A05">
        <w:rPr>
          <w:sz w:val="28"/>
          <w:szCs w:val="28"/>
        </w:rPr>
        <w:lastRenderedPageBreak/>
        <w:t xml:space="preserve">«_____» </w:t>
      </w:r>
      <w:r w:rsidRPr="00097A05">
        <w:rPr>
          <w:sz w:val="28"/>
          <w:szCs w:val="28"/>
        </w:rPr>
        <w:tab/>
      </w:r>
      <w:r w:rsidRPr="00097A05">
        <w:rPr>
          <w:spacing w:val="-8"/>
          <w:sz w:val="28"/>
          <w:szCs w:val="28"/>
        </w:rPr>
        <w:t>202</w:t>
      </w:r>
      <w:r w:rsidR="00F91BE8" w:rsidRPr="00097A05">
        <w:rPr>
          <w:spacing w:val="-8"/>
          <w:sz w:val="28"/>
          <w:szCs w:val="28"/>
        </w:rPr>
        <w:t>5</w:t>
      </w:r>
      <w:r w:rsidRPr="00097A05">
        <w:rPr>
          <w:spacing w:val="-8"/>
          <w:sz w:val="28"/>
          <w:szCs w:val="28"/>
        </w:rPr>
        <w:t xml:space="preserve"> года</w:t>
      </w:r>
    </w:p>
    <w:p w:rsidR="00066F00" w:rsidRPr="00097A05" w:rsidRDefault="00066F00" w:rsidP="00066F00">
      <w:pPr>
        <w:shd w:val="clear" w:color="auto" w:fill="FFFFFF"/>
        <w:rPr>
          <w:sz w:val="28"/>
          <w:szCs w:val="28"/>
        </w:rPr>
      </w:pPr>
      <w:r w:rsidRPr="00097A05">
        <w:rPr>
          <w:sz w:val="28"/>
          <w:szCs w:val="28"/>
        </w:rPr>
        <w:t>№______</w:t>
      </w:r>
    </w:p>
    <w:p w:rsidR="00B30E2D" w:rsidRPr="00097A05" w:rsidRDefault="00B30E2D">
      <w:pPr>
        <w:spacing w:after="200" w:line="276" w:lineRule="auto"/>
        <w:rPr>
          <w:b/>
          <w:bCs/>
          <w:spacing w:val="-1"/>
          <w:sz w:val="28"/>
          <w:szCs w:val="28"/>
        </w:rPr>
      </w:pPr>
      <w:r w:rsidRPr="00097A05">
        <w:rPr>
          <w:b/>
          <w:bCs/>
          <w:spacing w:val="-1"/>
          <w:sz w:val="28"/>
          <w:szCs w:val="28"/>
        </w:rPr>
        <w:br w:type="page"/>
      </w:r>
    </w:p>
    <w:p w:rsidR="00A174BC" w:rsidRPr="00097A05" w:rsidRDefault="00A174BC" w:rsidP="00A174B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097A05">
        <w:rPr>
          <w:b/>
          <w:bCs/>
          <w:spacing w:val="-1"/>
          <w:sz w:val="28"/>
          <w:szCs w:val="28"/>
        </w:rPr>
        <w:lastRenderedPageBreak/>
        <w:t>ПОЯСНИТЕЛЬНАЯ ЗАПИСКА</w:t>
      </w:r>
    </w:p>
    <w:p w:rsidR="00A174BC" w:rsidRPr="00097A05" w:rsidRDefault="00A174BC" w:rsidP="00A174BC">
      <w:pPr>
        <w:spacing w:line="240" w:lineRule="exact"/>
        <w:jc w:val="center"/>
        <w:rPr>
          <w:sz w:val="28"/>
          <w:szCs w:val="28"/>
        </w:rPr>
      </w:pPr>
      <w:r w:rsidRPr="00097A05">
        <w:rPr>
          <w:b/>
          <w:bCs/>
          <w:spacing w:val="-1"/>
          <w:sz w:val="28"/>
          <w:szCs w:val="28"/>
        </w:rPr>
        <w:t xml:space="preserve">к проекту закона Кировской области </w:t>
      </w:r>
      <w:r w:rsidRPr="00097A05">
        <w:rPr>
          <w:b/>
          <w:bCs/>
          <w:spacing w:val="-1"/>
          <w:sz w:val="28"/>
          <w:szCs w:val="28"/>
        </w:rPr>
        <w:br/>
      </w:r>
      <w:r w:rsidRPr="00097A05">
        <w:rPr>
          <w:b/>
          <w:sz w:val="28"/>
          <w:szCs w:val="28"/>
        </w:rPr>
        <w:t>«О внесении изменений в</w:t>
      </w:r>
      <w:r w:rsidR="0070790C" w:rsidRPr="00097A05">
        <w:rPr>
          <w:b/>
          <w:sz w:val="28"/>
          <w:szCs w:val="28"/>
        </w:rPr>
        <w:t xml:space="preserve"> </w:t>
      </w:r>
      <w:r w:rsidR="00D21114">
        <w:rPr>
          <w:b/>
          <w:sz w:val="28"/>
          <w:szCs w:val="28"/>
        </w:rPr>
        <w:t>отдельные</w:t>
      </w:r>
      <w:r w:rsidR="0070790C" w:rsidRPr="00097A05">
        <w:rPr>
          <w:b/>
          <w:sz w:val="28"/>
          <w:szCs w:val="28"/>
        </w:rPr>
        <w:t xml:space="preserve"> законы Кировской области</w:t>
      </w:r>
      <w:r w:rsidRPr="00097A05">
        <w:rPr>
          <w:b/>
          <w:sz w:val="28"/>
          <w:szCs w:val="28"/>
        </w:rPr>
        <w:t>»</w:t>
      </w:r>
    </w:p>
    <w:p w:rsidR="00A174BC" w:rsidRPr="00097A05" w:rsidRDefault="00A174BC" w:rsidP="00A174BC">
      <w:pPr>
        <w:shd w:val="clear" w:color="auto" w:fill="FFFFFF"/>
        <w:rPr>
          <w:sz w:val="28"/>
          <w:szCs w:val="28"/>
        </w:rPr>
      </w:pPr>
    </w:p>
    <w:p w:rsidR="00A21312" w:rsidRPr="00097A05" w:rsidRDefault="00A21312" w:rsidP="00A213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Проект закона Кировской области «О внесении изменений в </w:t>
      </w:r>
      <w:r w:rsidR="00D21114">
        <w:rPr>
          <w:sz w:val="28"/>
          <w:szCs w:val="28"/>
        </w:rPr>
        <w:t>отдельные</w:t>
      </w:r>
      <w:r w:rsidRPr="00097A05">
        <w:rPr>
          <w:sz w:val="28"/>
          <w:szCs w:val="28"/>
        </w:rPr>
        <w:t xml:space="preserve"> законы Кировской области» (далее – законопроект) разработан в целях приведения Закона Кировской области от 04.12.2012 № 222-ЗО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 (далее – Закон области</w:t>
      </w:r>
      <w:r w:rsidR="00335A56" w:rsidRPr="00097A05">
        <w:rPr>
          <w:sz w:val="28"/>
          <w:szCs w:val="28"/>
        </w:rPr>
        <w:t xml:space="preserve"> </w:t>
      </w:r>
      <w:r w:rsidRPr="00097A05">
        <w:rPr>
          <w:sz w:val="28"/>
          <w:szCs w:val="28"/>
        </w:rPr>
        <w:t xml:space="preserve">№ 222-ЗО) и Закона Кировской </w:t>
      </w:r>
      <w:r w:rsidR="00335A56" w:rsidRPr="00097A05">
        <w:rPr>
          <w:sz w:val="28"/>
          <w:szCs w:val="28"/>
        </w:rPr>
        <w:t xml:space="preserve">области от 14.10.2013 № 320-ЗО </w:t>
      </w:r>
      <w:r w:rsidRPr="00097A05">
        <w:rPr>
          <w:sz w:val="28"/>
          <w:szCs w:val="28"/>
        </w:rPr>
        <w:t xml:space="preserve">«Об образовании в Кировской области» (далее – Закон области № 320-ЗО) </w:t>
      </w:r>
      <w:r w:rsidR="00B86D2A" w:rsidRPr="00097A05">
        <w:rPr>
          <w:sz w:val="28"/>
          <w:szCs w:val="28"/>
        </w:rPr>
        <w:br/>
      </w:r>
      <w:r w:rsidRPr="00097A05">
        <w:rPr>
          <w:sz w:val="28"/>
          <w:szCs w:val="28"/>
        </w:rPr>
        <w:t>в соответствие с федеральным законодательством:</w:t>
      </w:r>
    </w:p>
    <w:p w:rsidR="00A21312" w:rsidRPr="00097A05" w:rsidRDefault="00A21312" w:rsidP="00A213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>Федеральным законом от 21.12.2021 № 414-ФЗ «Об общих принципах организации публичной власти в субъектах Российской Федерации»</w:t>
      </w:r>
      <w:r w:rsidR="00B86D2A" w:rsidRPr="00097A05">
        <w:rPr>
          <w:sz w:val="28"/>
          <w:szCs w:val="28"/>
        </w:rPr>
        <w:t>.</w:t>
      </w:r>
      <w:r w:rsidR="00AB0E8F" w:rsidRPr="00097A05">
        <w:rPr>
          <w:sz w:val="28"/>
          <w:szCs w:val="28"/>
        </w:rPr>
        <w:t xml:space="preserve"> З</w:t>
      </w:r>
      <w:r w:rsidRPr="00097A05">
        <w:rPr>
          <w:sz w:val="28"/>
          <w:szCs w:val="28"/>
        </w:rPr>
        <w:t>аконопроектом предлагается внести изменения в Законы области № 222-ЗО и № 320-ЗО в части наименования органов исполнительной власти области;</w:t>
      </w:r>
    </w:p>
    <w:p w:rsidR="00A21312" w:rsidRPr="00097A05" w:rsidRDefault="00A21312" w:rsidP="00A213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Федеральным законом от 13.12.2024 № 471-ФЗ «О внесении изменений в отдельные законодательные акты Российской Федерации» дополняются полномочия органов государственной власти субъектов Российской Федерации в сфере образования полномочием по организации предоставления дополнительного образования взрослых по дополнительным образовательным программам спортивной подготовки в областных государственных образовательных организациях. Законопроектом соответствующее изменение </w:t>
      </w:r>
      <w:r w:rsidR="00AB0E8F" w:rsidRPr="00097A05">
        <w:rPr>
          <w:sz w:val="28"/>
          <w:szCs w:val="28"/>
        </w:rPr>
        <w:t>предлагается</w:t>
      </w:r>
      <w:r w:rsidRPr="00097A05">
        <w:rPr>
          <w:sz w:val="28"/>
          <w:szCs w:val="28"/>
        </w:rPr>
        <w:t xml:space="preserve"> внести в статью 5 Закона области № 320-ЗО;</w:t>
      </w:r>
    </w:p>
    <w:p w:rsidR="00A21312" w:rsidRPr="00097A05" w:rsidRDefault="00A21312" w:rsidP="00A213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Федеральным законом от 28.02.2025 № 29-ФЗ «О внесении изменений </w:t>
      </w:r>
      <w:r w:rsidRPr="00097A05">
        <w:rPr>
          <w:sz w:val="28"/>
          <w:szCs w:val="28"/>
        </w:rPr>
        <w:br/>
        <w:t>в статьи 19 и 20 Федерального закона «Об образовании в Российской Федерации» внесены изменения в части совершенствования научно-методического и ресурсного обеспечения системы образования, предусматривающие, в том числе:</w:t>
      </w:r>
      <w:r w:rsidR="002B18B8" w:rsidRPr="00097A05">
        <w:rPr>
          <w:sz w:val="28"/>
          <w:szCs w:val="28"/>
        </w:rPr>
        <w:t xml:space="preserve"> </w:t>
      </w:r>
      <w:r w:rsidRPr="00097A05">
        <w:rPr>
          <w:sz w:val="28"/>
          <w:szCs w:val="28"/>
        </w:rPr>
        <w:t>возможность создания региональных учебно-методических объединений в системе общего образования и среднего профессионального образования – на основе усмотрения органов исполнительной власти субъектов Российской Федерации, осуществляющих государственное управление в сфере образования;</w:t>
      </w:r>
      <w:r w:rsidR="002B18B8" w:rsidRPr="00097A05">
        <w:rPr>
          <w:sz w:val="28"/>
          <w:szCs w:val="28"/>
        </w:rPr>
        <w:t xml:space="preserve"> </w:t>
      </w:r>
      <w:r w:rsidRPr="00097A05">
        <w:rPr>
          <w:sz w:val="28"/>
          <w:szCs w:val="28"/>
        </w:rPr>
        <w:t>обязательность включения в состав учебно-методических объединений в системе среднего профессионального образования представителей работодателей и их объединений, органов государственной власти</w:t>
      </w:r>
      <w:r w:rsidR="002B18B8" w:rsidRPr="00097A05">
        <w:rPr>
          <w:sz w:val="28"/>
          <w:szCs w:val="28"/>
        </w:rPr>
        <w:t xml:space="preserve"> субъектов Российской Федерации. </w:t>
      </w:r>
      <w:r w:rsidRPr="00097A05">
        <w:rPr>
          <w:sz w:val="28"/>
          <w:szCs w:val="28"/>
        </w:rPr>
        <w:t>Законопроектом соответствующие изменения предлагается внести</w:t>
      </w:r>
      <w:r w:rsidR="002B18B8" w:rsidRPr="00097A05">
        <w:rPr>
          <w:sz w:val="28"/>
          <w:szCs w:val="28"/>
        </w:rPr>
        <w:t xml:space="preserve"> </w:t>
      </w:r>
      <w:r w:rsidRPr="00097A05">
        <w:rPr>
          <w:sz w:val="28"/>
          <w:szCs w:val="28"/>
        </w:rPr>
        <w:t>в статью 8 Закона области № 320-ЗО</w:t>
      </w:r>
      <w:r w:rsidR="002B18B8" w:rsidRPr="00097A05">
        <w:rPr>
          <w:sz w:val="28"/>
          <w:szCs w:val="28"/>
        </w:rPr>
        <w:t>;</w:t>
      </w:r>
    </w:p>
    <w:p w:rsidR="00A21312" w:rsidRPr="00097A05" w:rsidRDefault="00A21312" w:rsidP="00A213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Федеральным законом </w:t>
      </w:r>
      <w:r w:rsidRPr="00097A05">
        <w:rPr>
          <w:rFonts w:eastAsiaTheme="minorHAnsi"/>
          <w:sz w:val="28"/>
          <w:szCs w:val="28"/>
          <w:lang w:eastAsia="en-US"/>
        </w:rPr>
        <w:t>от 08.08.2024 № 315-ФЗ «О внесении изменений в Федеральный закон «Об образовании в Российской Федерации»</w:t>
      </w:r>
      <w:r w:rsidRPr="00097A05">
        <w:rPr>
          <w:sz w:val="28"/>
          <w:szCs w:val="28"/>
        </w:rPr>
        <w:t xml:space="preserve"> внесены изменения, касающиеся организации обучения обучающихся</w:t>
      </w:r>
      <w:r w:rsidRPr="00097A05">
        <w:rPr>
          <w:sz w:val="28"/>
          <w:szCs w:val="28"/>
        </w:rPr>
        <w:br/>
        <w:t>с ограниченными возможностями здоровья, инвалидов (детей-инвалидов). Законопроектом предлагается внести изменения в статью 6 Закона области</w:t>
      </w:r>
      <w:r w:rsidRPr="00097A05">
        <w:rPr>
          <w:sz w:val="28"/>
          <w:szCs w:val="28"/>
        </w:rPr>
        <w:br/>
        <w:t>№ 222-ЗО в части замены термина «умственная отсталость» на «нарушение интеллекта».</w:t>
      </w:r>
    </w:p>
    <w:p w:rsidR="00B611CA" w:rsidRDefault="00621AFE" w:rsidP="00600375">
      <w:pPr>
        <w:ind w:left="11" w:right="6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lastRenderedPageBreak/>
        <w:t xml:space="preserve">Законопроектом устанавливается </w:t>
      </w:r>
      <w:r w:rsidR="009E4D59" w:rsidRPr="00097A05">
        <w:rPr>
          <w:sz w:val="28"/>
          <w:szCs w:val="28"/>
        </w:rPr>
        <w:t xml:space="preserve">обеспечение </w:t>
      </w:r>
      <w:r w:rsidR="009E4D59" w:rsidRPr="00097A05">
        <w:rPr>
          <w:rFonts w:eastAsia="Calibri"/>
          <w:sz w:val="28"/>
          <w:szCs w:val="28"/>
          <w:lang w:eastAsia="en-US"/>
        </w:rPr>
        <w:t xml:space="preserve">бесплатным питанием, бесплатным комплектом одежды, обуви, мягким инвентарем по нормам и в порядке, предусмотренными частью 4 статьи 5 Закона области № 222-ЗО, </w:t>
      </w:r>
      <w:r w:rsidR="00776E91" w:rsidRPr="00097A05">
        <w:rPr>
          <w:sz w:val="28"/>
          <w:szCs w:val="28"/>
        </w:rPr>
        <w:t xml:space="preserve">для детей-сирот, </w:t>
      </w:r>
      <w:r w:rsidRPr="00097A05">
        <w:rPr>
          <w:sz w:val="28"/>
          <w:szCs w:val="28"/>
        </w:rPr>
        <w:t xml:space="preserve">детей, оставшихся без попечения родителей, </w:t>
      </w:r>
      <w:r w:rsidR="00776E91" w:rsidRPr="00097A05">
        <w:rPr>
          <w:rFonts w:eastAsia="Calibri"/>
          <w:sz w:val="28"/>
          <w:szCs w:val="28"/>
          <w:lang w:eastAsia="en-US"/>
        </w:rPr>
        <w:t xml:space="preserve">лиц из числа детей-сирот и детей, оставшихся без попечения родителей, </w:t>
      </w:r>
      <w:r w:rsidRPr="00097A05">
        <w:rPr>
          <w:sz w:val="28"/>
          <w:szCs w:val="28"/>
        </w:rPr>
        <w:t>обучающихся в частных профессиональных образовательных организациях</w:t>
      </w:r>
      <w:r w:rsidR="00B611CA">
        <w:rPr>
          <w:sz w:val="28"/>
          <w:szCs w:val="28"/>
        </w:rPr>
        <w:t>, расположенных на территории</w:t>
      </w:r>
      <w:r w:rsidRPr="00097A05">
        <w:rPr>
          <w:sz w:val="28"/>
          <w:szCs w:val="28"/>
        </w:rPr>
        <w:t xml:space="preserve"> Кировской области по образовательным программам среднего профессионального образования по очной форме</w:t>
      </w:r>
      <w:r w:rsidR="009E4D59" w:rsidRPr="00097A05">
        <w:rPr>
          <w:sz w:val="28"/>
          <w:szCs w:val="28"/>
        </w:rPr>
        <w:t xml:space="preserve"> по договорам об оказании платных образовательных услуг</w:t>
      </w:r>
      <w:r w:rsidR="00600375" w:rsidRPr="00097A05">
        <w:rPr>
          <w:sz w:val="28"/>
          <w:szCs w:val="28"/>
        </w:rPr>
        <w:t xml:space="preserve">, </w:t>
      </w:r>
      <w:r w:rsidR="00600375" w:rsidRPr="00097A05">
        <w:rPr>
          <w:rFonts w:eastAsia="Calibri"/>
          <w:sz w:val="28"/>
          <w:szCs w:val="28"/>
          <w:lang w:eastAsia="en-US"/>
        </w:rPr>
        <w:t xml:space="preserve">либо выплата денежной компенсации в размере ежегодных расходов на обеспечение бесплатным питанием, бесплатным комплектом одежды, обуви, мягким инвентарем лицам из числа детей-сирот и детей, оставшихся без попечения родителей, обучающимся по очной форме в расположенных на территории Кировской области частных профессиональных образовательных организациях по образовательным программам среднего профессионального образования по договорам об оказании платных образовательных услуг, в порядке, установленном </w:t>
      </w:r>
      <w:r w:rsidR="00600375" w:rsidRPr="00097A05">
        <w:rPr>
          <w:sz w:val="28"/>
          <w:szCs w:val="28"/>
        </w:rPr>
        <w:t>Пр</w:t>
      </w:r>
      <w:r w:rsidR="00B611CA">
        <w:rPr>
          <w:sz w:val="28"/>
          <w:szCs w:val="28"/>
        </w:rPr>
        <w:t>авительством Кировской области.</w:t>
      </w:r>
    </w:p>
    <w:p w:rsidR="00600375" w:rsidRDefault="00600375" w:rsidP="00600375">
      <w:pPr>
        <w:ind w:left="11" w:right="6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Данной категории будут выплачиваться стипендии, предусмотренные </w:t>
      </w:r>
      <w:hyperlink r:id="rId9" w:history="1">
        <w:r w:rsidRPr="00097A05">
          <w:rPr>
            <w:sz w:val="28"/>
            <w:szCs w:val="28"/>
          </w:rPr>
          <w:t>Законом</w:t>
        </w:r>
      </w:hyperlink>
      <w:r w:rsidRPr="00097A05">
        <w:rPr>
          <w:sz w:val="28"/>
          <w:szCs w:val="28"/>
        </w:rPr>
        <w:t xml:space="preserve"> области № 320-ЗО, в порядке, установленном Правительством Кировской области, ежегодное пособие на приобретение учебной литературы и письменных принадлежностей в порядке и размере, установленном Правительством Кировской области, а также будет предоставлено право на обеспечение бесплатным проездом на городском, пригородном, в сельской местности – на внутрирайонном транспорте (кроме такси), а также бесплатным проездом один раз в год к месту жительства и обратно - к месту учебы.</w:t>
      </w:r>
    </w:p>
    <w:p w:rsidR="002D3313" w:rsidRPr="00097A05" w:rsidRDefault="002D3313" w:rsidP="00600375">
      <w:pPr>
        <w:ind w:left="11" w:right="6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Также данная категория будет иметь право н</w:t>
      </w:r>
      <w:r w:rsidRPr="00097A05">
        <w:rPr>
          <w:rFonts w:eastAsiaTheme="minorHAnsi"/>
          <w:sz w:val="28"/>
          <w:szCs w:val="28"/>
          <w:lang w:eastAsia="en-US"/>
        </w:rPr>
        <w:t>а однократное обеспечение одеждой, обувью, мягким инвентарем и оборудованием, единовременным денежным пособием при выпуске в порядке и размере, установленных Правительством Кировской области</w:t>
      </w:r>
      <w:r>
        <w:rPr>
          <w:rFonts w:eastAsiaTheme="minorHAnsi"/>
          <w:sz w:val="28"/>
          <w:szCs w:val="28"/>
          <w:lang w:eastAsia="en-US"/>
        </w:rPr>
        <w:t>.</w:t>
      </w:r>
      <w:bookmarkStart w:id="2" w:name="_GoBack"/>
      <w:bookmarkEnd w:id="2"/>
    </w:p>
    <w:p w:rsidR="00621AFE" w:rsidRPr="00097A05" w:rsidRDefault="00621AFE" w:rsidP="00600375">
      <w:pPr>
        <w:ind w:left="11" w:right="6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В настоящее время </w:t>
      </w:r>
      <w:r w:rsidR="0073145E" w:rsidRPr="00097A05">
        <w:rPr>
          <w:sz w:val="28"/>
          <w:szCs w:val="28"/>
        </w:rPr>
        <w:t>1</w:t>
      </w:r>
      <w:r w:rsidR="009E4D59" w:rsidRPr="00097A05">
        <w:rPr>
          <w:sz w:val="28"/>
          <w:szCs w:val="28"/>
        </w:rPr>
        <w:t>6</w:t>
      </w:r>
      <w:r w:rsidRPr="00097A05">
        <w:rPr>
          <w:sz w:val="28"/>
          <w:szCs w:val="28"/>
        </w:rPr>
        <w:t xml:space="preserve"> человек данной категории обучается в частных профессиональных образовательных организациях Кировской области по образовательным программам среднего профессионального образования по очной форме</w:t>
      </w:r>
      <w:r w:rsidR="009E4D59" w:rsidRPr="00097A05">
        <w:rPr>
          <w:sz w:val="28"/>
          <w:szCs w:val="28"/>
        </w:rPr>
        <w:t xml:space="preserve"> по договорам об оказании платных образовательных услуг</w:t>
      </w:r>
      <w:r w:rsidRPr="00097A05">
        <w:rPr>
          <w:sz w:val="28"/>
          <w:szCs w:val="28"/>
        </w:rPr>
        <w:t>.</w:t>
      </w:r>
    </w:p>
    <w:p w:rsidR="00A21312" w:rsidRPr="00097A05" w:rsidRDefault="00A21312" w:rsidP="00600375">
      <w:pPr>
        <w:ind w:left="11" w:right="6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>Законопроектом предлагается внести изменение в статью 10 Закона области № 222-ЗО в части исключения наименования акта органа опеки</w:t>
      </w:r>
      <w:r w:rsidRPr="00097A05">
        <w:rPr>
          <w:sz w:val="28"/>
          <w:szCs w:val="28"/>
        </w:rPr>
        <w:br/>
        <w:t>и попечительства о продлении выплаты ежемесячных денежных средств</w:t>
      </w:r>
      <w:r w:rsidRPr="00097A05">
        <w:rPr>
          <w:sz w:val="28"/>
          <w:szCs w:val="28"/>
        </w:rPr>
        <w:br/>
        <w:t>на содержание ребенка, на основании которого за обучающимся, достигшим возраста 18 лет, сохраняется ежемесячная выплата денежных средств</w:t>
      </w:r>
      <w:r w:rsidRPr="00097A05">
        <w:rPr>
          <w:sz w:val="28"/>
          <w:szCs w:val="28"/>
        </w:rPr>
        <w:br/>
        <w:t xml:space="preserve">на содержание ребенка (далее – ежемесячная выплата) до 1 сентября года окончания общеобразовательной организации. Ежемесячная выплата прекращается при зачислении на полное государственное обеспечение. </w:t>
      </w:r>
    </w:p>
    <w:p w:rsidR="00A21312" w:rsidRPr="00097A05" w:rsidRDefault="00A21312" w:rsidP="00A21312">
      <w:pPr>
        <w:autoSpaceDE w:val="0"/>
        <w:autoSpaceDN w:val="0"/>
        <w:adjustRightInd w:val="0"/>
        <w:ind w:right="-30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>Законом области № 222-ЗО предусмотрено, что лица из числа детей-сирот и детей, оставшихся без попечения родителей, обучающиеся</w:t>
      </w:r>
      <w:r w:rsidRPr="00097A05">
        <w:rPr>
          <w:sz w:val="28"/>
          <w:szCs w:val="28"/>
        </w:rPr>
        <w:br/>
        <w:t xml:space="preserve">в общеобразовательных организациях, зачисляются на полное государственное обеспечение до конца обучения. В этом случае после </w:t>
      </w:r>
      <w:r w:rsidRPr="00097A05">
        <w:rPr>
          <w:sz w:val="28"/>
          <w:szCs w:val="28"/>
        </w:rPr>
        <w:lastRenderedPageBreak/>
        <w:t xml:space="preserve">окончания обучения данная </w:t>
      </w:r>
      <w:r w:rsidR="00995567" w:rsidRPr="00097A05">
        <w:rPr>
          <w:sz w:val="28"/>
          <w:szCs w:val="28"/>
        </w:rPr>
        <w:t xml:space="preserve">ежемесячная </w:t>
      </w:r>
      <w:r w:rsidRPr="00097A05">
        <w:rPr>
          <w:sz w:val="28"/>
          <w:szCs w:val="28"/>
        </w:rPr>
        <w:t xml:space="preserve">выплата вновь назначается, </w:t>
      </w:r>
      <w:r w:rsidR="00995567" w:rsidRPr="00097A05">
        <w:rPr>
          <w:sz w:val="28"/>
          <w:szCs w:val="28"/>
        </w:rPr>
        <w:br/>
      </w:r>
      <w:r w:rsidRPr="00097A05">
        <w:rPr>
          <w:sz w:val="28"/>
          <w:szCs w:val="28"/>
        </w:rPr>
        <w:t>а не продляется.</w:t>
      </w:r>
    </w:p>
    <w:p w:rsidR="0073145E" w:rsidRPr="00097A05" w:rsidRDefault="00A21312" w:rsidP="00A21312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Принятие законопроекта </w:t>
      </w:r>
      <w:r w:rsidR="00995567" w:rsidRPr="00097A05">
        <w:rPr>
          <w:sz w:val="28"/>
          <w:szCs w:val="28"/>
        </w:rPr>
        <w:t>по</w:t>
      </w:r>
      <w:r w:rsidRPr="00097A05">
        <w:rPr>
          <w:sz w:val="28"/>
          <w:szCs w:val="28"/>
        </w:rPr>
        <w:t>требует выделения дополнительных средств из областного бюджета</w:t>
      </w:r>
      <w:r w:rsidR="0073145E" w:rsidRPr="00097A05">
        <w:rPr>
          <w:sz w:val="28"/>
          <w:szCs w:val="28"/>
        </w:rPr>
        <w:t>.</w:t>
      </w:r>
    </w:p>
    <w:p w:rsidR="00A21312" w:rsidRPr="00097A05" w:rsidRDefault="0073145E" w:rsidP="00A21312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Принятие законопроекта не потребует </w:t>
      </w:r>
      <w:r w:rsidR="00A21312" w:rsidRPr="00097A05">
        <w:rPr>
          <w:sz w:val="28"/>
          <w:szCs w:val="28"/>
        </w:rPr>
        <w:t>внесения изменений, приостановления, принятия, признания утратившими силу законов Кировской области.</w:t>
      </w:r>
    </w:p>
    <w:p w:rsidR="0073145E" w:rsidRPr="00097A05" w:rsidRDefault="0073145E" w:rsidP="00A21312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</w:p>
    <w:p w:rsidR="001D062F" w:rsidRPr="00097A05" w:rsidRDefault="001D062F" w:rsidP="001D062F">
      <w:pPr>
        <w:suppressAutoHyphens/>
        <w:jc w:val="both"/>
        <w:rPr>
          <w:bCs/>
          <w:sz w:val="28"/>
          <w:szCs w:val="28"/>
        </w:rPr>
      </w:pPr>
      <w:r w:rsidRPr="00097A05">
        <w:rPr>
          <w:rFonts w:eastAsia="Calibri"/>
          <w:sz w:val="28"/>
          <w:szCs w:val="28"/>
        </w:rPr>
        <w:t>М</w:t>
      </w:r>
      <w:r w:rsidRPr="00097A05">
        <w:rPr>
          <w:bCs/>
          <w:sz w:val="28"/>
          <w:szCs w:val="28"/>
        </w:rPr>
        <w:t>инистр образования</w:t>
      </w:r>
    </w:p>
    <w:p w:rsidR="00575D88" w:rsidRPr="00097A05" w:rsidRDefault="001D062F" w:rsidP="001D062F">
      <w:pPr>
        <w:jc w:val="both"/>
        <w:outlineLvl w:val="0"/>
        <w:rPr>
          <w:bCs/>
          <w:sz w:val="28"/>
          <w:szCs w:val="28"/>
        </w:rPr>
      </w:pPr>
      <w:r w:rsidRPr="00097A05">
        <w:rPr>
          <w:bCs/>
          <w:sz w:val="28"/>
          <w:szCs w:val="28"/>
        </w:rPr>
        <w:t>Кировской области                                                                              О.Н. Рысева</w:t>
      </w:r>
    </w:p>
    <w:p w:rsidR="00600375" w:rsidRPr="00097A05" w:rsidRDefault="00600375">
      <w:pPr>
        <w:spacing w:after="200" w:line="276" w:lineRule="auto"/>
        <w:rPr>
          <w:b/>
          <w:bCs/>
          <w:spacing w:val="-1"/>
          <w:sz w:val="28"/>
          <w:szCs w:val="28"/>
        </w:rPr>
      </w:pPr>
      <w:r w:rsidRPr="00097A05">
        <w:rPr>
          <w:b/>
          <w:bCs/>
          <w:spacing w:val="-1"/>
          <w:sz w:val="28"/>
          <w:szCs w:val="28"/>
        </w:rPr>
        <w:br w:type="page"/>
      </w:r>
    </w:p>
    <w:p w:rsidR="00716D08" w:rsidRPr="00097A05" w:rsidRDefault="00716D08" w:rsidP="00716D08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097A05">
        <w:rPr>
          <w:b/>
          <w:bCs/>
          <w:spacing w:val="-1"/>
          <w:sz w:val="28"/>
          <w:szCs w:val="28"/>
        </w:rPr>
        <w:lastRenderedPageBreak/>
        <w:t>ФИНАНСОВО-ЭКОНОМИЧЕСКОЕ ОБОСНОВАНИЕ</w:t>
      </w:r>
    </w:p>
    <w:p w:rsidR="00716D08" w:rsidRPr="00097A05" w:rsidRDefault="00716D08" w:rsidP="00716D08">
      <w:pPr>
        <w:spacing w:line="240" w:lineRule="exact"/>
        <w:jc w:val="center"/>
        <w:rPr>
          <w:sz w:val="28"/>
          <w:szCs w:val="28"/>
        </w:rPr>
      </w:pPr>
      <w:r w:rsidRPr="00097A05">
        <w:rPr>
          <w:b/>
          <w:bCs/>
          <w:spacing w:val="-1"/>
          <w:sz w:val="28"/>
          <w:szCs w:val="28"/>
        </w:rPr>
        <w:t xml:space="preserve">к проекту закона Кировской области </w:t>
      </w:r>
      <w:r w:rsidRPr="00097A05">
        <w:rPr>
          <w:b/>
          <w:bCs/>
          <w:spacing w:val="-1"/>
          <w:sz w:val="28"/>
          <w:szCs w:val="28"/>
        </w:rPr>
        <w:br/>
      </w:r>
      <w:r w:rsidRPr="00097A05">
        <w:rPr>
          <w:b/>
          <w:sz w:val="28"/>
          <w:szCs w:val="28"/>
        </w:rPr>
        <w:t xml:space="preserve">«О внесении изменений в </w:t>
      </w:r>
      <w:r w:rsidR="00D21114">
        <w:rPr>
          <w:b/>
          <w:sz w:val="28"/>
          <w:szCs w:val="28"/>
        </w:rPr>
        <w:t>отдельные</w:t>
      </w:r>
      <w:r w:rsidRPr="00097A05">
        <w:rPr>
          <w:b/>
          <w:sz w:val="28"/>
          <w:szCs w:val="28"/>
        </w:rPr>
        <w:t xml:space="preserve"> законы Кировской области»</w:t>
      </w:r>
    </w:p>
    <w:p w:rsidR="00716D08" w:rsidRPr="00097A05" w:rsidRDefault="00716D08" w:rsidP="00716D08">
      <w:pPr>
        <w:jc w:val="both"/>
        <w:outlineLvl w:val="0"/>
        <w:rPr>
          <w:bCs/>
          <w:sz w:val="28"/>
          <w:szCs w:val="28"/>
        </w:rPr>
      </w:pPr>
    </w:p>
    <w:p w:rsidR="00716D08" w:rsidRPr="00097A05" w:rsidRDefault="00716D08" w:rsidP="00716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Проектом закона Кировской области «О внесении изменений </w:t>
      </w:r>
      <w:r w:rsidRPr="00097A05">
        <w:rPr>
          <w:sz w:val="28"/>
          <w:szCs w:val="28"/>
        </w:rPr>
        <w:br/>
        <w:t xml:space="preserve">в </w:t>
      </w:r>
      <w:r w:rsidR="00D21114">
        <w:rPr>
          <w:sz w:val="28"/>
          <w:szCs w:val="28"/>
        </w:rPr>
        <w:t>отдельные</w:t>
      </w:r>
      <w:r w:rsidRPr="00097A05">
        <w:rPr>
          <w:sz w:val="28"/>
          <w:szCs w:val="28"/>
        </w:rPr>
        <w:t xml:space="preserve"> законы Кировской области» (далее – законопроект) предлагается внести изменения в статью </w:t>
      </w:r>
      <w:r w:rsidR="00003935">
        <w:rPr>
          <w:sz w:val="28"/>
          <w:szCs w:val="28"/>
        </w:rPr>
        <w:t>6</w:t>
      </w:r>
      <w:r w:rsidRPr="00097A05">
        <w:rPr>
          <w:sz w:val="28"/>
          <w:szCs w:val="28"/>
        </w:rPr>
        <w:t xml:space="preserve"> Закона Кировской области от 04.12.2012 </w:t>
      </w:r>
      <w:r w:rsidR="0020771E">
        <w:rPr>
          <w:sz w:val="28"/>
          <w:szCs w:val="28"/>
        </w:rPr>
        <w:br/>
      </w:r>
      <w:r w:rsidRPr="00097A05">
        <w:rPr>
          <w:sz w:val="28"/>
          <w:szCs w:val="28"/>
        </w:rPr>
        <w:t>№ 222-ЗО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 (далее – Закон области № 222-ЗО).</w:t>
      </w:r>
    </w:p>
    <w:p w:rsidR="00B611CA" w:rsidRDefault="00600375" w:rsidP="00600375">
      <w:pPr>
        <w:ind w:left="11" w:right="6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Законопроектом устанавливается обеспечение </w:t>
      </w:r>
      <w:r w:rsidRPr="00097A05">
        <w:rPr>
          <w:rFonts w:eastAsia="Calibri"/>
          <w:sz w:val="28"/>
          <w:szCs w:val="28"/>
          <w:lang w:eastAsia="en-US"/>
        </w:rPr>
        <w:t xml:space="preserve">бесплатным питанием, бесплатным комплектом одежды, обуви, мягким инвентарем по нормам </w:t>
      </w:r>
      <w:r w:rsidR="00776E91" w:rsidRPr="00097A05">
        <w:rPr>
          <w:rFonts w:eastAsia="Calibri"/>
          <w:sz w:val="28"/>
          <w:szCs w:val="28"/>
          <w:lang w:eastAsia="en-US"/>
        </w:rPr>
        <w:br/>
      </w:r>
      <w:r w:rsidRPr="00097A05">
        <w:rPr>
          <w:rFonts w:eastAsia="Calibri"/>
          <w:sz w:val="28"/>
          <w:szCs w:val="28"/>
          <w:lang w:eastAsia="en-US"/>
        </w:rPr>
        <w:t xml:space="preserve">и в порядке, предусмотренными частью 4 статьи 5 Закона области № 222-ЗО, </w:t>
      </w:r>
      <w:r w:rsidR="00776E91" w:rsidRPr="00097A05">
        <w:rPr>
          <w:sz w:val="28"/>
          <w:szCs w:val="28"/>
        </w:rPr>
        <w:t xml:space="preserve">для детей-сирот, </w:t>
      </w:r>
      <w:r w:rsidRPr="00097A05">
        <w:rPr>
          <w:sz w:val="28"/>
          <w:szCs w:val="28"/>
        </w:rPr>
        <w:t xml:space="preserve">детей, оставшихся без попечения родителей, </w:t>
      </w:r>
      <w:r w:rsidR="00776E91" w:rsidRPr="00097A05">
        <w:rPr>
          <w:rFonts w:eastAsia="Calibri"/>
          <w:sz w:val="28"/>
          <w:szCs w:val="28"/>
          <w:lang w:eastAsia="en-US"/>
        </w:rPr>
        <w:t xml:space="preserve">лиц из числа детей-сирот и детей, оставшихся без попечения родителей, </w:t>
      </w:r>
      <w:r w:rsidRPr="00097A05">
        <w:rPr>
          <w:sz w:val="28"/>
          <w:szCs w:val="28"/>
        </w:rPr>
        <w:t xml:space="preserve">обучающихся </w:t>
      </w:r>
      <w:r w:rsidR="00776E91" w:rsidRPr="00097A05">
        <w:rPr>
          <w:sz w:val="28"/>
          <w:szCs w:val="28"/>
        </w:rPr>
        <w:br/>
      </w:r>
      <w:r w:rsidRPr="00097A05">
        <w:rPr>
          <w:sz w:val="28"/>
          <w:szCs w:val="28"/>
        </w:rPr>
        <w:t>в частных профессиональных образовательных организациях</w:t>
      </w:r>
      <w:r w:rsidR="00B611CA">
        <w:rPr>
          <w:sz w:val="28"/>
          <w:szCs w:val="28"/>
        </w:rPr>
        <w:t>, расположенных на территории</w:t>
      </w:r>
      <w:r w:rsidRPr="00097A05">
        <w:rPr>
          <w:sz w:val="28"/>
          <w:szCs w:val="28"/>
        </w:rPr>
        <w:t xml:space="preserve"> Кировской области</w:t>
      </w:r>
      <w:r w:rsidR="00B611CA">
        <w:rPr>
          <w:sz w:val="28"/>
          <w:szCs w:val="28"/>
        </w:rPr>
        <w:t>,</w:t>
      </w:r>
      <w:r w:rsidRPr="00097A05">
        <w:rPr>
          <w:sz w:val="28"/>
          <w:szCs w:val="28"/>
        </w:rPr>
        <w:t xml:space="preserve"> по образовательным программам среднего профессионального образования по очной форме по договорам об оказании платных образовательных услуг, </w:t>
      </w:r>
      <w:r w:rsidRPr="00097A05">
        <w:rPr>
          <w:rFonts w:eastAsia="Calibri"/>
          <w:sz w:val="28"/>
          <w:szCs w:val="28"/>
          <w:lang w:eastAsia="en-US"/>
        </w:rPr>
        <w:t xml:space="preserve">либо выплата денежной компенсации в размере ежегодных расходов на обеспечение бесплатным питанием, бесплатным комплектом одежды, обуви, мягким инвентарем лицам из числа детей-сирот и детей, оставшихся без попечения родителей, обучающимся по очной форме в расположенных на территории Кировской области частных профессиональных образовательных организациях по образовательным программам среднего профессионального образования по договорам об оказании платных образовательных услуг, в порядке, установленном </w:t>
      </w:r>
      <w:r w:rsidRPr="00097A05">
        <w:rPr>
          <w:sz w:val="28"/>
          <w:szCs w:val="28"/>
        </w:rPr>
        <w:t>Пр</w:t>
      </w:r>
      <w:r w:rsidR="00B611CA">
        <w:rPr>
          <w:sz w:val="28"/>
          <w:szCs w:val="28"/>
        </w:rPr>
        <w:t>авительством Кировской области.</w:t>
      </w:r>
    </w:p>
    <w:p w:rsidR="00600375" w:rsidRPr="00097A05" w:rsidRDefault="00600375" w:rsidP="00600375">
      <w:pPr>
        <w:ind w:left="11" w:right="6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 xml:space="preserve">Данной категории будут выплачиваться стипендии, предусмотренные </w:t>
      </w:r>
      <w:hyperlink r:id="rId10" w:history="1">
        <w:r w:rsidRPr="00097A05">
          <w:rPr>
            <w:sz w:val="28"/>
            <w:szCs w:val="28"/>
          </w:rPr>
          <w:t>Законом</w:t>
        </w:r>
      </w:hyperlink>
      <w:r w:rsidRPr="00097A05">
        <w:rPr>
          <w:sz w:val="28"/>
          <w:szCs w:val="28"/>
        </w:rPr>
        <w:t xml:space="preserve"> области № 320-ЗО, в порядке, установленном Правительством Кировской области, ежегодное пособие на приобретение учебной литературы и письменных принадлежностей в порядке и размере, установленном Правительством Кировской области, а также будет предоставлено право на обеспечение бесплатным проездом на городском, пригородном, в сельской местности – на внутрирайонном транспорте (кроме такси), а также бесплатным проездом один раз в год к месту жительства и обратно - к месту учебы.</w:t>
      </w:r>
    </w:p>
    <w:p w:rsidR="00600375" w:rsidRPr="00097A05" w:rsidRDefault="00600375" w:rsidP="00600375">
      <w:pPr>
        <w:ind w:left="11" w:right="6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>В настоящее время 16 человек данной категории обучается в частных профессиональных образовательных организациях Кировской области по образовательным программам среднего профессионального образования по очной форме по договорам об оказании платных образовательных услуг.</w:t>
      </w:r>
    </w:p>
    <w:p w:rsidR="00716D08" w:rsidRPr="00097A05" w:rsidRDefault="00716D08" w:rsidP="00716D08">
      <w:pPr>
        <w:autoSpaceDE w:val="0"/>
        <w:autoSpaceDN w:val="0"/>
        <w:adjustRightInd w:val="0"/>
        <w:ind w:right="-30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>Предполагается, что ежегодно по образовательным программам среднего профессионального образования по очной форме в частных профессиональных образовательных организациях будет обучаться не менее 12 человек</w:t>
      </w:r>
      <w:r w:rsidR="009E4D59" w:rsidRPr="00097A05">
        <w:rPr>
          <w:sz w:val="28"/>
          <w:szCs w:val="28"/>
        </w:rPr>
        <w:t xml:space="preserve"> с учетом выпуска в 2025 году.</w:t>
      </w:r>
      <w:r w:rsidRPr="00097A05">
        <w:rPr>
          <w:sz w:val="28"/>
          <w:szCs w:val="28"/>
        </w:rPr>
        <w:t xml:space="preserve"> </w:t>
      </w:r>
    </w:p>
    <w:p w:rsidR="00716D08" w:rsidRPr="00097A05" w:rsidRDefault="00716D08" w:rsidP="00776E91">
      <w:pPr>
        <w:ind w:left="11" w:right="6" w:firstLine="709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 xml:space="preserve">Объем средств на </w:t>
      </w:r>
      <w:r w:rsidR="009E4D59" w:rsidRPr="00097A05">
        <w:rPr>
          <w:sz w:val="28"/>
          <w:szCs w:val="28"/>
        </w:rPr>
        <w:t xml:space="preserve">обеспечение </w:t>
      </w:r>
      <w:r w:rsidR="009E4D59" w:rsidRPr="00097A05">
        <w:rPr>
          <w:rFonts w:eastAsia="Calibri"/>
          <w:sz w:val="28"/>
          <w:szCs w:val="28"/>
          <w:lang w:eastAsia="en-US"/>
        </w:rPr>
        <w:t xml:space="preserve">бесплатным питанием, бесплатным комплектом одежды, обуви, мягким инвентарем по нормам и в порядке, </w:t>
      </w:r>
      <w:r w:rsidR="009E4D59" w:rsidRPr="00097A05">
        <w:rPr>
          <w:rFonts w:eastAsia="Calibri"/>
          <w:sz w:val="28"/>
          <w:szCs w:val="28"/>
          <w:lang w:eastAsia="en-US"/>
        </w:rPr>
        <w:lastRenderedPageBreak/>
        <w:t>предусмотренными частью 4 статьи 5 Закона области № 222-ЗО,</w:t>
      </w:r>
      <w:r w:rsidR="009E4D59" w:rsidRPr="00097A05">
        <w:rPr>
          <w:sz w:val="28"/>
          <w:szCs w:val="28"/>
        </w:rPr>
        <w:t xml:space="preserve"> </w:t>
      </w:r>
      <w:r w:rsidRPr="00097A05">
        <w:rPr>
          <w:sz w:val="28"/>
          <w:szCs w:val="28"/>
        </w:rPr>
        <w:t xml:space="preserve">детей-сирот </w:t>
      </w:r>
      <w:r w:rsidRPr="00097A05">
        <w:rPr>
          <w:sz w:val="28"/>
          <w:szCs w:val="28"/>
        </w:rPr>
        <w:br/>
        <w:t>и детей, оставшихся без попеч</w:t>
      </w:r>
      <w:r w:rsidR="00776E91" w:rsidRPr="00097A05">
        <w:rPr>
          <w:sz w:val="28"/>
          <w:szCs w:val="28"/>
        </w:rPr>
        <w:t xml:space="preserve">ения родителей, лиц из их числа, на выплату ежегодного пособия на приобретение учебной литературы и письменных принадлежностей, а также на обеспечение бесплатным проездом </w:t>
      </w:r>
      <w:r w:rsidR="00776E91" w:rsidRPr="00097A05">
        <w:rPr>
          <w:sz w:val="28"/>
          <w:szCs w:val="28"/>
        </w:rPr>
        <w:br/>
        <w:t xml:space="preserve">на городском, пригородном, в сельской местности – на внутрирайонном транспорте (кроме такси), а также бесплатным проездом один раз в год </w:t>
      </w:r>
      <w:r w:rsidR="00776E91" w:rsidRPr="00097A05">
        <w:rPr>
          <w:sz w:val="28"/>
          <w:szCs w:val="28"/>
        </w:rPr>
        <w:br/>
        <w:t xml:space="preserve">к месту жительства и обратно - к месту учебы, </w:t>
      </w:r>
      <w:r w:rsidRPr="00097A05">
        <w:rPr>
          <w:sz w:val="28"/>
          <w:szCs w:val="28"/>
        </w:rPr>
        <w:t>с</w:t>
      </w:r>
      <w:r w:rsidRPr="00097A05">
        <w:rPr>
          <w:rFonts w:eastAsiaTheme="minorHAnsi"/>
          <w:sz w:val="28"/>
          <w:szCs w:val="28"/>
          <w:lang w:eastAsia="en-US"/>
        </w:rPr>
        <w:t xml:space="preserve">оставит </w:t>
      </w:r>
      <w:r w:rsidRPr="00097A05">
        <w:rPr>
          <w:rFonts w:eastAsiaTheme="minorHAnsi"/>
          <w:sz w:val="28"/>
          <w:szCs w:val="28"/>
          <w:lang w:eastAsia="en-US"/>
        </w:rPr>
        <w:br/>
        <w:t xml:space="preserve">в 2025 году не менее 2 042,0 тыс. рублей, далее ежегодно – </w:t>
      </w:r>
      <w:r w:rsidRPr="00097A05">
        <w:rPr>
          <w:rFonts w:eastAsiaTheme="minorHAnsi"/>
          <w:sz w:val="28"/>
          <w:szCs w:val="28"/>
          <w:lang w:eastAsia="en-US"/>
        </w:rPr>
        <w:br/>
        <w:t>не менее 2 002,4 тыс. рублей.</w:t>
      </w:r>
    </w:p>
    <w:p w:rsidR="00716D08" w:rsidRPr="00097A05" w:rsidRDefault="00770A56" w:rsidP="00716D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Н</w:t>
      </w:r>
      <w:r w:rsidR="00716D08" w:rsidRPr="00097A05">
        <w:rPr>
          <w:rFonts w:eastAsiaTheme="minorHAnsi"/>
          <w:sz w:val="28"/>
          <w:szCs w:val="28"/>
          <w:lang w:eastAsia="en-US"/>
        </w:rPr>
        <w:t xml:space="preserve">а однократное обеспечение одеждой, обувью, мягким инвентарем </w:t>
      </w:r>
      <w:r w:rsidR="00776E91" w:rsidRPr="00097A05">
        <w:rPr>
          <w:rFonts w:eastAsiaTheme="minorHAnsi"/>
          <w:sz w:val="28"/>
          <w:szCs w:val="28"/>
          <w:lang w:eastAsia="en-US"/>
        </w:rPr>
        <w:br/>
      </w:r>
      <w:r w:rsidR="00716D08" w:rsidRPr="00097A05">
        <w:rPr>
          <w:rFonts w:eastAsiaTheme="minorHAnsi"/>
          <w:sz w:val="28"/>
          <w:szCs w:val="28"/>
          <w:lang w:eastAsia="en-US"/>
        </w:rPr>
        <w:t xml:space="preserve">и оборудованием, единовременным денежным пособием при выпуске </w:t>
      </w:r>
      <w:r w:rsidR="00776E91" w:rsidRPr="00097A05">
        <w:rPr>
          <w:rFonts w:eastAsiaTheme="minorHAnsi"/>
          <w:sz w:val="28"/>
          <w:szCs w:val="28"/>
          <w:lang w:eastAsia="en-US"/>
        </w:rPr>
        <w:br/>
      </w:r>
      <w:r w:rsidR="00484E53">
        <w:rPr>
          <w:rFonts w:eastAsiaTheme="minorHAnsi"/>
          <w:sz w:val="28"/>
          <w:szCs w:val="28"/>
          <w:lang w:eastAsia="en-US"/>
        </w:rPr>
        <w:t>из организаций</w:t>
      </w:r>
      <w:r w:rsidR="00716D08" w:rsidRPr="00097A05">
        <w:rPr>
          <w:rFonts w:eastAsiaTheme="minorHAnsi"/>
          <w:sz w:val="28"/>
          <w:szCs w:val="28"/>
          <w:lang w:eastAsia="en-US"/>
        </w:rPr>
        <w:t>, осуществляющих образовательную деятельность, в порядке и размере, установленных Правительством Кировской области</w:t>
      </w:r>
      <w:r w:rsidR="00484E53">
        <w:rPr>
          <w:rFonts w:eastAsiaTheme="minorHAnsi"/>
          <w:sz w:val="28"/>
          <w:szCs w:val="28"/>
          <w:lang w:eastAsia="en-US"/>
        </w:rPr>
        <w:t>,</w:t>
      </w:r>
      <w:r w:rsidR="00716D08" w:rsidRPr="00097A05">
        <w:rPr>
          <w:rFonts w:eastAsiaTheme="minorHAnsi"/>
          <w:sz w:val="28"/>
          <w:szCs w:val="28"/>
          <w:lang w:eastAsia="en-US"/>
        </w:rPr>
        <w:t xml:space="preserve"> потребуется </w:t>
      </w:r>
      <w:r w:rsidR="00776E91" w:rsidRPr="00097A05">
        <w:rPr>
          <w:rFonts w:eastAsiaTheme="minorHAnsi"/>
          <w:sz w:val="28"/>
          <w:szCs w:val="28"/>
          <w:lang w:eastAsia="en-US"/>
        </w:rPr>
        <w:br/>
      </w:r>
      <w:r w:rsidR="00716D08" w:rsidRPr="00097A05">
        <w:rPr>
          <w:rFonts w:eastAsiaTheme="minorHAnsi"/>
          <w:sz w:val="28"/>
          <w:szCs w:val="28"/>
          <w:lang w:eastAsia="en-US"/>
        </w:rPr>
        <w:t>в 2025 году не менее 306,0 тыс. рублей (4 человека), далее ежегодно не менее 535,0 тыс. рублей (7 человек).</w:t>
      </w:r>
    </w:p>
    <w:p w:rsidR="00770A56" w:rsidRPr="00097A05" w:rsidRDefault="00770A56" w:rsidP="00770A5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97A05">
        <w:rPr>
          <w:rFonts w:eastAsiaTheme="minorHAnsi"/>
          <w:sz w:val="28"/>
          <w:szCs w:val="28"/>
          <w:lang w:eastAsia="en-US"/>
        </w:rPr>
        <w:t>Кроме того, н</w:t>
      </w:r>
      <w:r w:rsidRPr="00097A05">
        <w:rPr>
          <w:sz w:val="28"/>
          <w:szCs w:val="28"/>
        </w:rPr>
        <w:t xml:space="preserve">а выплату государственной академической стипендии и социальной стипендии </w:t>
      </w:r>
      <w:r w:rsidR="00776E91" w:rsidRPr="00097A05">
        <w:rPr>
          <w:sz w:val="28"/>
          <w:szCs w:val="28"/>
        </w:rPr>
        <w:t xml:space="preserve">данной категории </w:t>
      </w:r>
      <w:r w:rsidRPr="00097A05">
        <w:rPr>
          <w:rFonts w:eastAsiaTheme="minorHAnsi"/>
          <w:sz w:val="28"/>
          <w:szCs w:val="28"/>
          <w:lang w:eastAsia="en-US"/>
        </w:rPr>
        <w:t xml:space="preserve">в порядке и размере, установленных Правительством Кировской области потребуется в 2025 году не менее </w:t>
      </w:r>
      <w:r w:rsidR="00776E91" w:rsidRPr="00097A05">
        <w:rPr>
          <w:rFonts w:eastAsiaTheme="minorHAnsi"/>
          <w:sz w:val="28"/>
          <w:szCs w:val="28"/>
          <w:lang w:eastAsia="en-US"/>
        </w:rPr>
        <w:t>193 тыс. рублей (16 человек</w:t>
      </w:r>
      <w:r w:rsidRPr="00097A05">
        <w:rPr>
          <w:rFonts w:eastAsiaTheme="minorHAnsi"/>
          <w:sz w:val="28"/>
          <w:szCs w:val="28"/>
          <w:lang w:eastAsia="en-US"/>
        </w:rPr>
        <w:t xml:space="preserve">), далее ежегодно не менее </w:t>
      </w:r>
      <w:r w:rsidR="00776E91" w:rsidRPr="00097A05">
        <w:rPr>
          <w:rFonts w:eastAsiaTheme="minorHAnsi"/>
          <w:sz w:val="28"/>
          <w:szCs w:val="28"/>
          <w:lang w:eastAsia="en-US"/>
        </w:rPr>
        <w:t>193,4</w:t>
      </w:r>
      <w:r w:rsidRPr="00097A05">
        <w:rPr>
          <w:rFonts w:eastAsiaTheme="minorHAnsi"/>
          <w:sz w:val="28"/>
          <w:szCs w:val="28"/>
          <w:lang w:eastAsia="en-US"/>
        </w:rPr>
        <w:t xml:space="preserve"> тыс</w:t>
      </w:r>
      <w:r w:rsidR="00776E91" w:rsidRPr="00097A05">
        <w:rPr>
          <w:rFonts w:eastAsiaTheme="minorHAnsi"/>
          <w:sz w:val="28"/>
          <w:szCs w:val="28"/>
          <w:lang w:eastAsia="en-US"/>
        </w:rPr>
        <w:t>. рублей (12</w:t>
      </w:r>
      <w:r w:rsidRPr="00097A05">
        <w:rPr>
          <w:rFonts w:eastAsiaTheme="minorHAnsi"/>
          <w:sz w:val="28"/>
          <w:szCs w:val="28"/>
          <w:lang w:eastAsia="en-US"/>
        </w:rPr>
        <w:t xml:space="preserve"> человек).</w:t>
      </w:r>
    </w:p>
    <w:p w:rsidR="00716D08" w:rsidRPr="00097A05" w:rsidRDefault="00716D08" w:rsidP="00484E53">
      <w:pPr>
        <w:autoSpaceDE w:val="0"/>
        <w:autoSpaceDN w:val="0"/>
        <w:adjustRightInd w:val="0"/>
        <w:ind w:right="140" w:firstLine="709"/>
        <w:jc w:val="both"/>
        <w:rPr>
          <w:sz w:val="28"/>
          <w:szCs w:val="28"/>
        </w:rPr>
      </w:pPr>
      <w:r w:rsidRPr="00097A05">
        <w:rPr>
          <w:sz w:val="28"/>
          <w:szCs w:val="28"/>
        </w:rPr>
        <w:t>Таким образом, реализация закона потребует выделения средств</w:t>
      </w:r>
      <w:r w:rsidR="00484E53">
        <w:rPr>
          <w:sz w:val="28"/>
          <w:szCs w:val="28"/>
        </w:rPr>
        <w:t xml:space="preserve"> </w:t>
      </w:r>
      <w:r w:rsidR="00484E53">
        <w:rPr>
          <w:sz w:val="28"/>
          <w:szCs w:val="28"/>
        </w:rPr>
        <w:br/>
      </w:r>
      <w:r w:rsidRPr="00097A05">
        <w:rPr>
          <w:sz w:val="28"/>
          <w:szCs w:val="28"/>
        </w:rPr>
        <w:t>в 2025 году не менее 2 </w:t>
      </w:r>
      <w:r w:rsidR="00776E91" w:rsidRPr="00097A05">
        <w:rPr>
          <w:sz w:val="28"/>
          <w:szCs w:val="28"/>
        </w:rPr>
        <w:t>541,0 тыс. рублей.</w:t>
      </w:r>
    </w:p>
    <w:p w:rsidR="00716D08" w:rsidRPr="00097A05" w:rsidRDefault="00716D08" w:rsidP="00716D08">
      <w:pPr>
        <w:autoSpaceDE w:val="0"/>
        <w:autoSpaceDN w:val="0"/>
        <w:adjustRightInd w:val="0"/>
        <w:ind w:right="-171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E4D59" w:rsidRPr="00097A05" w:rsidRDefault="009E4D59" w:rsidP="00716D08">
      <w:pPr>
        <w:autoSpaceDE w:val="0"/>
        <w:autoSpaceDN w:val="0"/>
        <w:adjustRightInd w:val="0"/>
        <w:ind w:right="-171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16D08" w:rsidRPr="00097A05" w:rsidRDefault="00716D08" w:rsidP="00716D08">
      <w:pPr>
        <w:suppressAutoHyphens/>
        <w:jc w:val="both"/>
        <w:rPr>
          <w:bCs/>
          <w:sz w:val="28"/>
          <w:szCs w:val="28"/>
        </w:rPr>
      </w:pPr>
      <w:r w:rsidRPr="00097A05">
        <w:rPr>
          <w:rFonts w:eastAsia="Calibri"/>
          <w:sz w:val="28"/>
          <w:szCs w:val="28"/>
        </w:rPr>
        <w:t>М</w:t>
      </w:r>
      <w:r w:rsidRPr="00097A05">
        <w:rPr>
          <w:bCs/>
          <w:sz w:val="28"/>
          <w:szCs w:val="28"/>
        </w:rPr>
        <w:t>инистр образования</w:t>
      </w:r>
    </w:p>
    <w:p w:rsidR="005B01B5" w:rsidRPr="00097A05" w:rsidRDefault="00716D08" w:rsidP="009E4D59">
      <w:pPr>
        <w:jc w:val="both"/>
        <w:outlineLvl w:val="0"/>
        <w:rPr>
          <w:sz w:val="28"/>
          <w:szCs w:val="28"/>
        </w:rPr>
      </w:pPr>
      <w:r w:rsidRPr="00097A05">
        <w:rPr>
          <w:bCs/>
          <w:sz w:val="28"/>
          <w:szCs w:val="28"/>
        </w:rPr>
        <w:t>Кировской области                                                                               О.Н. Рысева</w:t>
      </w:r>
    </w:p>
    <w:sectPr w:rsidR="005B01B5" w:rsidRPr="00097A05" w:rsidSect="000A5C7A">
      <w:headerReference w:type="default" r:id="rId11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A56" w:rsidRDefault="00770A56">
      <w:r>
        <w:separator/>
      </w:r>
    </w:p>
  </w:endnote>
  <w:endnote w:type="continuationSeparator" w:id="0">
    <w:p w:rsidR="00770A56" w:rsidRDefault="00770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A56" w:rsidRDefault="00770A56">
      <w:r>
        <w:separator/>
      </w:r>
    </w:p>
  </w:footnote>
  <w:footnote w:type="continuationSeparator" w:id="0">
    <w:p w:rsidR="00770A56" w:rsidRDefault="00770A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24170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70A56" w:rsidRPr="00BE6D74" w:rsidRDefault="00B5235E">
        <w:pPr>
          <w:pStyle w:val="a5"/>
          <w:jc w:val="center"/>
          <w:rPr>
            <w:sz w:val="24"/>
            <w:szCs w:val="24"/>
          </w:rPr>
        </w:pPr>
        <w:r w:rsidRPr="00BE6D74">
          <w:rPr>
            <w:sz w:val="24"/>
            <w:szCs w:val="24"/>
          </w:rPr>
          <w:fldChar w:fldCharType="begin"/>
        </w:r>
        <w:r w:rsidR="00770A56" w:rsidRPr="00BE6D74">
          <w:rPr>
            <w:sz w:val="24"/>
            <w:szCs w:val="24"/>
          </w:rPr>
          <w:instrText>PAGE   \* MERGEFORMAT</w:instrText>
        </w:r>
        <w:r w:rsidRPr="00BE6D74">
          <w:rPr>
            <w:sz w:val="24"/>
            <w:szCs w:val="24"/>
          </w:rPr>
          <w:fldChar w:fldCharType="separate"/>
        </w:r>
        <w:r w:rsidR="00080153">
          <w:rPr>
            <w:noProof/>
            <w:sz w:val="24"/>
            <w:szCs w:val="24"/>
          </w:rPr>
          <w:t>11</w:t>
        </w:r>
        <w:r w:rsidRPr="00BE6D74">
          <w:rPr>
            <w:sz w:val="24"/>
            <w:szCs w:val="24"/>
          </w:rPr>
          <w:fldChar w:fldCharType="end"/>
        </w:r>
      </w:p>
    </w:sdtContent>
  </w:sdt>
  <w:p w:rsidR="00770A56" w:rsidRDefault="00770A5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6B17"/>
    <w:multiLevelType w:val="hybridMultilevel"/>
    <w:tmpl w:val="946C5726"/>
    <w:lvl w:ilvl="0" w:tplc="658AB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DF19F5"/>
    <w:multiLevelType w:val="hybridMultilevel"/>
    <w:tmpl w:val="25CECB2A"/>
    <w:lvl w:ilvl="0" w:tplc="CD5843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812177"/>
    <w:multiLevelType w:val="hybridMultilevel"/>
    <w:tmpl w:val="445AC4DC"/>
    <w:lvl w:ilvl="0" w:tplc="C28AC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7C3D2E"/>
    <w:multiLevelType w:val="hybridMultilevel"/>
    <w:tmpl w:val="CAE0A468"/>
    <w:lvl w:ilvl="0" w:tplc="2C1A5D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675140"/>
    <w:multiLevelType w:val="hybridMultilevel"/>
    <w:tmpl w:val="D06C71F4"/>
    <w:lvl w:ilvl="0" w:tplc="A1B4294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363537"/>
    <w:multiLevelType w:val="hybridMultilevel"/>
    <w:tmpl w:val="BFEE7FB6"/>
    <w:lvl w:ilvl="0" w:tplc="E0D4E5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285A11"/>
    <w:multiLevelType w:val="hybridMultilevel"/>
    <w:tmpl w:val="CEA4E1CC"/>
    <w:lvl w:ilvl="0" w:tplc="450C5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324"/>
    <w:rsid w:val="000017E8"/>
    <w:rsid w:val="0000221F"/>
    <w:rsid w:val="00003935"/>
    <w:rsid w:val="000045A7"/>
    <w:rsid w:val="000124A0"/>
    <w:rsid w:val="000135DE"/>
    <w:rsid w:val="0003654F"/>
    <w:rsid w:val="0004185D"/>
    <w:rsid w:val="00047778"/>
    <w:rsid w:val="00054E7E"/>
    <w:rsid w:val="00066406"/>
    <w:rsid w:val="00066F00"/>
    <w:rsid w:val="00070822"/>
    <w:rsid w:val="00077AB8"/>
    <w:rsid w:val="00080153"/>
    <w:rsid w:val="00097A05"/>
    <w:rsid w:val="000A4513"/>
    <w:rsid w:val="000A5C7A"/>
    <w:rsid w:val="000B4981"/>
    <w:rsid w:val="000C6B48"/>
    <w:rsid w:val="000C72A0"/>
    <w:rsid w:val="000E3484"/>
    <w:rsid w:val="000E6EA4"/>
    <w:rsid w:val="00101C42"/>
    <w:rsid w:val="00103A3B"/>
    <w:rsid w:val="0010676E"/>
    <w:rsid w:val="0011044B"/>
    <w:rsid w:val="00127E1E"/>
    <w:rsid w:val="001304FC"/>
    <w:rsid w:val="001412D2"/>
    <w:rsid w:val="0016038C"/>
    <w:rsid w:val="001617CC"/>
    <w:rsid w:val="001802C5"/>
    <w:rsid w:val="00187427"/>
    <w:rsid w:val="0019133B"/>
    <w:rsid w:val="00193116"/>
    <w:rsid w:val="0019415C"/>
    <w:rsid w:val="00197AA4"/>
    <w:rsid w:val="001A2BE2"/>
    <w:rsid w:val="001A401D"/>
    <w:rsid w:val="001B18D4"/>
    <w:rsid w:val="001C0A5F"/>
    <w:rsid w:val="001C3CA8"/>
    <w:rsid w:val="001C45E3"/>
    <w:rsid w:val="001C768F"/>
    <w:rsid w:val="001D062F"/>
    <w:rsid w:val="001D7700"/>
    <w:rsid w:val="001F281C"/>
    <w:rsid w:val="002041CF"/>
    <w:rsid w:val="0020771E"/>
    <w:rsid w:val="00207E77"/>
    <w:rsid w:val="0021107B"/>
    <w:rsid w:val="0021396B"/>
    <w:rsid w:val="00213B16"/>
    <w:rsid w:val="0021798F"/>
    <w:rsid w:val="0022054B"/>
    <w:rsid w:val="00221929"/>
    <w:rsid w:val="002275FE"/>
    <w:rsid w:val="00231659"/>
    <w:rsid w:val="00234A71"/>
    <w:rsid w:val="00257559"/>
    <w:rsid w:val="002649C7"/>
    <w:rsid w:val="00266F53"/>
    <w:rsid w:val="00297F82"/>
    <w:rsid w:val="002B18B8"/>
    <w:rsid w:val="002B61D7"/>
    <w:rsid w:val="002C4D3A"/>
    <w:rsid w:val="002D3313"/>
    <w:rsid w:val="002D7781"/>
    <w:rsid w:val="002F79AA"/>
    <w:rsid w:val="00300C60"/>
    <w:rsid w:val="00301EF2"/>
    <w:rsid w:val="00310DCB"/>
    <w:rsid w:val="0031483A"/>
    <w:rsid w:val="0031755E"/>
    <w:rsid w:val="00320138"/>
    <w:rsid w:val="003201BA"/>
    <w:rsid w:val="003246DD"/>
    <w:rsid w:val="003330F5"/>
    <w:rsid w:val="00335A56"/>
    <w:rsid w:val="003452A6"/>
    <w:rsid w:val="00352404"/>
    <w:rsid w:val="0035369B"/>
    <w:rsid w:val="003932AF"/>
    <w:rsid w:val="00394A1E"/>
    <w:rsid w:val="003A0368"/>
    <w:rsid w:val="003A2AF4"/>
    <w:rsid w:val="003A4196"/>
    <w:rsid w:val="003A562D"/>
    <w:rsid w:val="003A69FD"/>
    <w:rsid w:val="003B3C6E"/>
    <w:rsid w:val="003D522C"/>
    <w:rsid w:val="003D593F"/>
    <w:rsid w:val="003F56ED"/>
    <w:rsid w:val="003F7208"/>
    <w:rsid w:val="00422DE9"/>
    <w:rsid w:val="00430848"/>
    <w:rsid w:val="00477931"/>
    <w:rsid w:val="00481A16"/>
    <w:rsid w:val="00484E53"/>
    <w:rsid w:val="004A2211"/>
    <w:rsid w:val="004A43B4"/>
    <w:rsid w:val="004B0523"/>
    <w:rsid w:val="004B0A9C"/>
    <w:rsid w:val="004C155B"/>
    <w:rsid w:val="004C29C9"/>
    <w:rsid w:val="004C7864"/>
    <w:rsid w:val="004E6D62"/>
    <w:rsid w:val="00516153"/>
    <w:rsid w:val="00525203"/>
    <w:rsid w:val="00530C3B"/>
    <w:rsid w:val="005361DA"/>
    <w:rsid w:val="00542872"/>
    <w:rsid w:val="005575E7"/>
    <w:rsid w:val="0056328D"/>
    <w:rsid w:val="00565992"/>
    <w:rsid w:val="0057149B"/>
    <w:rsid w:val="00573300"/>
    <w:rsid w:val="00573943"/>
    <w:rsid w:val="00575D88"/>
    <w:rsid w:val="005760EA"/>
    <w:rsid w:val="0058201A"/>
    <w:rsid w:val="005827C8"/>
    <w:rsid w:val="00583E96"/>
    <w:rsid w:val="00596F4F"/>
    <w:rsid w:val="005A39BF"/>
    <w:rsid w:val="005A3DD2"/>
    <w:rsid w:val="005A6116"/>
    <w:rsid w:val="005B01B5"/>
    <w:rsid w:val="005B2568"/>
    <w:rsid w:val="005B3238"/>
    <w:rsid w:val="005B6E6D"/>
    <w:rsid w:val="005D2E65"/>
    <w:rsid w:val="005E1C20"/>
    <w:rsid w:val="00600375"/>
    <w:rsid w:val="00601B2A"/>
    <w:rsid w:val="0061153A"/>
    <w:rsid w:val="00612004"/>
    <w:rsid w:val="006126B7"/>
    <w:rsid w:val="006146D7"/>
    <w:rsid w:val="00621AFE"/>
    <w:rsid w:val="00624F5C"/>
    <w:rsid w:val="00633308"/>
    <w:rsid w:val="006351C2"/>
    <w:rsid w:val="00644ED4"/>
    <w:rsid w:val="006454A5"/>
    <w:rsid w:val="006515E9"/>
    <w:rsid w:val="006536C6"/>
    <w:rsid w:val="00655EC9"/>
    <w:rsid w:val="00667366"/>
    <w:rsid w:val="006858DC"/>
    <w:rsid w:val="00691441"/>
    <w:rsid w:val="00696CED"/>
    <w:rsid w:val="006C1A02"/>
    <w:rsid w:val="006F7F19"/>
    <w:rsid w:val="0070790C"/>
    <w:rsid w:val="00716D08"/>
    <w:rsid w:val="007253A8"/>
    <w:rsid w:val="0073145E"/>
    <w:rsid w:val="00732B57"/>
    <w:rsid w:val="00734CE8"/>
    <w:rsid w:val="00737A09"/>
    <w:rsid w:val="007402A6"/>
    <w:rsid w:val="00742D3D"/>
    <w:rsid w:val="00753A55"/>
    <w:rsid w:val="007552EE"/>
    <w:rsid w:val="00756980"/>
    <w:rsid w:val="00757B88"/>
    <w:rsid w:val="00770A3B"/>
    <w:rsid w:val="00770A56"/>
    <w:rsid w:val="00776768"/>
    <w:rsid w:val="00776E91"/>
    <w:rsid w:val="007A143D"/>
    <w:rsid w:val="007B21E1"/>
    <w:rsid w:val="007D1FF5"/>
    <w:rsid w:val="007E7C87"/>
    <w:rsid w:val="007F4324"/>
    <w:rsid w:val="00814E8B"/>
    <w:rsid w:val="008219C3"/>
    <w:rsid w:val="0083404B"/>
    <w:rsid w:val="008461D6"/>
    <w:rsid w:val="00850EDB"/>
    <w:rsid w:val="008567FB"/>
    <w:rsid w:val="00867093"/>
    <w:rsid w:val="008B2E0C"/>
    <w:rsid w:val="008B4AEA"/>
    <w:rsid w:val="008B73B4"/>
    <w:rsid w:val="008C0AD2"/>
    <w:rsid w:val="008C13B7"/>
    <w:rsid w:val="008C42DC"/>
    <w:rsid w:val="008D1089"/>
    <w:rsid w:val="008E3B35"/>
    <w:rsid w:val="008F7602"/>
    <w:rsid w:val="00910300"/>
    <w:rsid w:val="00917A3A"/>
    <w:rsid w:val="00925357"/>
    <w:rsid w:val="009315A8"/>
    <w:rsid w:val="00933588"/>
    <w:rsid w:val="009346BD"/>
    <w:rsid w:val="00943659"/>
    <w:rsid w:val="00947D22"/>
    <w:rsid w:val="00952166"/>
    <w:rsid w:val="009640DF"/>
    <w:rsid w:val="00973CBB"/>
    <w:rsid w:val="00974F2F"/>
    <w:rsid w:val="00987B26"/>
    <w:rsid w:val="00995567"/>
    <w:rsid w:val="009A57A3"/>
    <w:rsid w:val="009B465F"/>
    <w:rsid w:val="009C0915"/>
    <w:rsid w:val="009C4145"/>
    <w:rsid w:val="009D0834"/>
    <w:rsid w:val="009D5D5F"/>
    <w:rsid w:val="009D6EC1"/>
    <w:rsid w:val="009E1BF9"/>
    <w:rsid w:val="009E4D59"/>
    <w:rsid w:val="009E7818"/>
    <w:rsid w:val="009F410E"/>
    <w:rsid w:val="009F4376"/>
    <w:rsid w:val="009F601A"/>
    <w:rsid w:val="009F7671"/>
    <w:rsid w:val="00A01CE6"/>
    <w:rsid w:val="00A16E6C"/>
    <w:rsid w:val="00A174BC"/>
    <w:rsid w:val="00A21312"/>
    <w:rsid w:val="00A22E69"/>
    <w:rsid w:val="00A23F46"/>
    <w:rsid w:val="00A26524"/>
    <w:rsid w:val="00A34770"/>
    <w:rsid w:val="00A36A35"/>
    <w:rsid w:val="00A41161"/>
    <w:rsid w:val="00A42BA9"/>
    <w:rsid w:val="00A43E21"/>
    <w:rsid w:val="00A452E6"/>
    <w:rsid w:val="00A5423E"/>
    <w:rsid w:val="00A65C91"/>
    <w:rsid w:val="00A72511"/>
    <w:rsid w:val="00A91B0F"/>
    <w:rsid w:val="00A93D16"/>
    <w:rsid w:val="00A9443C"/>
    <w:rsid w:val="00A95D22"/>
    <w:rsid w:val="00A968E5"/>
    <w:rsid w:val="00AB0E8F"/>
    <w:rsid w:val="00AB2759"/>
    <w:rsid w:val="00AB6291"/>
    <w:rsid w:val="00AC06F5"/>
    <w:rsid w:val="00AD7E0B"/>
    <w:rsid w:val="00AE1916"/>
    <w:rsid w:val="00AF43D9"/>
    <w:rsid w:val="00AF6567"/>
    <w:rsid w:val="00B039E5"/>
    <w:rsid w:val="00B0737F"/>
    <w:rsid w:val="00B11C93"/>
    <w:rsid w:val="00B13A47"/>
    <w:rsid w:val="00B17D7D"/>
    <w:rsid w:val="00B30E2D"/>
    <w:rsid w:val="00B352C4"/>
    <w:rsid w:val="00B5235E"/>
    <w:rsid w:val="00B52F66"/>
    <w:rsid w:val="00B544E5"/>
    <w:rsid w:val="00B54999"/>
    <w:rsid w:val="00B6107D"/>
    <w:rsid w:val="00B611CA"/>
    <w:rsid w:val="00B61BBD"/>
    <w:rsid w:val="00B676D8"/>
    <w:rsid w:val="00B80C53"/>
    <w:rsid w:val="00B86D2A"/>
    <w:rsid w:val="00BB718F"/>
    <w:rsid w:val="00BB71FC"/>
    <w:rsid w:val="00BC362D"/>
    <w:rsid w:val="00BE2A9E"/>
    <w:rsid w:val="00BE5D29"/>
    <w:rsid w:val="00BE6D74"/>
    <w:rsid w:val="00BF3DAE"/>
    <w:rsid w:val="00BF4490"/>
    <w:rsid w:val="00C01DBC"/>
    <w:rsid w:val="00C02E6F"/>
    <w:rsid w:val="00C060C7"/>
    <w:rsid w:val="00C06AA2"/>
    <w:rsid w:val="00C13B7B"/>
    <w:rsid w:val="00C1453D"/>
    <w:rsid w:val="00C14A44"/>
    <w:rsid w:val="00C600BA"/>
    <w:rsid w:val="00C6238A"/>
    <w:rsid w:val="00C64EAA"/>
    <w:rsid w:val="00C7438A"/>
    <w:rsid w:val="00C81EEC"/>
    <w:rsid w:val="00C936CD"/>
    <w:rsid w:val="00C94AA2"/>
    <w:rsid w:val="00CA2C9A"/>
    <w:rsid w:val="00CA419C"/>
    <w:rsid w:val="00CB357C"/>
    <w:rsid w:val="00CC775D"/>
    <w:rsid w:val="00CD46F8"/>
    <w:rsid w:val="00CE0129"/>
    <w:rsid w:val="00CF6D8A"/>
    <w:rsid w:val="00CF7C50"/>
    <w:rsid w:val="00D00C64"/>
    <w:rsid w:val="00D06E2E"/>
    <w:rsid w:val="00D11262"/>
    <w:rsid w:val="00D207A6"/>
    <w:rsid w:val="00D21114"/>
    <w:rsid w:val="00D238F0"/>
    <w:rsid w:val="00D279D7"/>
    <w:rsid w:val="00D56F18"/>
    <w:rsid w:val="00D60E61"/>
    <w:rsid w:val="00D624F3"/>
    <w:rsid w:val="00D6459A"/>
    <w:rsid w:val="00D64FF6"/>
    <w:rsid w:val="00D975E1"/>
    <w:rsid w:val="00DA328A"/>
    <w:rsid w:val="00DB5824"/>
    <w:rsid w:val="00DC1947"/>
    <w:rsid w:val="00DD2A18"/>
    <w:rsid w:val="00DE6E83"/>
    <w:rsid w:val="00DF29F5"/>
    <w:rsid w:val="00DF59DE"/>
    <w:rsid w:val="00DF639A"/>
    <w:rsid w:val="00E119FE"/>
    <w:rsid w:val="00E15D66"/>
    <w:rsid w:val="00E177B5"/>
    <w:rsid w:val="00E278B9"/>
    <w:rsid w:val="00E30A7A"/>
    <w:rsid w:val="00E3189E"/>
    <w:rsid w:val="00E61F20"/>
    <w:rsid w:val="00E6506F"/>
    <w:rsid w:val="00E7008A"/>
    <w:rsid w:val="00E707E1"/>
    <w:rsid w:val="00E72074"/>
    <w:rsid w:val="00E871F3"/>
    <w:rsid w:val="00E917DB"/>
    <w:rsid w:val="00EA0F0E"/>
    <w:rsid w:val="00EA3652"/>
    <w:rsid w:val="00EA3D41"/>
    <w:rsid w:val="00EB15AB"/>
    <w:rsid w:val="00EB1DA4"/>
    <w:rsid w:val="00EB59B7"/>
    <w:rsid w:val="00EC1557"/>
    <w:rsid w:val="00EC3C25"/>
    <w:rsid w:val="00EC5415"/>
    <w:rsid w:val="00ED0FF4"/>
    <w:rsid w:val="00ED11F6"/>
    <w:rsid w:val="00ED31B7"/>
    <w:rsid w:val="00EE508D"/>
    <w:rsid w:val="00EE7103"/>
    <w:rsid w:val="00F0184B"/>
    <w:rsid w:val="00F01996"/>
    <w:rsid w:val="00F02FFC"/>
    <w:rsid w:val="00F0698C"/>
    <w:rsid w:val="00F125CF"/>
    <w:rsid w:val="00F17839"/>
    <w:rsid w:val="00F27407"/>
    <w:rsid w:val="00F367C6"/>
    <w:rsid w:val="00F506B0"/>
    <w:rsid w:val="00F531F2"/>
    <w:rsid w:val="00F554B9"/>
    <w:rsid w:val="00F73961"/>
    <w:rsid w:val="00F758E1"/>
    <w:rsid w:val="00F80D48"/>
    <w:rsid w:val="00F87F9C"/>
    <w:rsid w:val="00F91BE8"/>
    <w:rsid w:val="00FA4A6A"/>
    <w:rsid w:val="00FB7BDD"/>
    <w:rsid w:val="00FC0E54"/>
    <w:rsid w:val="00FC4917"/>
    <w:rsid w:val="00FD560F"/>
    <w:rsid w:val="00FD5658"/>
    <w:rsid w:val="00FD780F"/>
    <w:rsid w:val="00FE3EAB"/>
    <w:rsid w:val="00FF1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346BD"/>
    <w:pPr>
      <w:keepNext/>
      <w:jc w:val="both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46B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"/>
    <w:basedOn w:val="a"/>
    <w:link w:val="a4"/>
    <w:autoRedefine/>
    <w:rsid w:val="009346BD"/>
    <w:pPr>
      <w:ind w:firstLine="709"/>
      <w:jc w:val="both"/>
    </w:pPr>
    <w:rPr>
      <w:b/>
      <w:sz w:val="28"/>
      <w:szCs w:val="28"/>
    </w:rPr>
  </w:style>
  <w:style w:type="character" w:customStyle="1" w:styleId="a4">
    <w:name w:val="Основной текст Знак"/>
    <w:basedOn w:val="a0"/>
    <w:link w:val="a3"/>
    <w:rsid w:val="009346B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rsid w:val="00F178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30A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0A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39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9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3EAB"/>
    <w:pPr>
      <w:ind w:left="720"/>
      <w:contextualSpacing/>
    </w:pPr>
  </w:style>
  <w:style w:type="character" w:customStyle="1" w:styleId="21">
    <w:name w:val="Основной текст (2)_"/>
    <w:basedOn w:val="a0"/>
    <w:link w:val="22"/>
    <w:uiPriority w:val="99"/>
    <w:locked/>
    <w:rsid w:val="00624F5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24F5C"/>
    <w:pPr>
      <w:widowControl w:val="0"/>
      <w:shd w:val="clear" w:color="auto" w:fill="FFFFFF"/>
      <w:spacing w:after="720" w:line="240" w:lineRule="atLeast"/>
    </w:pPr>
    <w:rPr>
      <w:rFonts w:eastAsiaTheme="minorHAnsi" w:cstheme="minorBidi"/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696C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6C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47D22"/>
  </w:style>
  <w:style w:type="character" w:customStyle="1" w:styleId="ad">
    <w:name w:val="Текст сноски Знак"/>
    <w:basedOn w:val="a0"/>
    <w:link w:val="ac"/>
    <w:uiPriority w:val="99"/>
    <w:semiHidden/>
    <w:rsid w:val="00947D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47D22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93358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1D062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A95D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1C3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240&amp;n=2418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41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Корепова С.Ю.. Светлана</dc:creator>
  <cp:lastModifiedBy>maltseva</cp:lastModifiedBy>
  <cp:revision>14</cp:revision>
  <cp:lastPrinted>2025-04-10T12:54:00Z</cp:lastPrinted>
  <dcterms:created xsi:type="dcterms:W3CDTF">2025-04-10T12:08:00Z</dcterms:created>
  <dcterms:modified xsi:type="dcterms:W3CDTF">2025-04-11T05:17:00Z</dcterms:modified>
</cp:coreProperties>
</file>