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6F" w:rsidRPr="008753B7" w:rsidRDefault="00AA396F" w:rsidP="00AA396F">
      <w:pPr>
        <w:pStyle w:val="a3"/>
        <w:outlineLvl w:val="0"/>
        <w:rPr>
          <w:b/>
        </w:rPr>
      </w:pPr>
      <w:r w:rsidRPr="008753B7">
        <w:rPr>
          <w:b/>
        </w:rPr>
        <w:t>ПОЯСНИТЕЛЬНАЯ ЗАПИСКА</w:t>
      </w:r>
    </w:p>
    <w:p w:rsidR="00AA396F" w:rsidRDefault="00AA396F" w:rsidP="00AA396F">
      <w:pPr>
        <w:jc w:val="center"/>
        <w:rPr>
          <w:b/>
          <w:sz w:val="28"/>
        </w:rPr>
      </w:pPr>
      <w:r w:rsidRPr="008753B7">
        <w:rPr>
          <w:b/>
          <w:sz w:val="28"/>
        </w:rPr>
        <w:t>к пр</w:t>
      </w:r>
      <w:r>
        <w:rPr>
          <w:b/>
          <w:sz w:val="28"/>
        </w:rPr>
        <w:t xml:space="preserve">оекту </w:t>
      </w:r>
      <w:r w:rsidRPr="00433F7D">
        <w:rPr>
          <w:b/>
          <w:sz w:val="28"/>
        </w:rPr>
        <w:t>указа</w:t>
      </w:r>
      <w:r>
        <w:rPr>
          <w:b/>
          <w:sz w:val="28"/>
        </w:rPr>
        <w:t xml:space="preserve"> Губернатора Кировской</w:t>
      </w:r>
      <w:r w:rsidRPr="008753B7">
        <w:rPr>
          <w:b/>
          <w:sz w:val="28"/>
        </w:rPr>
        <w:t xml:space="preserve"> области </w:t>
      </w:r>
    </w:p>
    <w:p w:rsidR="00AA396F" w:rsidRDefault="00AA396F" w:rsidP="00AA396F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Pr="00041EB0">
        <w:rPr>
          <w:b/>
          <w:sz w:val="28"/>
        </w:rPr>
        <w:t xml:space="preserve">О </w:t>
      </w:r>
      <w:r w:rsidRPr="007A2070">
        <w:rPr>
          <w:b/>
          <w:sz w:val="28"/>
        </w:rPr>
        <w:t>внесении изменени</w:t>
      </w:r>
      <w:r w:rsidR="006D0F04">
        <w:rPr>
          <w:b/>
          <w:sz w:val="28"/>
        </w:rPr>
        <w:t>я</w:t>
      </w:r>
      <w:r w:rsidRPr="007A2070">
        <w:rPr>
          <w:b/>
          <w:sz w:val="28"/>
        </w:rPr>
        <w:t xml:space="preserve"> в Указ Губернатора </w:t>
      </w:r>
      <w:r w:rsidRPr="007A2070">
        <w:rPr>
          <w:b/>
          <w:sz w:val="28"/>
        </w:rPr>
        <w:br/>
        <w:t xml:space="preserve">Кировской области от </w:t>
      </w:r>
      <w:r w:rsidRPr="007A2070">
        <w:rPr>
          <w:b/>
          <w:bCs/>
          <w:color w:val="000000"/>
          <w:spacing w:val="1"/>
          <w:sz w:val="28"/>
          <w:szCs w:val="28"/>
        </w:rPr>
        <w:t xml:space="preserve">23.09.2015 № </w:t>
      </w:r>
      <w:r w:rsidRPr="004D05EE">
        <w:rPr>
          <w:b/>
          <w:sz w:val="28"/>
        </w:rPr>
        <w:t xml:space="preserve">212 </w:t>
      </w:r>
    </w:p>
    <w:p w:rsidR="00AA396F" w:rsidRDefault="00AA396F" w:rsidP="00AA396F">
      <w:pPr>
        <w:jc w:val="center"/>
        <w:rPr>
          <w:b/>
          <w:sz w:val="28"/>
        </w:rPr>
      </w:pPr>
      <w:r w:rsidRPr="004D05EE">
        <w:rPr>
          <w:b/>
          <w:sz w:val="28"/>
        </w:rPr>
        <w:t xml:space="preserve">«Об образовании комиссии по координации работы </w:t>
      </w:r>
    </w:p>
    <w:p w:rsidR="00AA396F" w:rsidRDefault="00AA396F" w:rsidP="00174144">
      <w:pPr>
        <w:spacing w:after="480"/>
        <w:ind w:firstLine="709"/>
        <w:jc w:val="center"/>
        <w:rPr>
          <w:b/>
          <w:sz w:val="28"/>
        </w:rPr>
      </w:pPr>
      <w:r w:rsidRPr="004D05EE">
        <w:rPr>
          <w:b/>
          <w:sz w:val="28"/>
        </w:rPr>
        <w:t>по противодействию коррупции в Кировской области</w:t>
      </w:r>
      <w:r w:rsidRPr="007A2070">
        <w:rPr>
          <w:b/>
          <w:sz w:val="28"/>
        </w:rPr>
        <w:t>»</w:t>
      </w:r>
    </w:p>
    <w:p w:rsidR="00DB4633" w:rsidRPr="003C69A0" w:rsidRDefault="00F27B33" w:rsidP="00174144">
      <w:pPr>
        <w:spacing w:line="380" w:lineRule="exact"/>
        <w:ind w:firstLine="709"/>
        <w:jc w:val="both"/>
        <w:rPr>
          <w:sz w:val="28"/>
        </w:rPr>
      </w:pPr>
      <w:bookmarkStart w:id="0" w:name="_GoBack"/>
      <w:proofErr w:type="gramStart"/>
      <w:r>
        <w:rPr>
          <w:sz w:val="28"/>
        </w:rPr>
        <w:t xml:space="preserve">Проект </w:t>
      </w:r>
      <w:r w:rsidR="00041EB0" w:rsidRPr="00041EB0">
        <w:rPr>
          <w:sz w:val="28"/>
        </w:rPr>
        <w:t xml:space="preserve">указа Губернатора </w:t>
      </w:r>
      <w:r w:rsidR="00DF4FB7">
        <w:rPr>
          <w:sz w:val="28"/>
        </w:rPr>
        <w:t>Кировской област</w:t>
      </w:r>
      <w:r w:rsidR="00D27664">
        <w:rPr>
          <w:sz w:val="28"/>
        </w:rPr>
        <w:t>и «</w:t>
      </w:r>
      <w:r w:rsidR="007A2070">
        <w:rPr>
          <w:sz w:val="28"/>
        </w:rPr>
        <w:t>О внесении изменени</w:t>
      </w:r>
      <w:r w:rsidR="006D0F04">
        <w:rPr>
          <w:sz w:val="28"/>
        </w:rPr>
        <w:t>я</w:t>
      </w:r>
      <w:r w:rsidR="007A2070">
        <w:rPr>
          <w:sz w:val="28"/>
        </w:rPr>
        <w:t xml:space="preserve"> в Указ</w:t>
      </w:r>
      <w:r w:rsidR="00041EB0" w:rsidRPr="00041EB0">
        <w:rPr>
          <w:sz w:val="28"/>
        </w:rPr>
        <w:t xml:space="preserve"> Губернатора Кировской </w:t>
      </w:r>
      <w:r w:rsidR="00041EB0" w:rsidRPr="00BD6528">
        <w:rPr>
          <w:sz w:val="28"/>
        </w:rPr>
        <w:t>области</w:t>
      </w:r>
      <w:r w:rsidR="00C86B03" w:rsidRPr="00BD6528">
        <w:rPr>
          <w:sz w:val="28"/>
        </w:rPr>
        <w:t xml:space="preserve"> </w:t>
      </w:r>
      <w:r w:rsidR="00A26B1A">
        <w:rPr>
          <w:sz w:val="28"/>
        </w:rPr>
        <w:t xml:space="preserve">от </w:t>
      </w:r>
      <w:r w:rsidR="00BD6528" w:rsidRPr="00BD6528">
        <w:rPr>
          <w:bCs/>
          <w:color w:val="000000"/>
          <w:spacing w:val="1"/>
          <w:sz w:val="28"/>
          <w:szCs w:val="28"/>
        </w:rPr>
        <w:t>23.09.2015 № 212</w:t>
      </w:r>
      <w:r w:rsidR="00174144">
        <w:rPr>
          <w:bCs/>
          <w:color w:val="000000"/>
          <w:spacing w:val="1"/>
          <w:sz w:val="28"/>
          <w:szCs w:val="28"/>
        </w:rPr>
        <w:br/>
      </w:r>
      <w:r w:rsidR="00AA396F">
        <w:rPr>
          <w:bCs/>
          <w:color w:val="000000"/>
          <w:spacing w:val="1"/>
          <w:sz w:val="28"/>
          <w:szCs w:val="28"/>
        </w:rPr>
        <w:t>«</w:t>
      </w:r>
      <w:r w:rsidR="00AA396F" w:rsidRPr="00DB7BD7">
        <w:rPr>
          <w:sz w:val="28"/>
        </w:rPr>
        <w:t>Об образовании комиссии по координации работы по противодействию коррупции в Кировской области</w:t>
      </w:r>
      <w:r w:rsidR="00D27664" w:rsidRPr="00BD6528">
        <w:rPr>
          <w:sz w:val="28"/>
        </w:rPr>
        <w:t>»</w:t>
      </w:r>
      <w:r w:rsidR="00532F02" w:rsidRPr="00BD6528">
        <w:rPr>
          <w:sz w:val="28"/>
        </w:rPr>
        <w:t xml:space="preserve"> </w:t>
      </w:r>
      <w:r w:rsidR="003D4343" w:rsidRPr="00BD6528">
        <w:rPr>
          <w:sz w:val="28"/>
        </w:rPr>
        <w:t xml:space="preserve">(далее – проект </w:t>
      </w:r>
      <w:r w:rsidR="00A22C24" w:rsidRPr="00BD6528">
        <w:rPr>
          <w:sz w:val="28"/>
        </w:rPr>
        <w:t>указа</w:t>
      </w:r>
      <w:r w:rsidR="003D4343" w:rsidRPr="00BD6528">
        <w:rPr>
          <w:sz w:val="28"/>
        </w:rPr>
        <w:t xml:space="preserve">) </w:t>
      </w:r>
      <w:r w:rsidR="00A26B1A">
        <w:rPr>
          <w:sz w:val="28"/>
          <w:szCs w:val="28"/>
        </w:rPr>
        <w:t>разработан</w:t>
      </w:r>
      <w:r w:rsidR="00A26B1A" w:rsidRPr="006F5F01">
        <w:rPr>
          <w:sz w:val="28"/>
          <w:szCs w:val="28"/>
        </w:rPr>
        <w:t xml:space="preserve"> </w:t>
      </w:r>
      <w:r w:rsidR="00A26B1A">
        <w:rPr>
          <w:sz w:val="28"/>
        </w:rPr>
        <w:t>в целях актуализации</w:t>
      </w:r>
      <w:r w:rsidR="00A26B1A">
        <w:rPr>
          <w:sz w:val="28"/>
          <w:szCs w:val="28"/>
        </w:rPr>
        <w:t xml:space="preserve"> состава</w:t>
      </w:r>
      <w:r w:rsidR="00D669F1">
        <w:rPr>
          <w:sz w:val="28"/>
        </w:rPr>
        <w:t xml:space="preserve"> комиссии по координации работы по противодействию коррупции </w:t>
      </w:r>
      <w:r w:rsidR="00DB4633">
        <w:rPr>
          <w:sz w:val="28"/>
        </w:rPr>
        <w:t xml:space="preserve">в Кировской области, </w:t>
      </w:r>
      <w:r w:rsidR="00D639A7">
        <w:rPr>
          <w:sz w:val="28"/>
        </w:rPr>
        <w:t>утвержденного</w:t>
      </w:r>
      <w:r w:rsidR="00DB7BD7">
        <w:rPr>
          <w:sz w:val="28"/>
        </w:rPr>
        <w:t xml:space="preserve"> Указом Губернатора Кировской области от 23.09.2015 № 212 «</w:t>
      </w:r>
      <w:r w:rsidR="00174144">
        <w:rPr>
          <w:sz w:val="28"/>
        </w:rPr>
        <w:t>Об образовании комиссии</w:t>
      </w:r>
      <w:r w:rsidR="00174144">
        <w:rPr>
          <w:sz w:val="28"/>
        </w:rPr>
        <w:br/>
      </w:r>
      <w:r w:rsidR="00DB7BD7" w:rsidRPr="00DB7BD7">
        <w:rPr>
          <w:sz w:val="28"/>
        </w:rPr>
        <w:t>по координации работы</w:t>
      </w:r>
      <w:proofErr w:type="gramEnd"/>
      <w:r w:rsidR="00DB7BD7" w:rsidRPr="00DB7BD7">
        <w:rPr>
          <w:sz w:val="28"/>
        </w:rPr>
        <w:t xml:space="preserve"> по противодействию коррупции в Кировской области</w:t>
      </w:r>
      <w:r w:rsidR="0064630A">
        <w:rPr>
          <w:sz w:val="28"/>
        </w:rPr>
        <w:t>»</w:t>
      </w:r>
      <w:r w:rsidR="003C69A0">
        <w:rPr>
          <w:sz w:val="28"/>
        </w:rPr>
        <w:t>.</w:t>
      </w:r>
    </w:p>
    <w:p w:rsidR="00174144" w:rsidRPr="00174144" w:rsidRDefault="00174144" w:rsidP="00174144">
      <w:pPr>
        <w:tabs>
          <w:tab w:val="left" w:pos="142"/>
        </w:tabs>
        <w:spacing w:line="380" w:lineRule="exact"/>
        <w:ind w:firstLine="709"/>
        <w:jc w:val="both"/>
        <w:rPr>
          <w:bCs/>
          <w:color w:val="000000"/>
          <w:sz w:val="28"/>
          <w:szCs w:val="28"/>
        </w:rPr>
      </w:pPr>
      <w:r w:rsidRPr="00174144">
        <w:rPr>
          <w:bCs/>
          <w:color w:val="000000"/>
          <w:sz w:val="28"/>
          <w:szCs w:val="28"/>
        </w:rPr>
        <w:t xml:space="preserve">Проект </w:t>
      </w:r>
      <w:r>
        <w:rPr>
          <w:sz w:val="28"/>
        </w:rPr>
        <w:t>указа</w:t>
      </w:r>
      <w:r w:rsidRPr="00174144">
        <w:rPr>
          <w:bCs/>
          <w:color w:val="000000"/>
          <w:sz w:val="28"/>
          <w:szCs w:val="28"/>
        </w:rPr>
        <w:t xml:space="preserve"> размещен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174144" w:rsidRPr="00174144" w:rsidRDefault="00174144" w:rsidP="00174144">
      <w:pPr>
        <w:spacing w:line="380" w:lineRule="exact"/>
        <w:ind w:firstLine="709"/>
        <w:jc w:val="both"/>
        <w:rPr>
          <w:bCs/>
          <w:color w:val="000000"/>
          <w:sz w:val="28"/>
          <w:szCs w:val="28"/>
        </w:rPr>
      </w:pPr>
      <w:r w:rsidRPr="00174144">
        <w:rPr>
          <w:bCs/>
          <w:color w:val="000000"/>
          <w:sz w:val="28"/>
          <w:szCs w:val="28"/>
        </w:rPr>
        <w:t xml:space="preserve">Проект </w:t>
      </w:r>
      <w:r>
        <w:rPr>
          <w:sz w:val="28"/>
        </w:rPr>
        <w:t>указа</w:t>
      </w:r>
      <w:r w:rsidRPr="00174144">
        <w:rPr>
          <w:bCs/>
          <w:color w:val="000000"/>
          <w:sz w:val="28"/>
          <w:szCs w:val="28"/>
        </w:rPr>
        <w:t xml:space="preserve"> не требует проведения оценки регулирующего воздействия.</w:t>
      </w:r>
    </w:p>
    <w:p w:rsidR="00174144" w:rsidRPr="00174144" w:rsidRDefault="00174144" w:rsidP="00174144">
      <w:pPr>
        <w:spacing w:line="380" w:lineRule="exact"/>
        <w:ind w:firstLine="709"/>
        <w:jc w:val="both"/>
        <w:rPr>
          <w:bCs/>
          <w:sz w:val="28"/>
          <w:szCs w:val="28"/>
        </w:rPr>
      </w:pPr>
      <w:r w:rsidRPr="00174144">
        <w:rPr>
          <w:bCs/>
          <w:sz w:val="28"/>
          <w:szCs w:val="28"/>
        </w:rPr>
        <w:t xml:space="preserve">Проектом </w:t>
      </w:r>
      <w:r>
        <w:rPr>
          <w:sz w:val="28"/>
        </w:rPr>
        <w:t>указа</w:t>
      </w:r>
      <w:r w:rsidRPr="00174144">
        <w:rPr>
          <w:bCs/>
          <w:sz w:val="28"/>
          <w:szCs w:val="28"/>
        </w:rPr>
        <w:t xml:space="preserve"> не устанавливаются и не изменяются обязательные требования, которые связаны с осуществлением предпринимательской</w:t>
      </w:r>
      <w:r>
        <w:rPr>
          <w:bCs/>
          <w:sz w:val="28"/>
          <w:szCs w:val="28"/>
        </w:rPr>
        <w:br/>
      </w:r>
      <w:r w:rsidRPr="00174144">
        <w:rPr>
          <w:bCs/>
          <w:sz w:val="28"/>
          <w:szCs w:val="28"/>
        </w:rPr>
        <w:t>и иной экономической деятельности и оценка соблюдения которых осуществляется в рамках регионального государственного</w:t>
      </w:r>
      <w:r>
        <w:rPr>
          <w:bCs/>
          <w:sz w:val="28"/>
          <w:szCs w:val="28"/>
        </w:rPr>
        <w:br/>
      </w:r>
      <w:r w:rsidRPr="00174144">
        <w:rPr>
          <w:bCs/>
          <w:sz w:val="28"/>
          <w:szCs w:val="28"/>
        </w:rPr>
        <w:t>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</w:p>
    <w:p w:rsidR="00174144" w:rsidRPr="00174144" w:rsidRDefault="00174144" w:rsidP="00174144">
      <w:pPr>
        <w:widowControl w:val="0"/>
        <w:shd w:val="clear" w:color="auto" w:fill="FFFFFF"/>
        <w:tabs>
          <w:tab w:val="left" w:pos="142"/>
        </w:tabs>
        <w:spacing w:line="380" w:lineRule="exact"/>
        <w:ind w:firstLine="709"/>
        <w:jc w:val="both"/>
        <w:rPr>
          <w:sz w:val="28"/>
          <w:szCs w:val="28"/>
        </w:rPr>
      </w:pPr>
      <w:r w:rsidRPr="00174144">
        <w:rPr>
          <w:bCs/>
          <w:color w:val="000000"/>
          <w:sz w:val="28"/>
          <w:szCs w:val="28"/>
        </w:rPr>
        <w:t>Принятие проекта распоряжения не потребует внесения изменений</w:t>
      </w:r>
      <w:r>
        <w:rPr>
          <w:bCs/>
          <w:color w:val="000000"/>
          <w:sz w:val="28"/>
          <w:szCs w:val="28"/>
        </w:rPr>
        <w:br/>
      </w:r>
      <w:r w:rsidRPr="00174144">
        <w:rPr>
          <w:bCs/>
          <w:color w:val="000000"/>
          <w:sz w:val="28"/>
          <w:szCs w:val="28"/>
        </w:rPr>
        <w:t>в иные правовые акты Кировской области, а также не повлечет выделения средств из областного бюджета.</w:t>
      </w:r>
    </w:p>
    <w:bookmarkEnd w:id="0"/>
    <w:p w:rsidR="00D669F1" w:rsidRPr="00A85E78" w:rsidRDefault="00D669F1" w:rsidP="00174144">
      <w:pPr>
        <w:spacing w:before="720"/>
        <w:rPr>
          <w:sz w:val="28"/>
        </w:rPr>
      </w:pPr>
      <w:r w:rsidRPr="00174144">
        <w:rPr>
          <w:sz w:val="28"/>
        </w:rPr>
        <w:t>Начальник управления</w:t>
      </w:r>
    </w:p>
    <w:p w:rsidR="00D669F1" w:rsidRPr="00A85E78" w:rsidRDefault="00D669F1" w:rsidP="00174144">
      <w:pPr>
        <w:rPr>
          <w:sz w:val="28"/>
        </w:rPr>
      </w:pPr>
      <w:r>
        <w:rPr>
          <w:sz w:val="28"/>
        </w:rPr>
        <w:t xml:space="preserve">профилактики коррупционных </w:t>
      </w:r>
      <w:r>
        <w:rPr>
          <w:sz w:val="28"/>
        </w:rPr>
        <w:br/>
        <w:t>и иных правонарушений</w:t>
      </w:r>
    </w:p>
    <w:p w:rsidR="00A26B1A" w:rsidRDefault="00D669F1" w:rsidP="00174144">
      <w:pPr>
        <w:rPr>
          <w:sz w:val="28"/>
        </w:rPr>
      </w:pPr>
      <w:r w:rsidRPr="00A85E78">
        <w:rPr>
          <w:sz w:val="28"/>
        </w:rPr>
        <w:t xml:space="preserve">администрации </w:t>
      </w:r>
      <w:r>
        <w:rPr>
          <w:sz w:val="28"/>
        </w:rPr>
        <w:t xml:space="preserve">Губернатора </w:t>
      </w:r>
    </w:p>
    <w:p w:rsidR="00D669F1" w:rsidRPr="00D512D8" w:rsidRDefault="00D669F1" w:rsidP="00174144">
      <w:pPr>
        <w:ind w:right="-2"/>
      </w:pPr>
      <w:r>
        <w:rPr>
          <w:sz w:val="28"/>
        </w:rPr>
        <w:t xml:space="preserve">и </w:t>
      </w:r>
      <w:r w:rsidRPr="00A85E78">
        <w:rPr>
          <w:sz w:val="28"/>
        </w:rPr>
        <w:t>Правительства Кировской области</w:t>
      </w:r>
      <w:r w:rsidRPr="00E17B6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</w:t>
      </w:r>
      <w:r w:rsidRPr="00E17B6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E17B6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E17B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820A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26B1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F05053">
        <w:rPr>
          <w:sz w:val="28"/>
          <w:szCs w:val="28"/>
        </w:rPr>
        <w:t xml:space="preserve">  </w:t>
      </w:r>
      <w:r w:rsidRPr="00A85E78">
        <w:rPr>
          <w:sz w:val="28"/>
          <w:szCs w:val="28"/>
        </w:rPr>
        <w:t xml:space="preserve">И.В. </w:t>
      </w:r>
      <w:r>
        <w:rPr>
          <w:sz w:val="28"/>
          <w:szCs w:val="28"/>
        </w:rPr>
        <w:t>Сипатова</w:t>
      </w:r>
    </w:p>
    <w:sectPr w:rsidR="00D669F1" w:rsidRPr="00D512D8" w:rsidSect="00174144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E12D2"/>
    <w:multiLevelType w:val="hybridMultilevel"/>
    <w:tmpl w:val="FAF08C88"/>
    <w:lvl w:ilvl="0" w:tplc="0CD6A824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74E12438"/>
    <w:multiLevelType w:val="multilevel"/>
    <w:tmpl w:val="A7B0853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DA6"/>
    <w:rsid w:val="00007E05"/>
    <w:rsid w:val="00041EB0"/>
    <w:rsid w:val="000B3F6E"/>
    <w:rsid w:val="000F3C26"/>
    <w:rsid w:val="001050E4"/>
    <w:rsid w:val="00140F67"/>
    <w:rsid w:val="00174144"/>
    <w:rsid w:val="001E107B"/>
    <w:rsid w:val="001F7E1D"/>
    <w:rsid w:val="0020044B"/>
    <w:rsid w:val="002109D2"/>
    <w:rsid w:val="00214F09"/>
    <w:rsid w:val="00257776"/>
    <w:rsid w:val="002D27AE"/>
    <w:rsid w:val="00343D01"/>
    <w:rsid w:val="00395138"/>
    <w:rsid w:val="003C69A0"/>
    <w:rsid w:val="003D4343"/>
    <w:rsid w:val="003E216A"/>
    <w:rsid w:val="00417476"/>
    <w:rsid w:val="00433F7D"/>
    <w:rsid w:val="00473C14"/>
    <w:rsid w:val="004A4452"/>
    <w:rsid w:val="004C15F2"/>
    <w:rsid w:val="004D05EE"/>
    <w:rsid w:val="004D1488"/>
    <w:rsid w:val="004E3E51"/>
    <w:rsid w:val="00507DA6"/>
    <w:rsid w:val="00522D7A"/>
    <w:rsid w:val="005268EF"/>
    <w:rsid w:val="00532F02"/>
    <w:rsid w:val="0053382A"/>
    <w:rsid w:val="005B601D"/>
    <w:rsid w:val="0064630A"/>
    <w:rsid w:val="00677879"/>
    <w:rsid w:val="006A2BDC"/>
    <w:rsid w:val="006A3463"/>
    <w:rsid w:val="006B03E8"/>
    <w:rsid w:val="006D0F04"/>
    <w:rsid w:val="006D42A0"/>
    <w:rsid w:val="0078630A"/>
    <w:rsid w:val="007A2070"/>
    <w:rsid w:val="00864C2F"/>
    <w:rsid w:val="008753B7"/>
    <w:rsid w:val="008D1478"/>
    <w:rsid w:val="008D568B"/>
    <w:rsid w:val="00910C44"/>
    <w:rsid w:val="009B3B47"/>
    <w:rsid w:val="009C7D1C"/>
    <w:rsid w:val="009D2E6D"/>
    <w:rsid w:val="00A22C24"/>
    <w:rsid w:val="00A26B1A"/>
    <w:rsid w:val="00A44C06"/>
    <w:rsid w:val="00A45389"/>
    <w:rsid w:val="00A60163"/>
    <w:rsid w:val="00A6558F"/>
    <w:rsid w:val="00A935D5"/>
    <w:rsid w:val="00AA396F"/>
    <w:rsid w:val="00AB172B"/>
    <w:rsid w:val="00AD010B"/>
    <w:rsid w:val="00B70593"/>
    <w:rsid w:val="00BB5DB2"/>
    <w:rsid w:val="00BD6528"/>
    <w:rsid w:val="00BF01CA"/>
    <w:rsid w:val="00C1427D"/>
    <w:rsid w:val="00C630B1"/>
    <w:rsid w:val="00C86B03"/>
    <w:rsid w:val="00C91AB9"/>
    <w:rsid w:val="00CA147E"/>
    <w:rsid w:val="00CB5DBD"/>
    <w:rsid w:val="00CD3C64"/>
    <w:rsid w:val="00D07DE3"/>
    <w:rsid w:val="00D27664"/>
    <w:rsid w:val="00D639A7"/>
    <w:rsid w:val="00D669F1"/>
    <w:rsid w:val="00D75A3F"/>
    <w:rsid w:val="00D77DFF"/>
    <w:rsid w:val="00DA03C0"/>
    <w:rsid w:val="00DA4A5C"/>
    <w:rsid w:val="00DB4633"/>
    <w:rsid w:val="00DB7BD7"/>
    <w:rsid w:val="00DF4FB7"/>
    <w:rsid w:val="00E23EB9"/>
    <w:rsid w:val="00E42C0F"/>
    <w:rsid w:val="00E90257"/>
    <w:rsid w:val="00EB1CD1"/>
    <w:rsid w:val="00EE4B53"/>
    <w:rsid w:val="00EF2260"/>
    <w:rsid w:val="00F05053"/>
    <w:rsid w:val="00F1045B"/>
    <w:rsid w:val="00F27B33"/>
    <w:rsid w:val="00F839B2"/>
    <w:rsid w:val="00FA51CF"/>
    <w:rsid w:val="00FB5E51"/>
    <w:rsid w:val="00FC4764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4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54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pPr>
      <w:ind w:firstLine="540"/>
      <w:jc w:val="both"/>
    </w:pPr>
    <w:rPr>
      <w:sz w:val="28"/>
    </w:rPr>
  </w:style>
  <w:style w:type="paragraph" w:styleId="a5">
    <w:name w:val="Document Map"/>
    <w:basedOn w:val="a"/>
    <w:semiHidden/>
    <w:rsid w:val="005B601D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6D42A0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9C7D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4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54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pPr>
      <w:ind w:firstLine="540"/>
      <w:jc w:val="both"/>
    </w:pPr>
    <w:rPr>
      <w:sz w:val="28"/>
    </w:rPr>
  </w:style>
  <w:style w:type="paragraph" w:styleId="a5">
    <w:name w:val="Document Map"/>
    <w:basedOn w:val="a"/>
    <w:semiHidden/>
    <w:rsid w:val="005B601D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6D42A0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9C7D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Ганино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Юленская</dc:creator>
  <cp:lastModifiedBy>Елена В. Тикко</cp:lastModifiedBy>
  <cp:revision>37</cp:revision>
  <cp:lastPrinted>2024-10-07T10:55:00Z</cp:lastPrinted>
  <dcterms:created xsi:type="dcterms:W3CDTF">2020-01-16T06:24:00Z</dcterms:created>
  <dcterms:modified xsi:type="dcterms:W3CDTF">2024-10-07T10:57:00Z</dcterms:modified>
</cp:coreProperties>
</file>