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E9C60F" w14:textId="77777777" w:rsidR="00CB2EFD" w:rsidRPr="005B0092" w:rsidRDefault="00CB2EFD" w:rsidP="00FF16AB">
      <w:pPr>
        <w:pStyle w:val="ac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0092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14:paraId="69603631" w14:textId="77777777" w:rsidR="00CB2EFD" w:rsidRPr="005B0092" w:rsidRDefault="00CB2EFD" w:rsidP="00FF16AB">
      <w:pPr>
        <w:pStyle w:val="ac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0092">
        <w:rPr>
          <w:rFonts w:ascii="Times New Roman" w:hAnsi="Times New Roman" w:cs="Times New Roman"/>
          <w:b/>
          <w:sz w:val="28"/>
          <w:szCs w:val="28"/>
        </w:rPr>
        <w:t xml:space="preserve">к проекту </w:t>
      </w:r>
      <w:r w:rsidR="00C748C7">
        <w:rPr>
          <w:rFonts w:ascii="Times New Roman" w:hAnsi="Times New Roman" w:cs="Times New Roman"/>
          <w:b/>
          <w:sz w:val="28"/>
          <w:szCs w:val="28"/>
        </w:rPr>
        <w:t>постановления</w:t>
      </w:r>
      <w:r w:rsidR="00A4581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748C7">
        <w:rPr>
          <w:rFonts w:ascii="Times New Roman" w:hAnsi="Times New Roman" w:cs="Times New Roman"/>
          <w:b/>
          <w:sz w:val="28"/>
          <w:szCs w:val="28"/>
        </w:rPr>
        <w:t>Правительства</w:t>
      </w:r>
      <w:r w:rsidR="00A4581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B0092">
        <w:rPr>
          <w:rFonts w:ascii="Times New Roman" w:hAnsi="Times New Roman" w:cs="Times New Roman"/>
          <w:b/>
          <w:sz w:val="28"/>
          <w:szCs w:val="28"/>
        </w:rPr>
        <w:t>Кировской области</w:t>
      </w:r>
    </w:p>
    <w:p w14:paraId="25548967" w14:textId="57E7EA20" w:rsidR="007B37DE" w:rsidRPr="007B37DE" w:rsidRDefault="00DE7E62" w:rsidP="007B37DE">
      <w:pPr>
        <w:autoSpaceDE w:val="0"/>
        <w:autoSpaceDN w:val="0"/>
        <w:adjustRightInd w:val="0"/>
        <w:spacing w:after="480"/>
        <w:jc w:val="center"/>
        <w:outlineLvl w:val="0"/>
        <w:rPr>
          <w:rFonts w:eastAsia="Calibri"/>
          <w:b/>
          <w:bCs/>
          <w:sz w:val="28"/>
          <w:szCs w:val="28"/>
          <w:lang w:eastAsia="en-US"/>
        </w:rPr>
      </w:pPr>
      <w:r w:rsidRPr="00DE7E62">
        <w:rPr>
          <w:b/>
          <w:bCs/>
          <w:szCs w:val="28"/>
        </w:rPr>
        <w:t>«</w:t>
      </w:r>
      <w:bookmarkStart w:id="0" w:name="_Hlk186122951"/>
      <w:bookmarkStart w:id="1" w:name="_Hlk183276821"/>
      <w:r w:rsidR="007B37DE" w:rsidRPr="007B37DE">
        <w:rPr>
          <w:b/>
          <w:spacing w:val="-4"/>
          <w:sz w:val="28"/>
          <w:szCs w:val="28"/>
        </w:rPr>
        <w:t>О внесении изменени</w:t>
      </w:r>
      <w:r w:rsidR="00CB531F">
        <w:rPr>
          <w:b/>
          <w:spacing w:val="-4"/>
          <w:sz w:val="28"/>
          <w:szCs w:val="28"/>
        </w:rPr>
        <w:t>я</w:t>
      </w:r>
      <w:r w:rsidR="007B37DE" w:rsidRPr="007B37DE">
        <w:rPr>
          <w:b/>
          <w:spacing w:val="-4"/>
          <w:sz w:val="28"/>
          <w:szCs w:val="28"/>
        </w:rPr>
        <w:t xml:space="preserve"> в постановление Правительства</w:t>
      </w:r>
      <w:r w:rsidR="007B37DE">
        <w:rPr>
          <w:b/>
          <w:spacing w:val="-4"/>
          <w:sz w:val="28"/>
          <w:szCs w:val="28"/>
        </w:rPr>
        <w:t xml:space="preserve"> </w:t>
      </w:r>
      <w:r w:rsidR="007B37DE" w:rsidRPr="007B37DE">
        <w:rPr>
          <w:b/>
          <w:spacing w:val="-4"/>
          <w:sz w:val="28"/>
          <w:szCs w:val="28"/>
        </w:rPr>
        <w:t xml:space="preserve">Кировской области от </w:t>
      </w:r>
      <w:bookmarkEnd w:id="0"/>
      <w:bookmarkEnd w:id="1"/>
      <w:r w:rsidR="007B37DE" w:rsidRPr="007B37DE">
        <w:rPr>
          <w:rFonts w:eastAsia="Calibri"/>
          <w:b/>
          <w:bCs/>
          <w:sz w:val="28"/>
          <w:szCs w:val="28"/>
          <w:lang w:eastAsia="en-US"/>
        </w:rPr>
        <w:t>07.08.2023 № 425-П «О дополнительной мере социальной поддержки отдельным категориям военнослужащих»</w:t>
      </w:r>
    </w:p>
    <w:p w14:paraId="3F999651" w14:textId="65032DB0" w:rsidR="00A4581F" w:rsidRDefault="009212BC" w:rsidP="007B37DE">
      <w:pPr>
        <w:pStyle w:val="1c"/>
        <w:tabs>
          <w:tab w:val="left" w:pos="6867"/>
          <w:tab w:val="left" w:pos="7600"/>
        </w:tabs>
        <w:spacing w:after="0" w:line="360" w:lineRule="auto"/>
        <w:rPr>
          <w:szCs w:val="28"/>
        </w:rPr>
      </w:pPr>
      <w:r w:rsidRPr="0051441D">
        <w:rPr>
          <w:szCs w:val="28"/>
        </w:rPr>
        <w:t xml:space="preserve">Проект </w:t>
      </w:r>
      <w:r w:rsidR="00D91006" w:rsidRPr="0051441D">
        <w:rPr>
          <w:szCs w:val="28"/>
        </w:rPr>
        <w:t>пос</w:t>
      </w:r>
      <w:bookmarkStart w:id="2" w:name="_GoBack"/>
      <w:bookmarkEnd w:id="2"/>
      <w:r w:rsidR="00D91006" w:rsidRPr="0051441D">
        <w:rPr>
          <w:szCs w:val="28"/>
        </w:rPr>
        <w:t>тановления</w:t>
      </w:r>
      <w:r w:rsidR="00D91006" w:rsidRPr="00D91006">
        <w:rPr>
          <w:szCs w:val="28"/>
        </w:rPr>
        <w:t xml:space="preserve"> Правительства Кировской области</w:t>
      </w:r>
      <w:r w:rsidR="0052146A">
        <w:rPr>
          <w:szCs w:val="28"/>
        </w:rPr>
        <w:br/>
      </w:r>
      <w:r w:rsidR="00D91006" w:rsidRPr="00D91006">
        <w:rPr>
          <w:szCs w:val="28"/>
        </w:rPr>
        <w:t>«</w:t>
      </w:r>
      <w:r w:rsidR="007B37DE" w:rsidRPr="007B37DE">
        <w:rPr>
          <w:szCs w:val="28"/>
        </w:rPr>
        <w:t>О внесении изменени</w:t>
      </w:r>
      <w:r w:rsidR="00CB531F">
        <w:rPr>
          <w:szCs w:val="28"/>
        </w:rPr>
        <w:t>я</w:t>
      </w:r>
      <w:r w:rsidR="007B37DE" w:rsidRPr="007B37DE">
        <w:rPr>
          <w:szCs w:val="28"/>
        </w:rPr>
        <w:t xml:space="preserve"> в постановление Правительства Кировской области от 07.08.2023 № 425-П «О дополнительной мере социальной поддержки отдельным категориям военнослужащих</w:t>
      </w:r>
      <w:r w:rsidR="00BA2B05" w:rsidRPr="00DE7E62">
        <w:rPr>
          <w:szCs w:val="28"/>
        </w:rPr>
        <w:t>»</w:t>
      </w:r>
      <w:r w:rsidR="00BA2B05">
        <w:rPr>
          <w:bCs/>
          <w:szCs w:val="28"/>
        </w:rPr>
        <w:t xml:space="preserve"> </w:t>
      </w:r>
      <w:r w:rsidR="0098268E" w:rsidRPr="00A4581F">
        <w:rPr>
          <w:szCs w:val="28"/>
        </w:rPr>
        <w:t xml:space="preserve">(далее – проект </w:t>
      </w:r>
      <w:r w:rsidR="00D91006">
        <w:rPr>
          <w:szCs w:val="28"/>
        </w:rPr>
        <w:t>постановления</w:t>
      </w:r>
      <w:r w:rsidR="0098268E" w:rsidRPr="00A4581F">
        <w:rPr>
          <w:szCs w:val="28"/>
        </w:rPr>
        <w:t xml:space="preserve">) </w:t>
      </w:r>
      <w:r w:rsidR="006811E2">
        <w:rPr>
          <w:szCs w:val="28"/>
        </w:rPr>
        <w:t xml:space="preserve">разработан </w:t>
      </w:r>
      <w:r w:rsidR="00CE24E2">
        <w:rPr>
          <w:szCs w:val="28"/>
        </w:rPr>
        <w:t>с целью</w:t>
      </w:r>
      <w:r w:rsidR="007B37DE">
        <w:rPr>
          <w:szCs w:val="28"/>
        </w:rPr>
        <w:t xml:space="preserve"> приведения </w:t>
      </w:r>
      <w:r w:rsidR="00CE24E2">
        <w:rPr>
          <w:szCs w:val="28"/>
        </w:rPr>
        <w:t>регионального законодательства</w:t>
      </w:r>
      <w:r w:rsidR="002C2284">
        <w:rPr>
          <w:szCs w:val="28"/>
        </w:rPr>
        <w:br/>
      </w:r>
      <w:r w:rsidR="007B37DE">
        <w:rPr>
          <w:szCs w:val="28"/>
        </w:rPr>
        <w:t xml:space="preserve">в соответствие с Указом </w:t>
      </w:r>
      <w:r w:rsidR="00F22E65" w:rsidRPr="00F22E65">
        <w:rPr>
          <w:szCs w:val="28"/>
        </w:rPr>
        <w:t>Президента Российской Федерации от 31.07.2024</w:t>
      </w:r>
      <w:r w:rsidR="002C2284">
        <w:rPr>
          <w:szCs w:val="28"/>
        </w:rPr>
        <w:br/>
      </w:r>
      <w:r w:rsidR="00F22E65">
        <w:rPr>
          <w:szCs w:val="28"/>
        </w:rPr>
        <w:t xml:space="preserve">№ </w:t>
      </w:r>
      <w:r w:rsidR="00F22E65" w:rsidRPr="00F22E65">
        <w:rPr>
          <w:szCs w:val="28"/>
        </w:rPr>
        <w:t xml:space="preserve">644 </w:t>
      </w:r>
      <w:r w:rsidR="00F22E65">
        <w:rPr>
          <w:szCs w:val="28"/>
        </w:rPr>
        <w:t>«</w:t>
      </w:r>
      <w:r w:rsidR="00F22E65" w:rsidRPr="00F22E65">
        <w:rPr>
          <w:szCs w:val="28"/>
        </w:rPr>
        <w:t>О единовременной денежной выплате военнослужащим, проходящим военную службу по контракту в Вооруженных Силах Российской Федерации</w:t>
      </w:r>
      <w:r w:rsidR="00F22E65">
        <w:rPr>
          <w:szCs w:val="28"/>
        </w:rPr>
        <w:t>»</w:t>
      </w:r>
      <w:r w:rsidR="00CE24E2">
        <w:rPr>
          <w:szCs w:val="28"/>
        </w:rPr>
        <w:t xml:space="preserve"> в части </w:t>
      </w:r>
      <w:r w:rsidR="002C2284" w:rsidRPr="002C2284">
        <w:rPr>
          <w:szCs w:val="28"/>
        </w:rPr>
        <w:t xml:space="preserve">включения </w:t>
      </w:r>
      <w:r w:rsidR="007B37DE">
        <w:rPr>
          <w:szCs w:val="28"/>
        </w:rPr>
        <w:t>по предложению Управления Министерства юстиции</w:t>
      </w:r>
      <w:r w:rsidR="00F22E65">
        <w:rPr>
          <w:szCs w:val="28"/>
        </w:rPr>
        <w:t xml:space="preserve"> Кировской области </w:t>
      </w:r>
      <w:r w:rsidR="002C2284">
        <w:rPr>
          <w:szCs w:val="28"/>
        </w:rPr>
        <w:t xml:space="preserve">в </w:t>
      </w:r>
      <w:r w:rsidR="00F22E65">
        <w:rPr>
          <w:szCs w:val="28"/>
        </w:rPr>
        <w:t>категори</w:t>
      </w:r>
      <w:r w:rsidR="002C2284">
        <w:rPr>
          <w:szCs w:val="28"/>
        </w:rPr>
        <w:t>ю</w:t>
      </w:r>
      <w:r w:rsidR="00F22E65">
        <w:rPr>
          <w:szCs w:val="28"/>
        </w:rPr>
        <w:t xml:space="preserve"> военнослужащих, имеющих право на предоставление </w:t>
      </w:r>
      <w:r w:rsidR="002C2284" w:rsidRPr="00F22E65">
        <w:rPr>
          <w:szCs w:val="28"/>
        </w:rPr>
        <w:t>единовременной денежной выплате военнослужащим, проходящим военную службу по контракту в Вооруженных Силах Российской Федерации</w:t>
      </w:r>
      <w:r w:rsidR="002C2284">
        <w:rPr>
          <w:szCs w:val="28"/>
        </w:rPr>
        <w:t>,</w:t>
      </w:r>
      <w:r w:rsidR="002C2284" w:rsidRPr="002C2284">
        <w:rPr>
          <w:szCs w:val="28"/>
        </w:rPr>
        <w:t xml:space="preserve"> граждан Российской Федерации, призванных на военную службу по мобилизации, направленных в войска национальной гвардии Российской Федерации для прохождения военной службы</w:t>
      </w:r>
      <w:r w:rsidR="0048668A">
        <w:rPr>
          <w:szCs w:val="28"/>
        </w:rPr>
        <w:t>.</w:t>
      </w:r>
    </w:p>
    <w:p w14:paraId="5DB66382" w14:textId="58A6AFD0" w:rsidR="0011515D" w:rsidRDefault="0011515D" w:rsidP="0011515D">
      <w:pPr>
        <w:pStyle w:val="1c"/>
        <w:tabs>
          <w:tab w:val="left" w:pos="6867"/>
          <w:tab w:val="left" w:pos="7600"/>
        </w:tabs>
        <w:spacing w:line="360" w:lineRule="auto"/>
        <w:rPr>
          <w:szCs w:val="28"/>
        </w:rPr>
      </w:pPr>
      <w:r w:rsidRPr="0011515D">
        <w:rPr>
          <w:szCs w:val="28"/>
        </w:rPr>
        <w:t xml:space="preserve">Спрогнозировать общую численность </w:t>
      </w:r>
      <w:r>
        <w:rPr>
          <w:szCs w:val="28"/>
        </w:rPr>
        <w:t xml:space="preserve">указанной категории военнослужащих </w:t>
      </w:r>
      <w:r w:rsidRPr="0011515D">
        <w:rPr>
          <w:szCs w:val="28"/>
        </w:rPr>
        <w:t xml:space="preserve">не представляется возможным. </w:t>
      </w:r>
      <w:r>
        <w:rPr>
          <w:szCs w:val="28"/>
        </w:rPr>
        <w:t xml:space="preserve">Финансирование мер социальной поддержки будет осуществляться </w:t>
      </w:r>
      <w:r w:rsidRPr="0011515D">
        <w:rPr>
          <w:szCs w:val="28"/>
        </w:rPr>
        <w:t xml:space="preserve">с учетом поступающих в министерство социального развития Кировской области из Управления </w:t>
      </w:r>
      <w:r>
        <w:rPr>
          <w:szCs w:val="28"/>
        </w:rPr>
        <w:t>национальной гвардии по Кировской области</w:t>
      </w:r>
      <w:r w:rsidRPr="0011515D">
        <w:rPr>
          <w:szCs w:val="28"/>
        </w:rPr>
        <w:t xml:space="preserve"> сведений о таких гражданах.</w:t>
      </w:r>
    </w:p>
    <w:p w14:paraId="02287A5F" w14:textId="5007040F" w:rsidR="009D7A81" w:rsidRPr="00EC5937" w:rsidRDefault="00134CB8" w:rsidP="007B37DE">
      <w:pPr>
        <w:pStyle w:val="ac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Принятие проекта постановления</w:t>
      </w:r>
      <w:r w:rsidRPr="00F063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не </w:t>
      </w:r>
      <w:r w:rsidRPr="00F0632F">
        <w:rPr>
          <w:rFonts w:ascii="Times New Roman" w:hAnsi="Times New Roman" w:cs="Times New Roman"/>
          <w:sz w:val="28"/>
          <w:szCs w:val="28"/>
        </w:rPr>
        <w:t>потребует</w:t>
      </w:r>
      <w:r w:rsidR="00CD7ED6">
        <w:rPr>
          <w:rFonts w:ascii="Times New Roman" w:hAnsi="Times New Roman" w:cs="Times New Roman"/>
          <w:sz w:val="28"/>
          <w:szCs w:val="28"/>
        </w:rPr>
        <w:t xml:space="preserve"> </w:t>
      </w:r>
      <w:r w:rsidR="00CD7ED6" w:rsidRPr="00080DE9">
        <w:rPr>
          <w:rFonts w:ascii="Times New Roman" w:hAnsi="Times New Roman" w:cs="Times New Roman"/>
          <w:sz w:val="28"/>
          <w:szCs w:val="28"/>
        </w:rPr>
        <w:t>признания утратившими силу иных нормативных правовых актов Кировской о</w:t>
      </w:r>
      <w:r w:rsidR="002C2284">
        <w:rPr>
          <w:rFonts w:ascii="Times New Roman" w:hAnsi="Times New Roman" w:cs="Times New Roman"/>
          <w:sz w:val="28"/>
          <w:szCs w:val="28"/>
        </w:rPr>
        <w:t>бласти</w:t>
      </w:r>
      <w:r w:rsidR="00CD7ED6">
        <w:rPr>
          <w:rFonts w:ascii="Times New Roman" w:hAnsi="Times New Roman" w:cs="Times New Roman"/>
          <w:sz w:val="28"/>
          <w:szCs w:val="28"/>
        </w:rPr>
        <w:br/>
      </w:r>
      <w:r w:rsidR="00CD7ED6" w:rsidRPr="00080DE9">
        <w:rPr>
          <w:rFonts w:ascii="Times New Roman" w:hAnsi="Times New Roman" w:cs="Times New Roman"/>
          <w:sz w:val="28"/>
          <w:szCs w:val="28"/>
        </w:rPr>
        <w:t>либо внесения</w:t>
      </w:r>
      <w:r w:rsidR="00CD7ED6">
        <w:rPr>
          <w:rFonts w:ascii="Times New Roman" w:hAnsi="Times New Roman" w:cs="Times New Roman"/>
          <w:sz w:val="28"/>
          <w:szCs w:val="28"/>
        </w:rPr>
        <w:t xml:space="preserve"> </w:t>
      </w:r>
      <w:r w:rsidR="00CD7ED6" w:rsidRPr="00080DE9">
        <w:rPr>
          <w:rFonts w:ascii="Times New Roman" w:hAnsi="Times New Roman" w:cs="Times New Roman"/>
          <w:sz w:val="28"/>
          <w:szCs w:val="28"/>
        </w:rPr>
        <w:t>в них изменений</w:t>
      </w:r>
      <w:r w:rsidR="009D7A81" w:rsidRPr="00F0632F">
        <w:rPr>
          <w:rFonts w:ascii="Times New Roman" w:hAnsi="Times New Roman" w:cs="Times New Roman"/>
          <w:sz w:val="28"/>
          <w:szCs w:val="28"/>
        </w:rPr>
        <w:t>.</w:t>
      </w:r>
      <w:r w:rsidR="009D7A81" w:rsidRPr="00EC593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5674073" w14:textId="3286EEAB" w:rsidR="00EC5937" w:rsidRPr="009C7483" w:rsidRDefault="00EC5937" w:rsidP="007B37DE">
      <w:pPr>
        <w:pStyle w:val="ac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5937">
        <w:rPr>
          <w:rFonts w:ascii="Times New Roman" w:hAnsi="Times New Roman" w:cs="Times New Roman"/>
          <w:sz w:val="28"/>
          <w:szCs w:val="28"/>
        </w:rPr>
        <w:t xml:space="preserve">Проектом постановления не устанавливаются и не изменяются обязательные требования, которые связаны с осуществлением предпринимательской и иной экономической деятельности и оценка </w:t>
      </w:r>
      <w:r w:rsidRPr="00EC5937">
        <w:rPr>
          <w:rFonts w:ascii="Times New Roman" w:hAnsi="Times New Roman" w:cs="Times New Roman"/>
          <w:sz w:val="28"/>
          <w:szCs w:val="28"/>
        </w:rPr>
        <w:lastRenderedPageBreak/>
        <w:t>соблюдения которых осуществляется в рамках регионального государственного контроля (надзора), привлечения к административной ответственности, предоставления лицензий и иных разрешений, аккредитации, оценки соответствия продукции, иных форм оценки и экспертизы.</w:t>
      </w:r>
    </w:p>
    <w:p w14:paraId="65EB3E64" w14:textId="77777777" w:rsidR="00C6244D" w:rsidRDefault="00F256C3" w:rsidP="007B37DE">
      <w:pPr>
        <w:pStyle w:val="ac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EC5">
        <w:rPr>
          <w:rFonts w:ascii="Times New Roman" w:hAnsi="Times New Roman" w:cs="Times New Roman"/>
          <w:sz w:val="28"/>
          <w:szCs w:val="28"/>
        </w:rPr>
        <w:t>В отношении проекта постановления не требуется проведени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1F1EC5">
        <w:rPr>
          <w:rFonts w:ascii="Times New Roman" w:hAnsi="Times New Roman" w:cs="Times New Roman"/>
          <w:sz w:val="28"/>
          <w:szCs w:val="28"/>
        </w:rPr>
        <w:t xml:space="preserve"> оценки регулирующего воздействия.</w:t>
      </w:r>
    </w:p>
    <w:p w14:paraId="111F80E8" w14:textId="6834F2D2" w:rsidR="00190370" w:rsidRPr="001E32FC" w:rsidRDefault="00F256C3" w:rsidP="007B37DE">
      <w:pPr>
        <w:spacing w:line="360" w:lineRule="auto"/>
        <w:ind w:firstLine="709"/>
        <w:contextualSpacing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>Проект постановления размещен на официальном информационном сайте Правительства Кировской области для проведения независимой антикоррупционной экспертизы.</w:t>
      </w:r>
    </w:p>
    <w:p w14:paraId="0F948604" w14:textId="6A0AB23F" w:rsidR="00190370" w:rsidRDefault="00190370" w:rsidP="00EC5937">
      <w:pPr>
        <w:pStyle w:val="ac"/>
        <w:spacing w:befor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5B0092">
        <w:rPr>
          <w:rFonts w:ascii="Times New Roman" w:hAnsi="Times New Roman" w:cs="Times New Roman"/>
          <w:sz w:val="28"/>
          <w:szCs w:val="28"/>
        </w:rPr>
        <w:t xml:space="preserve">инистр </w:t>
      </w:r>
      <w:r>
        <w:rPr>
          <w:rFonts w:ascii="Times New Roman" w:hAnsi="Times New Roman" w:cs="Times New Roman"/>
          <w:sz w:val="28"/>
          <w:szCs w:val="28"/>
        </w:rPr>
        <w:t xml:space="preserve">социального развития </w:t>
      </w:r>
    </w:p>
    <w:p w14:paraId="4FE60BDD" w14:textId="6DA58AC6" w:rsidR="00190370" w:rsidRDefault="00190370" w:rsidP="00FF16AB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5B0092">
        <w:rPr>
          <w:rFonts w:ascii="Times New Roman" w:hAnsi="Times New Roman" w:cs="Times New Roman"/>
          <w:sz w:val="28"/>
          <w:szCs w:val="28"/>
        </w:rPr>
        <w:t>Кировской области</w:t>
      </w:r>
      <w:r w:rsidRPr="005B0092">
        <w:rPr>
          <w:rFonts w:ascii="Times New Roman" w:hAnsi="Times New Roman" w:cs="Times New Roman"/>
          <w:sz w:val="28"/>
          <w:szCs w:val="28"/>
        </w:rPr>
        <w:tab/>
      </w:r>
      <w:r w:rsidRPr="005B0092">
        <w:rPr>
          <w:rFonts w:ascii="Times New Roman" w:hAnsi="Times New Roman" w:cs="Times New Roman"/>
          <w:sz w:val="28"/>
          <w:szCs w:val="28"/>
        </w:rPr>
        <w:tab/>
      </w:r>
      <w:r w:rsidRPr="005B0092">
        <w:rPr>
          <w:rFonts w:ascii="Times New Roman" w:hAnsi="Times New Roman" w:cs="Times New Roman"/>
          <w:sz w:val="28"/>
          <w:szCs w:val="28"/>
        </w:rPr>
        <w:tab/>
      </w:r>
      <w:r w:rsidRPr="005B0092">
        <w:rPr>
          <w:rFonts w:ascii="Times New Roman" w:hAnsi="Times New Roman" w:cs="Times New Roman"/>
          <w:sz w:val="28"/>
          <w:szCs w:val="28"/>
        </w:rPr>
        <w:tab/>
      </w:r>
      <w:r w:rsidRPr="005B0092">
        <w:rPr>
          <w:rFonts w:ascii="Times New Roman" w:hAnsi="Times New Roman" w:cs="Times New Roman"/>
          <w:sz w:val="28"/>
          <w:szCs w:val="28"/>
        </w:rPr>
        <w:tab/>
      </w:r>
      <w:r w:rsidRPr="005B0092">
        <w:rPr>
          <w:rFonts w:ascii="Times New Roman" w:hAnsi="Times New Roman" w:cs="Times New Roman"/>
          <w:sz w:val="28"/>
          <w:szCs w:val="28"/>
        </w:rPr>
        <w:tab/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  О.Ю. </w:t>
      </w:r>
      <w:proofErr w:type="spellStart"/>
      <w:r>
        <w:rPr>
          <w:rFonts w:ascii="Times New Roman" w:hAnsi="Times New Roman" w:cs="Times New Roman"/>
          <w:sz w:val="28"/>
          <w:szCs w:val="28"/>
        </w:rPr>
        <w:t>Шулятьева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2C9CEF6" w14:textId="13155EC1" w:rsidR="001E32FC" w:rsidRDefault="001E32FC" w:rsidP="00FF16AB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sectPr w:rsidR="001E32FC" w:rsidSect="00FF16AB">
      <w:headerReference w:type="default" r:id="rId8"/>
      <w:pgSz w:w="11906" w:h="16838"/>
      <w:pgMar w:top="1134" w:right="68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3619F9" w14:textId="77777777" w:rsidR="00AE71EA" w:rsidRDefault="00AE71EA" w:rsidP="00CF1F8C">
      <w:r>
        <w:separator/>
      </w:r>
    </w:p>
  </w:endnote>
  <w:endnote w:type="continuationSeparator" w:id="0">
    <w:p w14:paraId="3C0EDD32" w14:textId="77777777" w:rsidR="00AE71EA" w:rsidRDefault="00AE71EA" w:rsidP="00CF1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9803CF" w14:textId="77777777" w:rsidR="00AE71EA" w:rsidRDefault="00AE71EA" w:rsidP="00CF1F8C">
      <w:r>
        <w:separator/>
      </w:r>
    </w:p>
  </w:footnote>
  <w:footnote w:type="continuationSeparator" w:id="0">
    <w:p w14:paraId="2B3863DB" w14:textId="77777777" w:rsidR="00AE71EA" w:rsidRDefault="00AE71EA" w:rsidP="00CF1F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30293891"/>
      <w:docPartObj>
        <w:docPartGallery w:val="Page Numbers (Top of Page)"/>
        <w:docPartUnique/>
      </w:docPartObj>
    </w:sdtPr>
    <w:sdtEndPr/>
    <w:sdtContent>
      <w:p w14:paraId="6C3DF3D5" w14:textId="77777777" w:rsidR="002023C1" w:rsidRDefault="00DE146D">
        <w:pPr>
          <w:pStyle w:val="a7"/>
          <w:jc w:val="center"/>
        </w:pPr>
        <w:r w:rsidRPr="00305B39">
          <w:rPr>
            <w:rFonts w:ascii="Times New Roman" w:hAnsi="Times New Roman" w:cs="Times New Roman"/>
          </w:rPr>
          <w:fldChar w:fldCharType="begin"/>
        </w:r>
        <w:r w:rsidR="002023C1" w:rsidRPr="00305B39">
          <w:rPr>
            <w:rFonts w:ascii="Times New Roman" w:hAnsi="Times New Roman" w:cs="Times New Roman"/>
          </w:rPr>
          <w:instrText>PAGE   \* MERGEFORMAT</w:instrText>
        </w:r>
        <w:r w:rsidRPr="00305B39">
          <w:rPr>
            <w:rFonts w:ascii="Times New Roman" w:hAnsi="Times New Roman" w:cs="Times New Roman"/>
          </w:rPr>
          <w:fldChar w:fldCharType="separate"/>
        </w:r>
        <w:r w:rsidR="00CB531F">
          <w:rPr>
            <w:rFonts w:ascii="Times New Roman" w:hAnsi="Times New Roman" w:cs="Times New Roman"/>
            <w:noProof/>
          </w:rPr>
          <w:t>2</w:t>
        </w:r>
        <w:r w:rsidRPr="00305B39">
          <w:rPr>
            <w:rFonts w:ascii="Times New Roman" w:hAnsi="Times New Roman" w:cs="Times New Roman"/>
          </w:rPr>
          <w:fldChar w:fldCharType="end"/>
        </w:r>
      </w:p>
    </w:sdtContent>
  </w:sdt>
  <w:p w14:paraId="1FC01D74" w14:textId="77777777" w:rsidR="002023C1" w:rsidRDefault="002023C1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47C"/>
    <w:rsid w:val="00005EDA"/>
    <w:rsid w:val="00012102"/>
    <w:rsid w:val="00023BB7"/>
    <w:rsid w:val="000323AF"/>
    <w:rsid w:val="00051E22"/>
    <w:rsid w:val="000624C0"/>
    <w:rsid w:val="000644FA"/>
    <w:rsid w:val="000663C6"/>
    <w:rsid w:val="000703A5"/>
    <w:rsid w:val="00080213"/>
    <w:rsid w:val="00080DE9"/>
    <w:rsid w:val="00086B05"/>
    <w:rsid w:val="000878BD"/>
    <w:rsid w:val="000A061D"/>
    <w:rsid w:val="000A2895"/>
    <w:rsid w:val="000B050B"/>
    <w:rsid w:val="000B0AA0"/>
    <w:rsid w:val="000B3FF3"/>
    <w:rsid w:val="000C32F2"/>
    <w:rsid w:val="000D57A6"/>
    <w:rsid w:val="000D580E"/>
    <w:rsid w:val="000D61EB"/>
    <w:rsid w:val="000E5FBD"/>
    <w:rsid w:val="000F4E15"/>
    <w:rsid w:val="001032AF"/>
    <w:rsid w:val="001034EF"/>
    <w:rsid w:val="00105957"/>
    <w:rsid w:val="00107D9E"/>
    <w:rsid w:val="00107F90"/>
    <w:rsid w:val="001133E5"/>
    <w:rsid w:val="0011493A"/>
    <w:rsid w:val="0011515D"/>
    <w:rsid w:val="001271F2"/>
    <w:rsid w:val="00134CB8"/>
    <w:rsid w:val="00137BD6"/>
    <w:rsid w:val="00140590"/>
    <w:rsid w:val="00142660"/>
    <w:rsid w:val="00154E97"/>
    <w:rsid w:val="0016469B"/>
    <w:rsid w:val="00171620"/>
    <w:rsid w:val="001718DC"/>
    <w:rsid w:val="00171EEA"/>
    <w:rsid w:val="00173332"/>
    <w:rsid w:val="00174D66"/>
    <w:rsid w:val="001869BF"/>
    <w:rsid w:val="00190370"/>
    <w:rsid w:val="001A2FB3"/>
    <w:rsid w:val="001A781B"/>
    <w:rsid w:val="001B4B84"/>
    <w:rsid w:val="001C57F1"/>
    <w:rsid w:val="001D400E"/>
    <w:rsid w:val="001D4A48"/>
    <w:rsid w:val="001E32FC"/>
    <w:rsid w:val="001F1EC5"/>
    <w:rsid w:val="00201481"/>
    <w:rsid w:val="002023C1"/>
    <w:rsid w:val="002144D2"/>
    <w:rsid w:val="00217D0C"/>
    <w:rsid w:val="002209C9"/>
    <w:rsid w:val="002407A7"/>
    <w:rsid w:val="00244018"/>
    <w:rsid w:val="00247214"/>
    <w:rsid w:val="00255FD4"/>
    <w:rsid w:val="0026049F"/>
    <w:rsid w:val="002608D4"/>
    <w:rsid w:val="002834A0"/>
    <w:rsid w:val="00293605"/>
    <w:rsid w:val="002A6CF9"/>
    <w:rsid w:val="002A6DA3"/>
    <w:rsid w:val="002B14A5"/>
    <w:rsid w:val="002B16C5"/>
    <w:rsid w:val="002B62A3"/>
    <w:rsid w:val="002B63B0"/>
    <w:rsid w:val="002C0322"/>
    <w:rsid w:val="002C1409"/>
    <w:rsid w:val="002C2284"/>
    <w:rsid w:val="002E64F4"/>
    <w:rsid w:val="002E6C06"/>
    <w:rsid w:val="002F109C"/>
    <w:rsid w:val="002F52BB"/>
    <w:rsid w:val="002F640C"/>
    <w:rsid w:val="00303A12"/>
    <w:rsid w:val="00303B56"/>
    <w:rsid w:val="00305B39"/>
    <w:rsid w:val="003137F3"/>
    <w:rsid w:val="00320C3B"/>
    <w:rsid w:val="00327C2C"/>
    <w:rsid w:val="00347ABA"/>
    <w:rsid w:val="00355907"/>
    <w:rsid w:val="00355D5D"/>
    <w:rsid w:val="0036050F"/>
    <w:rsid w:val="003616E6"/>
    <w:rsid w:val="00364EF0"/>
    <w:rsid w:val="00366D90"/>
    <w:rsid w:val="003673DA"/>
    <w:rsid w:val="00387F6D"/>
    <w:rsid w:val="00395A90"/>
    <w:rsid w:val="003A67FE"/>
    <w:rsid w:val="003B3D3D"/>
    <w:rsid w:val="003B3DE8"/>
    <w:rsid w:val="003B6C46"/>
    <w:rsid w:val="003C5771"/>
    <w:rsid w:val="003C77D5"/>
    <w:rsid w:val="003D0B4C"/>
    <w:rsid w:val="003E3EC9"/>
    <w:rsid w:val="003F1E61"/>
    <w:rsid w:val="003F3842"/>
    <w:rsid w:val="003F3A14"/>
    <w:rsid w:val="003F4505"/>
    <w:rsid w:val="003F6B87"/>
    <w:rsid w:val="00400DE0"/>
    <w:rsid w:val="00415992"/>
    <w:rsid w:val="00417A09"/>
    <w:rsid w:val="00422A35"/>
    <w:rsid w:val="00427CC8"/>
    <w:rsid w:val="004400D0"/>
    <w:rsid w:val="00441DDA"/>
    <w:rsid w:val="0046457F"/>
    <w:rsid w:val="0048668A"/>
    <w:rsid w:val="00491776"/>
    <w:rsid w:val="00491CC5"/>
    <w:rsid w:val="004938E1"/>
    <w:rsid w:val="004A478E"/>
    <w:rsid w:val="004A5613"/>
    <w:rsid w:val="004B186E"/>
    <w:rsid w:val="004C3025"/>
    <w:rsid w:val="004D0378"/>
    <w:rsid w:val="004E5FE7"/>
    <w:rsid w:val="004F4F6A"/>
    <w:rsid w:val="004F5074"/>
    <w:rsid w:val="0050141B"/>
    <w:rsid w:val="00502ECB"/>
    <w:rsid w:val="0051441D"/>
    <w:rsid w:val="0052146A"/>
    <w:rsid w:val="00522CF4"/>
    <w:rsid w:val="00524459"/>
    <w:rsid w:val="00540111"/>
    <w:rsid w:val="00550262"/>
    <w:rsid w:val="00552B26"/>
    <w:rsid w:val="00557113"/>
    <w:rsid w:val="00572A19"/>
    <w:rsid w:val="00576CF8"/>
    <w:rsid w:val="00582790"/>
    <w:rsid w:val="00582E4F"/>
    <w:rsid w:val="005928BE"/>
    <w:rsid w:val="00593B41"/>
    <w:rsid w:val="005A7D86"/>
    <w:rsid w:val="005B0092"/>
    <w:rsid w:val="005D5B06"/>
    <w:rsid w:val="005D5BE2"/>
    <w:rsid w:val="005D5EDD"/>
    <w:rsid w:val="005E1262"/>
    <w:rsid w:val="0060795E"/>
    <w:rsid w:val="00610EDC"/>
    <w:rsid w:val="00615C0C"/>
    <w:rsid w:val="00631152"/>
    <w:rsid w:val="00633334"/>
    <w:rsid w:val="00633630"/>
    <w:rsid w:val="0063533E"/>
    <w:rsid w:val="00637706"/>
    <w:rsid w:val="00657B02"/>
    <w:rsid w:val="00660281"/>
    <w:rsid w:val="006748D3"/>
    <w:rsid w:val="0067763B"/>
    <w:rsid w:val="0067792A"/>
    <w:rsid w:val="00680C93"/>
    <w:rsid w:val="006811E2"/>
    <w:rsid w:val="00691756"/>
    <w:rsid w:val="00694D0A"/>
    <w:rsid w:val="006950E6"/>
    <w:rsid w:val="006A392F"/>
    <w:rsid w:val="006A4BD5"/>
    <w:rsid w:val="006A4E01"/>
    <w:rsid w:val="006B2A6F"/>
    <w:rsid w:val="006B699C"/>
    <w:rsid w:val="006C36AF"/>
    <w:rsid w:val="006C5E5A"/>
    <w:rsid w:val="006D5826"/>
    <w:rsid w:val="006E214A"/>
    <w:rsid w:val="006F2B1B"/>
    <w:rsid w:val="006F3432"/>
    <w:rsid w:val="007010B8"/>
    <w:rsid w:val="00701607"/>
    <w:rsid w:val="00701CF5"/>
    <w:rsid w:val="00702004"/>
    <w:rsid w:val="00703AEE"/>
    <w:rsid w:val="00706322"/>
    <w:rsid w:val="00707992"/>
    <w:rsid w:val="00723A8D"/>
    <w:rsid w:val="00730C3B"/>
    <w:rsid w:val="00737CEB"/>
    <w:rsid w:val="0074134B"/>
    <w:rsid w:val="007549F3"/>
    <w:rsid w:val="00771F1A"/>
    <w:rsid w:val="007816D6"/>
    <w:rsid w:val="00784814"/>
    <w:rsid w:val="00790D95"/>
    <w:rsid w:val="00792399"/>
    <w:rsid w:val="007923E8"/>
    <w:rsid w:val="00793860"/>
    <w:rsid w:val="0079609E"/>
    <w:rsid w:val="007A3378"/>
    <w:rsid w:val="007B157B"/>
    <w:rsid w:val="007B37DE"/>
    <w:rsid w:val="007B6A09"/>
    <w:rsid w:val="007D2AA1"/>
    <w:rsid w:val="007D4D8A"/>
    <w:rsid w:val="007D52D2"/>
    <w:rsid w:val="007D63DB"/>
    <w:rsid w:val="007D7F1F"/>
    <w:rsid w:val="007E180D"/>
    <w:rsid w:val="00824098"/>
    <w:rsid w:val="00830647"/>
    <w:rsid w:val="00834B81"/>
    <w:rsid w:val="00834FDC"/>
    <w:rsid w:val="008353B7"/>
    <w:rsid w:val="00837622"/>
    <w:rsid w:val="008517BC"/>
    <w:rsid w:val="00852E91"/>
    <w:rsid w:val="00854D70"/>
    <w:rsid w:val="008570E8"/>
    <w:rsid w:val="00897FA5"/>
    <w:rsid w:val="008A038C"/>
    <w:rsid w:val="008A1849"/>
    <w:rsid w:val="008A279E"/>
    <w:rsid w:val="008A4CF7"/>
    <w:rsid w:val="008B09D3"/>
    <w:rsid w:val="008B4CCF"/>
    <w:rsid w:val="008C0323"/>
    <w:rsid w:val="008C0BBA"/>
    <w:rsid w:val="008C25F7"/>
    <w:rsid w:val="008C6E34"/>
    <w:rsid w:val="008C79C9"/>
    <w:rsid w:val="008D573C"/>
    <w:rsid w:val="008D6EFE"/>
    <w:rsid w:val="008E53C2"/>
    <w:rsid w:val="008F0432"/>
    <w:rsid w:val="008F4585"/>
    <w:rsid w:val="009212BC"/>
    <w:rsid w:val="00964A50"/>
    <w:rsid w:val="00980800"/>
    <w:rsid w:val="0098268E"/>
    <w:rsid w:val="009858F8"/>
    <w:rsid w:val="00996DC7"/>
    <w:rsid w:val="009979B2"/>
    <w:rsid w:val="009A1DBF"/>
    <w:rsid w:val="009C51AF"/>
    <w:rsid w:val="009C7483"/>
    <w:rsid w:val="009D57C4"/>
    <w:rsid w:val="009D7A81"/>
    <w:rsid w:val="009E381D"/>
    <w:rsid w:val="009F5DEE"/>
    <w:rsid w:val="009F61DE"/>
    <w:rsid w:val="00A00BB4"/>
    <w:rsid w:val="00A02CF1"/>
    <w:rsid w:val="00A13FC5"/>
    <w:rsid w:val="00A228EB"/>
    <w:rsid w:val="00A27027"/>
    <w:rsid w:val="00A31B1F"/>
    <w:rsid w:val="00A36640"/>
    <w:rsid w:val="00A3747C"/>
    <w:rsid w:val="00A40AD8"/>
    <w:rsid w:val="00A42495"/>
    <w:rsid w:val="00A4581F"/>
    <w:rsid w:val="00A61F75"/>
    <w:rsid w:val="00A64865"/>
    <w:rsid w:val="00A676BB"/>
    <w:rsid w:val="00A72448"/>
    <w:rsid w:val="00A72BDD"/>
    <w:rsid w:val="00A7471E"/>
    <w:rsid w:val="00A758D0"/>
    <w:rsid w:val="00A84C63"/>
    <w:rsid w:val="00A900A4"/>
    <w:rsid w:val="00AA009C"/>
    <w:rsid w:val="00AA0ADA"/>
    <w:rsid w:val="00AA1E3F"/>
    <w:rsid w:val="00AA35E1"/>
    <w:rsid w:val="00AB01E3"/>
    <w:rsid w:val="00AB436C"/>
    <w:rsid w:val="00AC2C5C"/>
    <w:rsid w:val="00AE66D6"/>
    <w:rsid w:val="00AE71EA"/>
    <w:rsid w:val="00AF135B"/>
    <w:rsid w:val="00AF4FEC"/>
    <w:rsid w:val="00AF5B16"/>
    <w:rsid w:val="00AF7AF4"/>
    <w:rsid w:val="00B05DF4"/>
    <w:rsid w:val="00B07FD9"/>
    <w:rsid w:val="00B26E79"/>
    <w:rsid w:val="00B27232"/>
    <w:rsid w:val="00B27F75"/>
    <w:rsid w:val="00B35FC7"/>
    <w:rsid w:val="00B42D2F"/>
    <w:rsid w:val="00B52524"/>
    <w:rsid w:val="00B5288D"/>
    <w:rsid w:val="00B57F9A"/>
    <w:rsid w:val="00B606A5"/>
    <w:rsid w:val="00B772A2"/>
    <w:rsid w:val="00B832F2"/>
    <w:rsid w:val="00BA2B05"/>
    <w:rsid w:val="00BA33BA"/>
    <w:rsid w:val="00BA3AEE"/>
    <w:rsid w:val="00BA6A10"/>
    <w:rsid w:val="00BB2547"/>
    <w:rsid w:val="00BC1173"/>
    <w:rsid w:val="00BC66C7"/>
    <w:rsid w:val="00BC7669"/>
    <w:rsid w:val="00BC7E3A"/>
    <w:rsid w:val="00BD1282"/>
    <w:rsid w:val="00BD1CC9"/>
    <w:rsid w:val="00BD4057"/>
    <w:rsid w:val="00BD4F83"/>
    <w:rsid w:val="00BE258E"/>
    <w:rsid w:val="00BE5A6F"/>
    <w:rsid w:val="00BE6DA2"/>
    <w:rsid w:val="00BF2406"/>
    <w:rsid w:val="00C02800"/>
    <w:rsid w:val="00C05F06"/>
    <w:rsid w:val="00C214F1"/>
    <w:rsid w:val="00C216D5"/>
    <w:rsid w:val="00C24744"/>
    <w:rsid w:val="00C342A2"/>
    <w:rsid w:val="00C42E77"/>
    <w:rsid w:val="00C42EA8"/>
    <w:rsid w:val="00C44366"/>
    <w:rsid w:val="00C44B68"/>
    <w:rsid w:val="00C57B33"/>
    <w:rsid w:val="00C6244D"/>
    <w:rsid w:val="00C6426C"/>
    <w:rsid w:val="00C748C7"/>
    <w:rsid w:val="00C91528"/>
    <w:rsid w:val="00C93E4A"/>
    <w:rsid w:val="00C9547C"/>
    <w:rsid w:val="00CA156A"/>
    <w:rsid w:val="00CA3250"/>
    <w:rsid w:val="00CA6332"/>
    <w:rsid w:val="00CB02E1"/>
    <w:rsid w:val="00CB0C5D"/>
    <w:rsid w:val="00CB2EFD"/>
    <w:rsid w:val="00CB3497"/>
    <w:rsid w:val="00CB4FD4"/>
    <w:rsid w:val="00CB531F"/>
    <w:rsid w:val="00CB7ECB"/>
    <w:rsid w:val="00CC4786"/>
    <w:rsid w:val="00CD1EF1"/>
    <w:rsid w:val="00CD2DAE"/>
    <w:rsid w:val="00CD73CD"/>
    <w:rsid w:val="00CD7ED6"/>
    <w:rsid w:val="00CE13DF"/>
    <w:rsid w:val="00CE24E2"/>
    <w:rsid w:val="00CE52D4"/>
    <w:rsid w:val="00CF1F8C"/>
    <w:rsid w:val="00CF3E9B"/>
    <w:rsid w:val="00CF4922"/>
    <w:rsid w:val="00CF610D"/>
    <w:rsid w:val="00CF6F2D"/>
    <w:rsid w:val="00D058F1"/>
    <w:rsid w:val="00D06CE6"/>
    <w:rsid w:val="00D11A30"/>
    <w:rsid w:val="00D35763"/>
    <w:rsid w:val="00D44AC3"/>
    <w:rsid w:val="00D45D12"/>
    <w:rsid w:val="00D529E7"/>
    <w:rsid w:val="00D53642"/>
    <w:rsid w:val="00D55946"/>
    <w:rsid w:val="00D55F8C"/>
    <w:rsid w:val="00D63E0C"/>
    <w:rsid w:val="00D67A96"/>
    <w:rsid w:val="00D710C8"/>
    <w:rsid w:val="00D80845"/>
    <w:rsid w:val="00D8371C"/>
    <w:rsid w:val="00D85B14"/>
    <w:rsid w:val="00D91006"/>
    <w:rsid w:val="00D916C5"/>
    <w:rsid w:val="00DB5305"/>
    <w:rsid w:val="00DD065C"/>
    <w:rsid w:val="00DD27AE"/>
    <w:rsid w:val="00DE146D"/>
    <w:rsid w:val="00DE2AB4"/>
    <w:rsid w:val="00DE6EEA"/>
    <w:rsid w:val="00DE7E62"/>
    <w:rsid w:val="00DF2EC6"/>
    <w:rsid w:val="00DF536B"/>
    <w:rsid w:val="00DF79A5"/>
    <w:rsid w:val="00E0457C"/>
    <w:rsid w:val="00E04AFA"/>
    <w:rsid w:val="00E22F34"/>
    <w:rsid w:val="00E30811"/>
    <w:rsid w:val="00E33044"/>
    <w:rsid w:val="00E37082"/>
    <w:rsid w:val="00E40BA4"/>
    <w:rsid w:val="00E41452"/>
    <w:rsid w:val="00E47CA6"/>
    <w:rsid w:val="00E67739"/>
    <w:rsid w:val="00E712E0"/>
    <w:rsid w:val="00E73802"/>
    <w:rsid w:val="00EA6AB3"/>
    <w:rsid w:val="00EB3A57"/>
    <w:rsid w:val="00EB7259"/>
    <w:rsid w:val="00EC0B11"/>
    <w:rsid w:val="00EC19DF"/>
    <w:rsid w:val="00EC2503"/>
    <w:rsid w:val="00EC5937"/>
    <w:rsid w:val="00ED45FC"/>
    <w:rsid w:val="00ED6F92"/>
    <w:rsid w:val="00ED6FE5"/>
    <w:rsid w:val="00EE161A"/>
    <w:rsid w:val="00EE176C"/>
    <w:rsid w:val="00EE39DA"/>
    <w:rsid w:val="00EE7A6C"/>
    <w:rsid w:val="00EF54C6"/>
    <w:rsid w:val="00EF7510"/>
    <w:rsid w:val="00F05EDB"/>
    <w:rsid w:val="00F0632F"/>
    <w:rsid w:val="00F22E65"/>
    <w:rsid w:val="00F252ED"/>
    <w:rsid w:val="00F256C3"/>
    <w:rsid w:val="00F30FF3"/>
    <w:rsid w:val="00F33102"/>
    <w:rsid w:val="00F366F3"/>
    <w:rsid w:val="00F52AD5"/>
    <w:rsid w:val="00F61BC2"/>
    <w:rsid w:val="00F636A5"/>
    <w:rsid w:val="00F85BF2"/>
    <w:rsid w:val="00F932D9"/>
    <w:rsid w:val="00FA23DF"/>
    <w:rsid w:val="00FA58AA"/>
    <w:rsid w:val="00FA6649"/>
    <w:rsid w:val="00FA6BB1"/>
    <w:rsid w:val="00FA6F3A"/>
    <w:rsid w:val="00FA7626"/>
    <w:rsid w:val="00FB0E61"/>
    <w:rsid w:val="00FB52F9"/>
    <w:rsid w:val="00FD700C"/>
    <w:rsid w:val="00FD7433"/>
    <w:rsid w:val="00FD7FFE"/>
    <w:rsid w:val="00FE0EFB"/>
    <w:rsid w:val="00FF16AB"/>
    <w:rsid w:val="00FF7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69F7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E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CB2EFD"/>
    <w:pPr>
      <w:jc w:val="center"/>
    </w:pPr>
    <w:rPr>
      <w:sz w:val="28"/>
      <w:szCs w:val="24"/>
    </w:rPr>
  </w:style>
  <w:style w:type="character" w:customStyle="1" w:styleId="a4">
    <w:name w:val="Название Знак"/>
    <w:basedOn w:val="a0"/>
    <w:link w:val="a3"/>
    <w:rsid w:val="00CB2EF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Normal">
    <w:name w:val="ConsNormal"/>
    <w:rsid w:val="00CB2EFD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F7AF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F7AF4"/>
    <w:rPr>
      <w:rFonts w:ascii="Segoe UI" w:hAnsi="Segoe UI" w:cs="Segoe UI"/>
      <w:sz w:val="18"/>
      <w:szCs w:val="18"/>
    </w:rPr>
  </w:style>
  <w:style w:type="paragraph" w:customStyle="1" w:styleId="1c">
    <w:name w:val="Абзац1 c отступом"/>
    <w:basedOn w:val="a"/>
    <w:rsid w:val="006F3432"/>
    <w:pPr>
      <w:spacing w:after="60" w:line="360" w:lineRule="exact"/>
      <w:ind w:firstLine="709"/>
      <w:jc w:val="both"/>
    </w:pPr>
    <w:rPr>
      <w:sz w:val="28"/>
    </w:rPr>
  </w:style>
  <w:style w:type="paragraph" w:styleId="a7">
    <w:name w:val="header"/>
    <w:basedOn w:val="a"/>
    <w:link w:val="a8"/>
    <w:uiPriority w:val="99"/>
    <w:unhideWhenUsed/>
    <w:rsid w:val="00CF1F8C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rsid w:val="00CF1F8C"/>
  </w:style>
  <w:style w:type="paragraph" w:styleId="a9">
    <w:name w:val="footer"/>
    <w:basedOn w:val="a"/>
    <w:link w:val="aa"/>
    <w:uiPriority w:val="99"/>
    <w:unhideWhenUsed/>
    <w:rsid w:val="00CF1F8C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CF1F8C"/>
  </w:style>
  <w:style w:type="character" w:styleId="ab">
    <w:name w:val="page number"/>
    <w:basedOn w:val="a0"/>
    <w:semiHidden/>
    <w:rsid w:val="0050141B"/>
  </w:style>
  <w:style w:type="paragraph" w:styleId="ac">
    <w:name w:val="No Spacing"/>
    <w:uiPriority w:val="1"/>
    <w:qFormat/>
    <w:rsid w:val="005B0092"/>
    <w:pPr>
      <w:spacing w:after="0" w:line="240" w:lineRule="auto"/>
    </w:pPr>
  </w:style>
  <w:style w:type="paragraph" w:customStyle="1" w:styleId="ConsPlusTitle">
    <w:name w:val="ConsPlusTitle"/>
    <w:rsid w:val="00D8084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character" w:styleId="ad">
    <w:name w:val="Hyperlink"/>
    <w:basedOn w:val="a0"/>
    <w:uiPriority w:val="99"/>
    <w:unhideWhenUsed/>
    <w:rsid w:val="00A4581F"/>
    <w:rPr>
      <w:color w:val="0000FF" w:themeColor="hyperlink"/>
      <w:u w:val="single"/>
    </w:rPr>
  </w:style>
  <w:style w:type="paragraph" w:customStyle="1" w:styleId="ConsPlusNormal">
    <w:name w:val="ConsPlusNormal"/>
    <w:rsid w:val="002F640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4">
    <w:name w:val="Знак Знак4 Знак Знак Знак Знак Знак Знак Знак Знак Знак Знак Знак Знак"/>
    <w:basedOn w:val="a"/>
    <w:rsid w:val="002B62A3"/>
    <w:pPr>
      <w:widowControl w:val="0"/>
      <w:adjustRightInd w:val="0"/>
      <w:spacing w:after="160" w:line="240" w:lineRule="exact"/>
      <w:jc w:val="right"/>
    </w:pPr>
    <w:rPr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E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CB2EFD"/>
    <w:pPr>
      <w:jc w:val="center"/>
    </w:pPr>
    <w:rPr>
      <w:sz w:val="28"/>
      <w:szCs w:val="24"/>
    </w:rPr>
  </w:style>
  <w:style w:type="character" w:customStyle="1" w:styleId="a4">
    <w:name w:val="Название Знак"/>
    <w:basedOn w:val="a0"/>
    <w:link w:val="a3"/>
    <w:rsid w:val="00CB2EF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Normal">
    <w:name w:val="ConsNormal"/>
    <w:rsid w:val="00CB2EFD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F7AF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F7AF4"/>
    <w:rPr>
      <w:rFonts w:ascii="Segoe UI" w:hAnsi="Segoe UI" w:cs="Segoe UI"/>
      <w:sz w:val="18"/>
      <w:szCs w:val="18"/>
    </w:rPr>
  </w:style>
  <w:style w:type="paragraph" w:customStyle="1" w:styleId="1c">
    <w:name w:val="Абзац1 c отступом"/>
    <w:basedOn w:val="a"/>
    <w:rsid w:val="006F3432"/>
    <w:pPr>
      <w:spacing w:after="60" w:line="360" w:lineRule="exact"/>
      <w:ind w:firstLine="709"/>
      <w:jc w:val="both"/>
    </w:pPr>
    <w:rPr>
      <w:sz w:val="28"/>
    </w:rPr>
  </w:style>
  <w:style w:type="paragraph" w:styleId="a7">
    <w:name w:val="header"/>
    <w:basedOn w:val="a"/>
    <w:link w:val="a8"/>
    <w:uiPriority w:val="99"/>
    <w:unhideWhenUsed/>
    <w:rsid w:val="00CF1F8C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rsid w:val="00CF1F8C"/>
  </w:style>
  <w:style w:type="paragraph" w:styleId="a9">
    <w:name w:val="footer"/>
    <w:basedOn w:val="a"/>
    <w:link w:val="aa"/>
    <w:uiPriority w:val="99"/>
    <w:unhideWhenUsed/>
    <w:rsid w:val="00CF1F8C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CF1F8C"/>
  </w:style>
  <w:style w:type="character" w:styleId="ab">
    <w:name w:val="page number"/>
    <w:basedOn w:val="a0"/>
    <w:semiHidden/>
    <w:rsid w:val="0050141B"/>
  </w:style>
  <w:style w:type="paragraph" w:styleId="ac">
    <w:name w:val="No Spacing"/>
    <w:uiPriority w:val="1"/>
    <w:qFormat/>
    <w:rsid w:val="005B0092"/>
    <w:pPr>
      <w:spacing w:after="0" w:line="240" w:lineRule="auto"/>
    </w:pPr>
  </w:style>
  <w:style w:type="paragraph" w:customStyle="1" w:styleId="ConsPlusTitle">
    <w:name w:val="ConsPlusTitle"/>
    <w:rsid w:val="00D8084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character" w:styleId="ad">
    <w:name w:val="Hyperlink"/>
    <w:basedOn w:val="a0"/>
    <w:uiPriority w:val="99"/>
    <w:unhideWhenUsed/>
    <w:rsid w:val="00A4581F"/>
    <w:rPr>
      <w:color w:val="0000FF" w:themeColor="hyperlink"/>
      <w:u w:val="single"/>
    </w:rPr>
  </w:style>
  <w:style w:type="paragraph" w:customStyle="1" w:styleId="ConsPlusNormal">
    <w:name w:val="ConsPlusNormal"/>
    <w:rsid w:val="002F640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4">
    <w:name w:val="Знак Знак4 Знак Знак Знак Знак Знак Знак Знак Знак Знак Знак Знак Знак"/>
    <w:basedOn w:val="a"/>
    <w:rsid w:val="002B62A3"/>
    <w:pPr>
      <w:widowControl w:val="0"/>
      <w:adjustRightInd w:val="0"/>
      <w:spacing w:after="160" w:line="240" w:lineRule="exact"/>
      <w:jc w:val="right"/>
    </w:pPr>
    <w:rPr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17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6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1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3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7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5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8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171D7E-A5C2-4EC5-B110-266FDD4B9B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367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здравоохранения Кировской области</Company>
  <LinksUpToDate>false</LinksUpToDate>
  <CharactersWithSpaces>2458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Ворожцов Сергей Геннадьевич</dc:creator>
  <cp:lastModifiedBy>Обшарова Дарья Сергеевна</cp:lastModifiedBy>
  <cp:revision>4</cp:revision>
  <cp:lastPrinted>2025-07-29T12:55:00Z</cp:lastPrinted>
  <dcterms:created xsi:type="dcterms:W3CDTF">2025-07-28T09:33:00Z</dcterms:created>
  <dcterms:modified xsi:type="dcterms:W3CDTF">2025-07-29T13:10:00Z</dcterms:modified>
</cp:coreProperties>
</file>