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A1" w:rsidRPr="00A51141" w:rsidRDefault="004D03A1" w:rsidP="004D03A1">
      <w:pPr>
        <w:pStyle w:val="a4"/>
        <w:tabs>
          <w:tab w:val="left" w:pos="708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A51141">
        <w:rPr>
          <w:rFonts w:ascii="Times New Roman" w:hAnsi="Times New Roman" w:cs="Times New Roman"/>
          <w:sz w:val="28"/>
          <w:szCs w:val="28"/>
        </w:rPr>
        <w:t>Приложение</w:t>
      </w:r>
    </w:p>
    <w:p w:rsidR="004D03A1" w:rsidRPr="00A51141" w:rsidRDefault="004D03A1" w:rsidP="004D03A1">
      <w:pPr>
        <w:pStyle w:val="a4"/>
        <w:tabs>
          <w:tab w:val="left" w:pos="708"/>
        </w:tabs>
        <w:ind w:left="5670"/>
        <w:rPr>
          <w:rFonts w:ascii="Times New Roman" w:hAnsi="Times New Roman" w:cs="Times New Roman"/>
          <w:sz w:val="28"/>
          <w:szCs w:val="28"/>
        </w:rPr>
      </w:pPr>
    </w:p>
    <w:p w:rsidR="004D03A1" w:rsidRPr="00A51141" w:rsidRDefault="004D03A1" w:rsidP="004D03A1">
      <w:pPr>
        <w:pStyle w:val="a4"/>
        <w:tabs>
          <w:tab w:val="left" w:pos="708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A51141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4D03A1" w:rsidRPr="00A51141" w:rsidRDefault="004D03A1" w:rsidP="004D03A1">
      <w:pPr>
        <w:pStyle w:val="a4"/>
        <w:tabs>
          <w:tab w:val="left" w:pos="708"/>
        </w:tabs>
        <w:ind w:left="5670"/>
        <w:rPr>
          <w:rFonts w:ascii="Times New Roman" w:hAnsi="Times New Roman" w:cs="Times New Roman"/>
          <w:sz w:val="28"/>
          <w:szCs w:val="28"/>
        </w:rPr>
      </w:pPr>
    </w:p>
    <w:p w:rsidR="004D03A1" w:rsidRPr="00A51141" w:rsidRDefault="004D03A1" w:rsidP="004D03A1">
      <w:pPr>
        <w:pStyle w:val="a4"/>
        <w:tabs>
          <w:tab w:val="left" w:pos="708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A51141">
        <w:rPr>
          <w:rFonts w:ascii="Times New Roman" w:hAnsi="Times New Roman" w:cs="Times New Roman"/>
          <w:sz w:val="28"/>
          <w:szCs w:val="28"/>
        </w:rPr>
        <w:t>распоряжением министерства</w:t>
      </w:r>
    </w:p>
    <w:p w:rsidR="004D03A1" w:rsidRPr="00A51141" w:rsidRDefault="004D03A1" w:rsidP="004D03A1">
      <w:pPr>
        <w:pStyle w:val="a4"/>
        <w:tabs>
          <w:tab w:val="left" w:pos="708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A51141">
        <w:rPr>
          <w:rFonts w:ascii="Times New Roman" w:hAnsi="Times New Roman" w:cs="Times New Roman"/>
          <w:sz w:val="28"/>
          <w:szCs w:val="28"/>
        </w:rPr>
        <w:t xml:space="preserve">сельского хозяйства </w:t>
      </w:r>
      <w:r w:rsidR="001F4FCC">
        <w:rPr>
          <w:rFonts w:ascii="Times New Roman" w:hAnsi="Times New Roman" w:cs="Times New Roman"/>
          <w:sz w:val="28"/>
          <w:szCs w:val="28"/>
        </w:rPr>
        <w:br/>
      </w:r>
      <w:r w:rsidRPr="00A51141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="001F4FCC">
        <w:rPr>
          <w:rFonts w:ascii="Times New Roman" w:hAnsi="Times New Roman" w:cs="Times New Roman"/>
          <w:sz w:val="28"/>
          <w:szCs w:val="28"/>
        </w:rPr>
        <w:br/>
      </w:r>
      <w:r w:rsidRPr="00A51141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4D03A1" w:rsidRPr="00A51141" w:rsidRDefault="004D03A1" w:rsidP="00730A23">
      <w:pPr>
        <w:pStyle w:val="a4"/>
        <w:tabs>
          <w:tab w:val="left" w:pos="708"/>
        </w:tabs>
        <w:spacing w:after="480"/>
        <w:ind w:left="5670"/>
        <w:rPr>
          <w:rFonts w:ascii="Times New Roman" w:hAnsi="Times New Roman" w:cs="Times New Roman"/>
          <w:sz w:val="28"/>
          <w:szCs w:val="28"/>
        </w:rPr>
      </w:pPr>
      <w:r w:rsidRPr="00A51141">
        <w:rPr>
          <w:rFonts w:ascii="Times New Roman" w:hAnsi="Times New Roman" w:cs="Times New Roman"/>
          <w:sz w:val="28"/>
          <w:szCs w:val="28"/>
        </w:rPr>
        <w:t xml:space="preserve">от                          № </w:t>
      </w:r>
    </w:p>
    <w:p w:rsidR="004D03A1" w:rsidRPr="00A51141" w:rsidRDefault="00D014C3" w:rsidP="004D03A1">
      <w:pPr>
        <w:pStyle w:val="a4"/>
        <w:tabs>
          <w:tab w:val="left" w:pos="5772"/>
        </w:tabs>
        <w:ind w:left="709" w:right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DF0198" w:rsidRDefault="00D014C3" w:rsidP="00DB7C04">
      <w:pPr>
        <w:spacing w:after="48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в Регламенте </w:t>
      </w:r>
      <w:r w:rsidR="004D03A1" w:rsidRPr="00A51141">
        <w:rPr>
          <w:rFonts w:ascii="Times New Roman" w:hAnsi="Times New Roman" w:cs="Times New Roman"/>
          <w:b/>
          <w:spacing w:val="-4"/>
          <w:sz w:val="28"/>
          <w:szCs w:val="28"/>
        </w:rPr>
        <w:t>представ</w:t>
      </w:r>
      <w:r w:rsidR="00B01365">
        <w:rPr>
          <w:rFonts w:ascii="Times New Roman" w:hAnsi="Times New Roman" w:cs="Times New Roman"/>
          <w:b/>
          <w:spacing w:val="-4"/>
          <w:sz w:val="28"/>
          <w:szCs w:val="28"/>
        </w:rPr>
        <w:t>ления и рассмотрения документов</w:t>
      </w:r>
      <w:r w:rsidR="00B01365"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="004D03A1" w:rsidRPr="00A51141">
        <w:rPr>
          <w:rFonts w:ascii="Times New Roman" w:hAnsi="Times New Roman" w:cs="Times New Roman"/>
          <w:b/>
          <w:spacing w:val="-4"/>
          <w:sz w:val="28"/>
          <w:szCs w:val="28"/>
        </w:rPr>
        <w:t xml:space="preserve">для предоставления субсидий из областного бюджета 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br/>
      </w:r>
      <w:r w:rsidR="004D03A1" w:rsidRPr="00A51141">
        <w:rPr>
          <w:rFonts w:ascii="Times New Roman" w:hAnsi="Times New Roman" w:cs="Times New Roman"/>
          <w:b/>
          <w:spacing w:val="-4"/>
          <w:sz w:val="28"/>
          <w:szCs w:val="28"/>
        </w:rPr>
        <w:t>на развитие растениеводства</w:t>
      </w:r>
    </w:p>
    <w:p w:rsidR="003C669E" w:rsidRDefault="003C669E" w:rsidP="00CE390C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Общей части:</w:t>
      </w:r>
    </w:p>
    <w:p w:rsidR="00C438A8" w:rsidRDefault="003C669E" w:rsidP="003C669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438A8">
        <w:rPr>
          <w:rFonts w:ascii="Times New Roman" w:hAnsi="Times New Roman" w:cs="Times New Roman"/>
          <w:sz w:val="28"/>
          <w:szCs w:val="28"/>
        </w:rPr>
        <w:t>В подпункте 5.2 пункта 5 слова «в соо</w:t>
      </w:r>
      <w:r w:rsidR="00E321C7">
        <w:rPr>
          <w:rFonts w:ascii="Times New Roman" w:hAnsi="Times New Roman" w:cs="Times New Roman"/>
          <w:sz w:val="28"/>
          <w:szCs w:val="28"/>
        </w:rPr>
        <w:t>тветствии с пунктами 4.4 – 4.10» заменить словами «в соответствии с пунктами 4.4 – 4.11».</w:t>
      </w:r>
    </w:p>
    <w:p w:rsidR="003C669E" w:rsidRDefault="00C438A8" w:rsidP="003C669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605F3C">
        <w:rPr>
          <w:rFonts w:ascii="Times New Roman" w:hAnsi="Times New Roman" w:cs="Times New Roman"/>
          <w:sz w:val="28"/>
          <w:szCs w:val="28"/>
        </w:rPr>
        <w:t>П</w:t>
      </w:r>
      <w:r w:rsidR="003C669E">
        <w:rPr>
          <w:rFonts w:ascii="Times New Roman" w:hAnsi="Times New Roman" w:cs="Times New Roman"/>
          <w:sz w:val="28"/>
          <w:szCs w:val="28"/>
        </w:rPr>
        <w:t>ункт</w:t>
      </w:r>
      <w:r w:rsidR="00E321C7">
        <w:rPr>
          <w:rFonts w:ascii="Times New Roman" w:hAnsi="Times New Roman" w:cs="Times New Roman"/>
          <w:sz w:val="28"/>
          <w:szCs w:val="28"/>
        </w:rPr>
        <w:t xml:space="preserve"> 6</w:t>
      </w:r>
      <w:r w:rsidR="003C669E">
        <w:rPr>
          <w:rFonts w:ascii="Times New Roman" w:hAnsi="Times New Roman" w:cs="Times New Roman"/>
          <w:sz w:val="28"/>
          <w:szCs w:val="28"/>
        </w:rPr>
        <w:t xml:space="preserve"> </w:t>
      </w:r>
      <w:r w:rsidR="00605F3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05F3C" w:rsidRDefault="00605F3C" w:rsidP="00605F3C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r w:rsidRPr="00605F3C">
        <w:rPr>
          <w:rFonts w:ascii="Times New Roman" w:hAnsi="Times New Roman" w:cs="Times New Roman"/>
          <w:sz w:val="28"/>
          <w:szCs w:val="28"/>
        </w:rPr>
        <w:t xml:space="preserve">Сельскохозяйственный товаропроизводитель подписывает проект соглашения о предоставлении субсидии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05F3C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C669E">
        <w:rPr>
          <w:rFonts w:ascii="Times New Roman" w:hAnsi="Times New Roman" w:cs="Times New Roman"/>
          <w:sz w:val="28"/>
          <w:szCs w:val="28"/>
        </w:rPr>
        <w:t>(в случае предоставления субсидии за счет средств федерального и областного бюджетов) либо в автоматизированной системе управления бюджетным пр</w:t>
      </w:r>
      <w:r w:rsidRPr="003C669E">
        <w:rPr>
          <w:rFonts w:ascii="Times New Roman" w:hAnsi="Times New Roman" w:cs="Times New Roman"/>
          <w:sz w:val="28"/>
          <w:szCs w:val="28"/>
        </w:rPr>
        <w:t>о</w:t>
      </w:r>
      <w:r w:rsidRPr="003C669E">
        <w:rPr>
          <w:rFonts w:ascii="Times New Roman" w:hAnsi="Times New Roman" w:cs="Times New Roman"/>
          <w:sz w:val="28"/>
          <w:szCs w:val="28"/>
        </w:rPr>
        <w:t>цессом Кировской области (в случае предоставления субсидии исключител</w:t>
      </w:r>
      <w:r w:rsidRPr="003C669E">
        <w:rPr>
          <w:rFonts w:ascii="Times New Roman" w:hAnsi="Times New Roman" w:cs="Times New Roman"/>
          <w:sz w:val="28"/>
          <w:szCs w:val="28"/>
        </w:rPr>
        <w:t>ь</w:t>
      </w:r>
      <w:r w:rsidRPr="003C669E">
        <w:rPr>
          <w:rFonts w:ascii="Times New Roman" w:hAnsi="Times New Roman" w:cs="Times New Roman"/>
          <w:sz w:val="28"/>
          <w:szCs w:val="28"/>
        </w:rPr>
        <w:t>но за счет средств областного бюджета)</w:t>
      </w:r>
      <w:r w:rsidRPr="00605F3C">
        <w:rPr>
          <w:rFonts w:ascii="Times New Roman" w:hAnsi="Times New Roman" w:cs="Times New Roman"/>
          <w:sz w:val="28"/>
          <w:szCs w:val="28"/>
        </w:rPr>
        <w:t xml:space="preserve"> квалифицированной электронной цифровой подписью в течение двух рабочих дней со дня поступления согл</w:t>
      </w:r>
      <w:r w:rsidRPr="00605F3C">
        <w:rPr>
          <w:rFonts w:ascii="Times New Roman" w:hAnsi="Times New Roman" w:cs="Times New Roman"/>
          <w:sz w:val="28"/>
          <w:szCs w:val="28"/>
        </w:rPr>
        <w:t>а</w:t>
      </w:r>
      <w:r w:rsidRPr="00605F3C">
        <w:rPr>
          <w:rFonts w:ascii="Times New Roman" w:hAnsi="Times New Roman" w:cs="Times New Roman"/>
          <w:sz w:val="28"/>
          <w:szCs w:val="28"/>
        </w:rPr>
        <w:t xml:space="preserve">шения на подписание в систему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05F3C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 xml:space="preserve">» или </w:t>
      </w:r>
      <w:r w:rsidRPr="003C669E">
        <w:rPr>
          <w:rFonts w:ascii="Times New Roman" w:hAnsi="Times New Roman" w:cs="Times New Roman"/>
          <w:sz w:val="28"/>
          <w:szCs w:val="28"/>
        </w:rPr>
        <w:t>автоматизир</w:t>
      </w:r>
      <w:r w:rsidRPr="003C669E">
        <w:rPr>
          <w:rFonts w:ascii="Times New Roman" w:hAnsi="Times New Roman" w:cs="Times New Roman"/>
          <w:sz w:val="28"/>
          <w:szCs w:val="28"/>
        </w:rPr>
        <w:t>о</w:t>
      </w:r>
      <w:r w:rsidRPr="003C669E">
        <w:rPr>
          <w:rFonts w:ascii="Times New Roman" w:hAnsi="Times New Roman" w:cs="Times New Roman"/>
          <w:sz w:val="28"/>
          <w:szCs w:val="28"/>
        </w:rPr>
        <w:t>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C669E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C669E">
        <w:rPr>
          <w:rFonts w:ascii="Times New Roman" w:hAnsi="Times New Roman" w:cs="Times New Roman"/>
          <w:sz w:val="28"/>
          <w:szCs w:val="28"/>
        </w:rPr>
        <w:t xml:space="preserve"> управления бюджетным процессом Кировской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321C7" w:rsidRPr="002079B6" w:rsidRDefault="00E321C7" w:rsidP="003C669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B6">
        <w:rPr>
          <w:rFonts w:ascii="Times New Roman" w:hAnsi="Times New Roman" w:cs="Times New Roman"/>
          <w:sz w:val="28"/>
          <w:szCs w:val="28"/>
        </w:rPr>
        <w:t>1.3. Пункт 7–1 дополнить абзац</w:t>
      </w:r>
      <w:r w:rsidR="0040707A" w:rsidRPr="002079B6">
        <w:rPr>
          <w:rFonts w:ascii="Times New Roman" w:hAnsi="Times New Roman" w:cs="Times New Roman"/>
          <w:sz w:val="28"/>
          <w:szCs w:val="28"/>
        </w:rPr>
        <w:t>ами</w:t>
      </w:r>
      <w:r w:rsidRPr="002079B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0707A" w:rsidRPr="002079B6" w:rsidRDefault="00E321C7" w:rsidP="0040707A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079B6">
        <w:rPr>
          <w:rFonts w:ascii="Times New Roman" w:hAnsi="Times New Roman" w:cs="Times New Roman"/>
          <w:spacing w:val="-6"/>
          <w:sz w:val="28"/>
          <w:szCs w:val="28"/>
        </w:rPr>
        <w:t>«Заявка</w:t>
      </w:r>
      <w:r w:rsidR="0040707A" w:rsidRPr="002079B6">
        <w:rPr>
          <w:rFonts w:ascii="Times New Roman" w:hAnsi="Times New Roman" w:cs="Times New Roman"/>
          <w:spacing w:val="-6"/>
          <w:sz w:val="28"/>
          <w:szCs w:val="28"/>
        </w:rPr>
        <w:t xml:space="preserve"> может быть отозвана заявителем до дня окончания приема заявок.</w:t>
      </w:r>
    </w:p>
    <w:p w:rsidR="0040707A" w:rsidRPr="002079B6" w:rsidRDefault="0040707A" w:rsidP="0040707A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B6">
        <w:rPr>
          <w:rFonts w:ascii="Times New Roman" w:hAnsi="Times New Roman" w:cs="Times New Roman"/>
          <w:sz w:val="28"/>
          <w:szCs w:val="28"/>
        </w:rPr>
        <w:t>В заявку могут быть внесены изменения не позднее дня окончания приема заявок путем отзыва представленной заявки и последующего форм</w:t>
      </w:r>
      <w:r w:rsidRPr="002079B6">
        <w:rPr>
          <w:rFonts w:ascii="Times New Roman" w:hAnsi="Times New Roman" w:cs="Times New Roman"/>
          <w:sz w:val="28"/>
          <w:szCs w:val="28"/>
        </w:rPr>
        <w:t>и</w:t>
      </w:r>
      <w:r w:rsidRPr="002079B6">
        <w:rPr>
          <w:rFonts w:ascii="Times New Roman" w:hAnsi="Times New Roman" w:cs="Times New Roman"/>
          <w:sz w:val="28"/>
          <w:szCs w:val="28"/>
        </w:rPr>
        <w:t>рования новой заявки</w:t>
      </w:r>
      <w:r w:rsidR="002079B6">
        <w:rPr>
          <w:rFonts w:ascii="Times New Roman" w:hAnsi="Times New Roman" w:cs="Times New Roman"/>
          <w:sz w:val="28"/>
          <w:szCs w:val="28"/>
        </w:rPr>
        <w:t>»</w:t>
      </w:r>
      <w:r w:rsidRPr="002079B6">
        <w:rPr>
          <w:rFonts w:ascii="Times New Roman" w:hAnsi="Times New Roman" w:cs="Times New Roman"/>
          <w:sz w:val="28"/>
          <w:szCs w:val="28"/>
        </w:rPr>
        <w:t>.</w:t>
      </w:r>
    </w:p>
    <w:p w:rsidR="0040707A" w:rsidRPr="002079B6" w:rsidRDefault="003C669E" w:rsidP="003C669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B6">
        <w:rPr>
          <w:rFonts w:ascii="Times New Roman" w:hAnsi="Times New Roman" w:cs="Times New Roman"/>
          <w:sz w:val="28"/>
          <w:szCs w:val="28"/>
        </w:rPr>
        <w:t>1.</w:t>
      </w:r>
      <w:r w:rsidR="00E321C7" w:rsidRPr="002079B6">
        <w:rPr>
          <w:rFonts w:ascii="Times New Roman" w:hAnsi="Times New Roman" w:cs="Times New Roman"/>
          <w:sz w:val="28"/>
          <w:szCs w:val="28"/>
        </w:rPr>
        <w:t>4</w:t>
      </w:r>
      <w:r w:rsidRPr="002079B6">
        <w:rPr>
          <w:rFonts w:ascii="Times New Roman" w:hAnsi="Times New Roman" w:cs="Times New Roman"/>
          <w:sz w:val="28"/>
          <w:szCs w:val="28"/>
        </w:rPr>
        <w:t xml:space="preserve">. </w:t>
      </w:r>
      <w:r w:rsidR="0040707A" w:rsidRPr="002079B6">
        <w:rPr>
          <w:rFonts w:ascii="Times New Roman" w:hAnsi="Times New Roman" w:cs="Times New Roman"/>
          <w:sz w:val="28"/>
          <w:szCs w:val="28"/>
        </w:rPr>
        <w:t xml:space="preserve">В </w:t>
      </w:r>
      <w:r w:rsidR="00D22E81">
        <w:rPr>
          <w:rFonts w:ascii="Times New Roman" w:hAnsi="Times New Roman" w:cs="Times New Roman"/>
          <w:sz w:val="28"/>
          <w:szCs w:val="28"/>
        </w:rPr>
        <w:t>подпункте 8.1 п</w:t>
      </w:r>
      <w:r w:rsidR="0040707A" w:rsidRPr="002079B6">
        <w:rPr>
          <w:rFonts w:ascii="Times New Roman" w:hAnsi="Times New Roman" w:cs="Times New Roman"/>
          <w:sz w:val="28"/>
          <w:szCs w:val="28"/>
        </w:rPr>
        <w:t>ункт</w:t>
      </w:r>
      <w:r w:rsidR="00D22E81">
        <w:rPr>
          <w:rFonts w:ascii="Times New Roman" w:hAnsi="Times New Roman" w:cs="Times New Roman"/>
          <w:sz w:val="28"/>
          <w:szCs w:val="28"/>
        </w:rPr>
        <w:t>а</w:t>
      </w:r>
      <w:r w:rsidR="0040707A" w:rsidRPr="002079B6">
        <w:rPr>
          <w:rFonts w:ascii="Times New Roman" w:hAnsi="Times New Roman" w:cs="Times New Roman"/>
          <w:sz w:val="28"/>
          <w:szCs w:val="28"/>
        </w:rPr>
        <w:t xml:space="preserve"> 8:</w:t>
      </w:r>
    </w:p>
    <w:p w:rsidR="0040707A" w:rsidRPr="002079B6" w:rsidRDefault="0040707A" w:rsidP="003C669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B6">
        <w:rPr>
          <w:rFonts w:ascii="Times New Roman" w:hAnsi="Times New Roman" w:cs="Times New Roman"/>
          <w:sz w:val="28"/>
          <w:szCs w:val="28"/>
        </w:rPr>
        <w:t>1.4.1. Дополнить подпунктом 8.1.1</w:t>
      </w:r>
      <w:r w:rsidR="00D22E81">
        <w:rPr>
          <w:rFonts w:ascii="Times New Roman" w:hAnsi="Times New Roman" w:cs="Times New Roman"/>
          <w:sz w:val="28"/>
          <w:szCs w:val="28"/>
        </w:rPr>
        <w:t>–</w:t>
      </w:r>
      <w:r w:rsidRPr="002079B6">
        <w:rPr>
          <w:rFonts w:ascii="Times New Roman" w:hAnsi="Times New Roman" w:cs="Times New Roman"/>
          <w:sz w:val="28"/>
          <w:szCs w:val="28"/>
        </w:rPr>
        <w:t>1 следующего содержания:</w:t>
      </w:r>
    </w:p>
    <w:p w:rsidR="0040707A" w:rsidRPr="002079B6" w:rsidRDefault="0040707A" w:rsidP="0040707A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B6">
        <w:rPr>
          <w:rFonts w:ascii="Times New Roman" w:hAnsi="Times New Roman" w:cs="Times New Roman"/>
          <w:sz w:val="28"/>
          <w:szCs w:val="28"/>
        </w:rPr>
        <w:t>«8.1.1</w:t>
      </w:r>
      <w:r w:rsidR="00D22E81">
        <w:rPr>
          <w:rFonts w:ascii="Times New Roman" w:hAnsi="Times New Roman" w:cs="Times New Roman"/>
          <w:sz w:val="28"/>
          <w:szCs w:val="28"/>
        </w:rPr>
        <w:t>–</w:t>
      </w:r>
      <w:r w:rsidRPr="002079B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079B6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регистрации обращения о предоставлении разъяснений положений объявления о проведении отбора </w:t>
      </w:r>
      <w:r w:rsidRPr="002079B6">
        <w:rPr>
          <w:rFonts w:ascii="Times New Roman" w:hAnsi="Times New Roman" w:cs="Times New Roman"/>
          <w:sz w:val="28"/>
          <w:szCs w:val="28"/>
        </w:rPr>
        <w:lastRenderedPageBreak/>
        <w:t>(далее – разъяснения) рассматривает его и направляет ответ в форме эле</w:t>
      </w:r>
      <w:r w:rsidRPr="002079B6">
        <w:rPr>
          <w:rFonts w:ascii="Times New Roman" w:hAnsi="Times New Roman" w:cs="Times New Roman"/>
          <w:sz w:val="28"/>
          <w:szCs w:val="28"/>
        </w:rPr>
        <w:t>к</w:t>
      </w:r>
      <w:r w:rsidRPr="002079B6">
        <w:rPr>
          <w:rFonts w:ascii="Times New Roman" w:hAnsi="Times New Roman" w:cs="Times New Roman"/>
          <w:sz w:val="28"/>
          <w:szCs w:val="28"/>
        </w:rPr>
        <w:t>тронного документа на адрес электронной почты, указанный в обращении о предоставлении разъяснений, поступившем в министерство в форме эле</w:t>
      </w:r>
      <w:r w:rsidRPr="002079B6">
        <w:rPr>
          <w:rFonts w:ascii="Times New Roman" w:hAnsi="Times New Roman" w:cs="Times New Roman"/>
          <w:sz w:val="28"/>
          <w:szCs w:val="28"/>
        </w:rPr>
        <w:t>к</w:t>
      </w:r>
      <w:r w:rsidRPr="002079B6">
        <w:rPr>
          <w:rFonts w:ascii="Times New Roman" w:hAnsi="Times New Roman" w:cs="Times New Roman"/>
          <w:sz w:val="28"/>
          <w:szCs w:val="28"/>
        </w:rPr>
        <w:t>тронного документа, или в письменной форме по почтовому адресу, указа</w:t>
      </w:r>
      <w:r w:rsidRPr="002079B6">
        <w:rPr>
          <w:rFonts w:ascii="Times New Roman" w:hAnsi="Times New Roman" w:cs="Times New Roman"/>
          <w:sz w:val="28"/>
          <w:szCs w:val="28"/>
        </w:rPr>
        <w:t>н</w:t>
      </w:r>
      <w:r w:rsidRPr="002079B6">
        <w:rPr>
          <w:rFonts w:ascii="Times New Roman" w:hAnsi="Times New Roman" w:cs="Times New Roman"/>
          <w:sz w:val="28"/>
          <w:szCs w:val="28"/>
        </w:rPr>
        <w:t>ному в обращении о предоставлении разъяснений, поступившем в</w:t>
      </w:r>
      <w:proofErr w:type="gramEnd"/>
      <w:r w:rsidRPr="002079B6">
        <w:rPr>
          <w:rFonts w:ascii="Times New Roman" w:hAnsi="Times New Roman" w:cs="Times New Roman"/>
          <w:sz w:val="28"/>
          <w:szCs w:val="28"/>
        </w:rPr>
        <w:t xml:space="preserve"> министе</w:t>
      </w:r>
      <w:r w:rsidRPr="002079B6">
        <w:rPr>
          <w:rFonts w:ascii="Times New Roman" w:hAnsi="Times New Roman" w:cs="Times New Roman"/>
          <w:sz w:val="28"/>
          <w:szCs w:val="28"/>
        </w:rPr>
        <w:t>р</w:t>
      </w:r>
      <w:r w:rsidR="002079B6" w:rsidRPr="002079B6">
        <w:rPr>
          <w:rFonts w:ascii="Times New Roman" w:hAnsi="Times New Roman" w:cs="Times New Roman"/>
          <w:sz w:val="28"/>
          <w:szCs w:val="28"/>
        </w:rPr>
        <w:t>ство в письменной форме».</w:t>
      </w:r>
    </w:p>
    <w:p w:rsidR="003C669E" w:rsidRDefault="0040707A" w:rsidP="003C669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9B6">
        <w:rPr>
          <w:rFonts w:ascii="Times New Roman" w:hAnsi="Times New Roman" w:cs="Times New Roman"/>
          <w:sz w:val="28"/>
          <w:szCs w:val="28"/>
        </w:rPr>
        <w:t xml:space="preserve">1.4.2. </w:t>
      </w:r>
      <w:r w:rsidR="003C669E" w:rsidRPr="002079B6">
        <w:rPr>
          <w:rFonts w:ascii="Times New Roman" w:hAnsi="Times New Roman" w:cs="Times New Roman"/>
          <w:sz w:val="28"/>
          <w:szCs w:val="28"/>
        </w:rPr>
        <w:t xml:space="preserve">Подпункт 8.1.2.2.3 </w:t>
      </w:r>
      <w:r w:rsidR="00E321C7" w:rsidRPr="002079B6">
        <w:rPr>
          <w:rFonts w:ascii="Times New Roman" w:hAnsi="Times New Roman" w:cs="Times New Roman"/>
          <w:sz w:val="28"/>
          <w:szCs w:val="28"/>
        </w:rPr>
        <w:t xml:space="preserve">подпункта 8.1.2 </w:t>
      </w:r>
      <w:r w:rsidR="003C669E" w:rsidRPr="002079B6">
        <w:rPr>
          <w:rFonts w:ascii="Times New Roman" w:hAnsi="Times New Roman" w:cs="Times New Roman"/>
          <w:sz w:val="28"/>
          <w:szCs w:val="28"/>
        </w:rPr>
        <w:t>после слов «в системе "Эле</w:t>
      </w:r>
      <w:r w:rsidR="003C669E" w:rsidRPr="002079B6">
        <w:rPr>
          <w:rFonts w:ascii="Times New Roman" w:hAnsi="Times New Roman" w:cs="Times New Roman"/>
          <w:sz w:val="28"/>
          <w:szCs w:val="28"/>
        </w:rPr>
        <w:t>к</w:t>
      </w:r>
      <w:r w:rsidR="003C669E" w:rsidRPr="002079B6">
        <w:rPr>
          <w:rFonts w:ascii="Times New Roman" w:hAnsi="Times New Roman" w:cs="Times New Roman"/>
          <w:sz w:val="28"/>
          <w:szCs w:val="28"/>
        </w:rPr>
        <w:t>тронный бюджет"» дополнить словами «(в случае пр</w:t>
      </w:r>
      <w:r w:rsidR="003C669E" w:rsidRPr="002079B6">
        <w:rPr>
          <w:rFonts w:ascii="Times New Roman" w:hAnsi="Times New Roman" w:cs="Times New Roman"/>
          <w:sz w:val="28"/>
          <w:szCs w:val="28"/>
        </w:rPr>
        <w:t>е</w:t>
      </w:r>
      <w:r w:rsidR="003C669E" w:rsidRPr="002079B6">
        <w:rPr>
          <w:rFonts w:ascii="Times New Roman" w:hAnsi="Times New Roman" w:cs="Times New Roman"/>
          <w:sz w:val="28"/>
          <w:szCs w:val="28"/>
        </w:rPr>
        <w:t>доставления субсидии за счет средств федерального и областного бюджетов) либо в автоматизир</w:t>
      </w:r>
      <w:r w:rsidR="003C669E" w:rsidRPr="002079B6">
        <w:rPr>
          <w:rFonts w:ascii="Times New Roman" w:hAnsi="Times New Roman" w:cs="Times New Roman"/>
          <w:sz w:val="28"/>
          <w:szCs w:val="28"/>
        </w:rPr>
        <w:t>о</w:t>
      </w:r>
      <w:r w:rsidR="003C669E" w:rsidRPr="002079B6">
        <w:rPr>
          <w:rFonts w:ascii="Times New Roman" w:hAnsi="Times New Roman" w:cs="Times New Roman"/>
          <w:sz w:val="28"/>
          <w:szCs w:val="28"/>
        </w:rPr>
        <w:t>ванной системе управления бюджетным процессом Кировской области (в случае предоставления субсидии исключительно за счет средств областного бюджета)».</w:t>
      </w:r>
    </w:p>
    <w:p w:rsidR="009A517F" w:rsidRDefault="004F0802" w:rsidP="00CE390C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1C9A" w:rsidRPr="008F3F35">
        <w:rPr>
          <w:rFonts w:ascii="Times New Roman" w:hAnsi="Times New Roman" w:cs="Times New Roman"/>
          <w:sz w:val="28"/>
          <w:szCs w:val="28"/>
        </w:rPr>
        <w:t>.</w:t>
      </w:r>
      <w:r w:rsidR="002D45C4" w:rsidRPr="008F3F35">
        <w:rPr>
          <w:rFonts w:ascii="Times New Roman" w:hAnsi="Times New Roman" w:cs="Times New Roman"/>
          <w:sz w:val="28"/>
          <w:szCs w:val="28"/>
        </w:rPr>
        <w:t xml:space="preserve"> </w:t>
      </w:r>
      <w:r w:rsidR="009A517F">
        <w:rPr>
          <w:rFonts w:ascii="Times New Roman" w:hAnsi="Times New Roman" w:cs="Times New Roman"/>
          <w:sz w:val="28"/>
          <w:szCs w:val="28"/>
        </w:rPr>
        <w:t>В Особенной части:</w:t>
      </w:r>
    </w:p>
    <w:p w:rsidR="009A517F" w:rsidRDefault="004F0802" w:rsidP="00CE390C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517F">
        <w:rPr>
          <w:rFonts w:ascii="Times New Roman" w:hAnsi="Times New Roman" w:cs="Times New Roman"/>
          <w:sz w:val="28"/>
          <w:szCs w:val="28"/>
        </w:rPr>
        <w:t>.1. В пункте 1:</w:t>
      </w:r>
    </w:p>
    <w:p w:rsidR="00CE390C" w:rsidRDefault="004F0802" w:rsidP="00CE390C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517F">
        <w:rPr>
          <w:rFonts w:ascii="Times New Roman" w:hAnsi="Times New Roman" w:cs="Times New Roman"/>
          <w:sz w:val="28"/>
          <w:szCs w:val="28"/>
        </w:rPr>
        <w:t>.1.1. Пункт 9 п</w:t>
      </w:r>
      <w:r w:rsidR="00CE390C">
        <w:rPr>
          <w:rFonts w:ascii="Times New Roman" w:hAnsi="Times New Roman" w:cs="Times New Roman"/>
          <w:sz w:val="28"/>
          <w:szCs w:val="28"/>
        </w:rPr>
        <w:t>озици</w:t>
      </w:r>
      <w:r w:rsidR="009A517F">
        <w:rPr>
          <w:rFonts w:ascii="Times New Roman" w:hAnsi="Times New Roman" w:cs="Times New Roman"/>
          <w:sz w:val="28"/>
          <w:szCs w:val="28"/>
        </w:rPr>
        <w:t>и</w:t>
      </w:r>
      <w:r w:rsidR="00CE390C">
        <w:rPr>
          <w:rFonts w:ascii="Times New Roman" w:hAnsi="Times New Roman" w:cs="Times New Roman"/>
          <w:sz w:val="28"/>
          <w:szCs w:val="28"/>
        </w:rPr>
        <w:t xml:space="preserve"> графы </w:t>
      </w:r>
      <w:r w:rsidR="00CE390C" w:rsidRPr="00DF2BE6">
        <w:rPr>
          <w:rFonts w:ascii="Times New Roman" w:hAnsi="Times New Roman" w:cs="Times New Roman"/>
          <w:sz w:val="28"/>
          <w:szCs w:val="28"/>
        </w:rPr>
        <w:t>«</w:t>
      </w:r>
      <w:r w:rsidR="009A517F" w:rsidRPr="009A517F">
        <w:rPr>
          <w:rFonts w:ascii="Times New Roman" w:hAnsi="Times New Roman" w:cs="Times New Roman"/>
          <w:sz w:val="28"/>
          <w:szCs w:val="28"/>
        </w:rPr>
        <w:t>Отчетные документы, подлежащие представлению сельскохозяйственным товаропроизводителем</w:t>
      </w:r>
      <w:r w:rsidR="00CE390C" w:rsidRPr="00DF2BE6">
        <w:rPr>
          <w:rFonts w:ascii="Times New Roman" w:hAnsi="Times New Roman" w:cs="Times New Roman"/>
          <w:sz w:val="28"/>
          <w:szCs w:val="28"/>
        </w:rPr>
        <w:t>»</w:t>
      </w:r>
      <w:r w:rsidR="00CE390C">
        <w:rPr>
          <w:rFonts w:ascii="Times New Roman" w:hAnsi="Times New Roman" w:cs="Times New Roman"/>
          <w:sz w:val="28"/>
          <w:szCs w:val="28"/>
        </w:rPr>
        <w:t xml:space="preserve"> </w:t>
      </w:r>
      <w:r w:rsidR="009A517F">
        <w:rPr>
          <w:rFonts w:ascii="Times New Roman" w:hAnsi="Times New Roman" w:cs="Times New Roman"/>
          <w:sz w:val="28"/>
          <w:szCs w:val="28"/>
        </w:rPr>
        <w:t>дополнить словами «</w:t>
      </w:r>
      <w:r w:rsidR="009A517F" w:rsidRPr="009A517F">
        <w:rPr>
          <w:rFonts w:ascii="Times New Roman" w:hAnsi="Times New Roman" w:cs="Times New Roman"/>
          <w:sz w:val="28"/>
          <w:szCs w:val="28"/>
        </w:rPr>
        <w:t>(с 01.01.2026)»</w:t>
      </w:r>
      <w:r w:rsidR="009A517F">
        <w:rPr>
          <w:rFonts w:ascii="Times New Roman" w:hAnsi="Times New Roman" w:cs="Times New Roman"/>
          <w:sz w:val="28"/>
          <w:szCs w:val="28"/>
        </w:rPr>
        <w:t>.</w:t>
      </w:r>
    </w:p>
    <w:p w:rsidR="009A517F" w:rsidRDefault="004F0802" w:rsidP="00CE390C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A517F">
        <w:rPr>
          <w:rFonts w:ascii="Times New Roman" w:hAnsi="Times New Roman" w:cs="Times New Roman"/>
          <w:sz w:val="28"/>
          <w:szCs w:val="28"/>
        </w:rPr>
        <w:t xml:space="preserve">1.2. Пункт 10 позиции графы </w:t>
      </w:r>
      <w:r w:rsidR="009A517F" w:rsidRPr="00DF2BE6">
        <w:rPr>
          <w:rFonts w:ascii="Times New Roman" w:hAnsi="Times New Roman" w:cs="Times New Roman"/>
          <w:sz w:val="28"/>
          <w:szCs w:val="28"/>
        </w:rPr>
        <w:t>«</w:t>
      </w:r>
      <w:r w:rsidR="009A517F" w:rsidRPr="009A517F">
        <w:rPr>
          <w:rFonts w:ascii="Times New Roman" w:hAnsi="Times New Roman" w:cs="Times New Roman"/>
          <w:sz w:val="28"/>
          <w:szCs w:val="28"/>
        </w:rPr>
        <w:t>Отчетные документы, подлежащие представлению сельскохозяйственным товаропроизводителем</w:t>
      </w:r>
      <w:r w:rsidR="009A517F" w:rsidRPr="00DF2BE6">
        <w:rPr>
          <w:rFonts w:ascii="Times New Roman" w:hAnsi="Times New Roman" w:cs="Times New Roman"/>
          <w:sz w:val="28"/>
          <w:szCs w:val="28"/>
        </w:rPr>
        <w:t>»</w:t>
      </w:r>
      <w:r w:rsidR="009A517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A517F" w:rsidRDefault="009A517F" w:rsidP="00CE390C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9A517F">
        <w:rPr>
          <w:rFonts w:ascii="Times New Roman" w:hAnsi="Times New Roman" w:cs="Times New Roman"/>
          <w:sz w:val="28"/>
          <w:szCs w:val="28"/>
        </w:rPr>
        <w:t>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517F">
        <w:rPr>
          <w:rFonts w:ascii="Times New Roman" w:hAnsi="Times New Roman" w:cs="Times New Roman"/>
          <w:sz w:val="28"/>
          <w:szCs w:val="28"/>
        </w:rPr>
        <w:t xml:space="preserve"> подведомственного Министерству сельского хозяйства Российской Федерации федерального государственного бюджетного учре</w:t>
      </w:r>
      <w:r w:rsidRPr="009A517F">
        <w:rPr>
          <w:rFonts w:ascii="Times New Roman" w:hAnsi="Times New Roman" w:cs="Times New Roman"/>
          <w:sz w:val="28"/>
          <w:szCs w:val="28"/>
        </w:rPr>
        <w:t>ж</w:t>
      </w:r>
      <w:r w:rsidRPr="009A517F">
        <w:rPr>
          <w:rFonts w:ascii="Times New Roman" w:hAnsi="Times New Roman" w:cs="Times New Roman"/>
          <w:sz w:val="28"/>
          <w:szCs w:val="28"/>
        </w:rPr>
        <w:t>дения в области мелиорации, на территории обслуживания которого сельск</w:t>
      </w:r>
      <w:r w:rsidRPr="009A517F">
        <w:rPr>
          <w:rFonts w:ascii="Times New Roman" w:hAnsi="Times New Roman" w:cs="Times New Roman"/>
          <w:sz w:val="28"/>
          <w:szCs w:val="28"/>
        </w:rPr>
        <w:t>о</w:t>
      </w:r>
      <w:r w:rsidRPr="009A517F">
        <w:rPr>
          <w:rFonts w:ascii="Times New Roman" w:hAnsi="Times New Roman" w:cs="Times New Roman"/>
          <w:sz w:val="28"/>
          <w:szCs w:val="28"/>
        </w:rPr>
        <w:t>хозяйственный товаропроизводитель осуществляет деятельность, об отсутс</w:t>
      </w:r>
      <w:r w:rsidRPr="009A517F">
        <w:rPr>
          <w:rFonts w:ascii="Times New Roman" w:hAnsi="Times New Roman" w:cs="Times New Roman"/>
          <w:sz w:val="28"/>
          <w:szCs w:val="28"/>
        </w:rPr>
        <w:t>т</w:t>
      </w:r>
      <w:r w:rsidRPr="009A517F">
        <w:rPr>
          <w:rFonts w:ascii="Times New Roman" w:hAnsi="Times New Roman" w:cs="Times New Roman"/>
          <w:sz w:val="28"/>
          <w:szCs w:val="28"/>
        </w:rPr>
        <w:t>вии у сельскохозяйственного товаропроизводителя просроченной задолже</w:t>
      </w:r>
      <w:r w:rsidRPr="009A517F">
        <w:rPr>
          <w:rFonts w:ascii="Times New Roman" w:hAnsi="Times New Roman" w:cs="Times New Roman"/>
          <w:sz w:val="28"/>
          <w:szCs w:val="28"/>
        </w:rPr>
        <w:t>н</w:t>
      </w:r>
      <w:r w:rsidRPr="009A517F">
        <w:rPr>
          <w:rFonts w:ascii="Times New Roman" w:hAnsi="Times New Roman" w:cs="Times New Roman"/>
          <w:sz w:val="28"/>
          <w:szCs w:val="28"/>
        </w:rPr>
        <w:t>ности перед указанным учреждением за услуги по подаче (отводу) воды и (или) принятого к производству судом искового заявления указанного учр</w:t>
      </w:r>
      <w:r w:rsidRPr="009A517F">
        <w:rPr>
          <w:rFonts w:ascii="Times New Roman" w:hAnsi="Times New Roman" w:cs="Times New Roman"/>
          <w:sz w:val="28"/>
          <w:szCs w:val="28"/>
        </w:rPr>
        <w:t>е</w:t>
      </w:r>
      <w:r w:rsidRPr="009A517F">
        <w:rPr>
          <w:rFonts w:ascii="Times New Roman" w:hAnsi="Times New Roman" w:cs="Times New Roman"/>
          <w:sz w:val="28"/>
          <w:szCs w:val="28"/>
        </w:rPr>
        <w:t>ждения о взыскании с сельскохозяйственного товаропроизводителя задо</w:t>
      </w:r>
      <w:r w:rsidRPr="009A517F">
        <w:rPr>
          <w:rFonts w:ascii="Times New Roman" w:hAnsi="Times New Roman" w:cs="Times New Roman"/>
          <w:sz w:val="28"/>
          <w:szCs w:val="28"/>
        </w:rPr>
        <w:t>л</w:t>
      </w:r>
      <w:r w:rsidRPr="009A517F">
        <w:rPr>
          <w:rFonts w:ascii="Times New Roman" w:hAnsi="Times New Roman" w:cs="Times New Roman"/>
          <w:sz w:val="28"/>
          <w:szCs w:val="28"/>
        </w:rPr>
        <w:t>женности по договору оказания услуг по подаче</w:t>
      </w:r>
      <w:proofErr w:type="gramEnd"/>
      <w:r w:rsidRPr="009A517F">
        <w:rPr>
          <w:rFonts w:ascii="Times New Roman" w:hAnsi="Times New Roman" w:cs="Times New Roman"/>
          <w:sz w:val="28"/>
          <w:szCs w:val="28"/>
        </w:rPr>
        <w:t xml:space="preserve"> (отводу) воды в размере, превышающем 50 тыс. рублей</w:t>
      </w:r>
      <w:r w:rsidR="00605F3C">
        <w:rPr>
          <w:rFonts w:ascii="Times New Roman" w:hAnsi="Times New Roman" w:cs="Times New Roman"/>
          <w:sz w:val="28"/>
          <w:szCs w:val="28"/>
        </w:rPr>
        <w:t xml:space="preserve"> (предоставляется по инициативе сельскох</w:t>
      </w:r>
      <w:r w:rsidR="00605F3C">
        <w:rPr>
          <w:rFonts w:ascii="Times New Roman" w:hAnsi="Times New Roman" w:cs="Times New Roman"/>
          <w:sz w:val="28"/>
          <w:szCs w:val="28"/>
        </w:rPr>
        <w:t>о</w:t>
      </w:r>
      <w:r w:rsidR="00605F3C">
        <w:rPr>
          <w:rFonts w:ascii="Times New Roman" w:hAnsi="Times New Roman" w:cs="Times New Roman"/>
          <w:sz w:val="28"/>
          <w:szCs w:val="28"/>
        </w:rPr>
        <w:t>зяйственного товаропроизводителя)</w:t>
      </w:r>
      <w:r w:rsidRPr="009A51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F8E" w:rsidRDefault="00540F8E" w:rsidP="00281A6A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A517F">
        <w:rPr>
          <w:rFonts w:ascii="Times New Roman" w:hAnsi="Times New Roman" w:cs="Times New Roman"/>
          <w:sz w:val="28"/>
          <w:szCs w:val="28"/>
        </w:rPr>
        <w:t xml:space="preserve">.1.3. Пункт 11 позиции графы </w:t>
      </w:r>
      <w:r w:rsidR="009A517F" w:rsidRPr="00DF2BE6">
        <w:rPr>
          <w:rFonts w:ascii="Times New Roman" w:hAnsi="Times New Roman" w:cs="Times New Roman"/>
          <w:sz w:val="28"/>
          <w:szCs w:val="28"/>
        </w:rPr>
        <w:t>«</w:t>
      </w:r>
      <w:r w:rsidR="009A517F" w:rsidRPr="009A517F">
        <w:rPr>
          <w:rFonts w:ascii="Times New Roman" w:hAnsi="Times New Roman" w:cs="Times New Roman"/>
          <w:sz w:val="28"/>
          <w:szCs w:val="28"/>
        </w:rPr>
        <w:t>Отчетные документы, подлежащие представлению сельскохозяйственным товаропроизводителем</w:t>
      </w:r>
      <w:r w:rsidR="009A517F" w:rsidRPr="00DF2BE6">
        <w:rPr>
          <w:rFonts w:ascii="Times New Roman" w:hAnsi="Times New Roman" w:cs="Times New Roman"/>
          <w:sz w:val="28"/>
          <w:szCs w:val="28"/>
        </w:rPr>
        <w:t>»</w:t>
      </w:r>
      <w:r w:rsidR="009A51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A517F" w:rsidRDefault="00540F8E" w:rsidP="00281A6A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Заверенный руководителем сельскохозяйственного товаропрои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водителя перечень записей о земельных участках, на которых осуществляе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(осуществлялось) выращивание сельскохозяйственных растений из выс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янных в соответствии с </w:t>
      </w:r>
      <w:hyperlink r:id="rId8" w:history="1">
        <w:r w:rsidRPr="00540F8E">
          <w:rPr>
            <w:rFonts w:ascii="Times New Roman" w:hAnsi="Times New Roman" w:cs="Times New Roman"/>
            <w:sz w:val="28"/>
            <w:szCs w:val="28"/>
          </w:rPr>
          <w:t>абзацем первым пункта 2.1.1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 элитных семян, внесенных в государственный реестр земель сельскохозяйственного назнач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в соответствии с </w:t>
      </w:r>
      <w:hyperlink r:id="rId9" w:history="1">
        <w:r w:rsidRPr="00540F8E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540F8E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Правилам ведения государственн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реестра земель сельскохозяйственного назначения (далее – Правила),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вержденным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02.02.2023 № 154 «О 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ведения государственного реестра земель сельскохозяйственного назначения»,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разделе «Записи Реестра ЗСН» указанного реестра </w:t>
      </w:r>
      <w:r w:rsidR="009A517F" w:rsidRPr="009A517F">
        <w:rPr>
          <w:rFonts w:ascii="Times New Roman" w:hAnsi="Times New Roman" w:cs="Times New Roman"/>
          <w:sz w:val="28"/>
          <w:szCs w:val="28"/>
        </w:rPr>
        <w:t>(с 01.01.2026)»</w:t>
      </w:r>
      <w:r w:rsidR="009A517F">
        <w:rPr>
          <w:rFonts w:ascii="Times New Roman" w:hAnsi="Times New Roman" w:cs="Times New Roman"/>
          <w:sz w:val="28"/>
          <w:szCs w:val="28"/>
        </w:rPr>
        <w:t>.</w:t>
      </w:r>
    </w:p>
    <w:p w:rsidR="008F28CC" w:rsidRDefault="008F28CC" w:rsidP="00281A6A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540F8E">
        <w:rPr>
          <w:rFonts w:ascii="Times New Roman" w:hAnsi="Times New Roman" w:cs="Times New Roman"/>
          <w:sz w:val="28"/>
          <w:szCs w:val="28"/>
        </w:rPr>
        <w:t>В пункте 2 п</w:t>
      </w:r>
      <w:r>
        <w:rPr>
          <w:rFonts w:ascii="Times New Roman" w:hAnsi="Times New Roman" w:cs="Times New Roman"/>
          <w:sz w:val="28"/>
          <w:szCs w:val="28"/>
        </w:rPr>
        <w:t xml:space="preserve">озицию графы </w:t>
      </w:r>
      <w:r w:rsidRPr="00DF2BE6">
        <w:rPr>
          <w:rFonts w:ascii="Times New Roman" w:hAnsi="Times New Roman" w:cs="Times New Roman"/>
          <w:sz w:val="28"/>
          <w:szCs w:val="28"/>
        </w:rPr>
        <w:t>«</w:t>
      </w:r>
      <w:r w:rsidRPr="009A517F">
        <w:rPr>
          <w:rFonts w:ascii="Times New Roman" w:hAnsi="Times New Roman" w:cs="Times New Roman"/>
          <w:sz w:val="28"/>
          <w:szCs w:val="28"/>
        </w:rPr>
        <w:t>Отчетные документы, подлежащие представлению сельскохозяйственным товаропроизводителем</w:t>
      </w:r>
      <w:r w:rsidRPr="00DF2B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Заявление о предоставлении субсидии, составленное по прилага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мой </w:t>
      </w:r>
      <w:hyperlink r:id="rId10" w:history="1">
        <w:r w:rsidRPr="008F28CC">
          <w:rPr>
            <w:rFonts w:ascii="Times New Roman" w:hAnsi="Times New Roman" w:cs="Times New Roman"/>
            <w:sz w:val="28"/>
            <w:szCs w:val="28"/>
          </w:rPr>
          <w:t xml:space="preserve">форме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8F28CC">
          <w:rPr>
            <w:rFonts w:ascii="Times New Roman" w:hAnsi="Times New Roman" w:cs="Times New Roman"/>
            <w:sz w:val="28"/>
            <w:szCs w:val="28"/>
          </w:rPr>
          <w:t xml:space="preserve"> Р-2/1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Акт приемки выполненных работ, составленный по прилагаемой </w:t>
      </w:r>
      <w:hyperlink r:id="rId11" w:history="1">
        <w:r w:rsidRPr="008F28CC">
          <w:rPr>
            <w:rFonts w:ascii="Times New Roman" w:hAnsi="Times New Roman" w:cs="Times New Roman"/>
            <w:sz w:val="28"/>
            <w:szCs w:val="28"/>
          </w:rPr>
          <w:t xml:space="preserve">форме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8F28CC">
          <w:rPr>
            <w:rFonts w:ascii="Times New Roman" w:hAnsi="Times New Roman" w:cs="Times New Roman"/>
            <w:sz w:val="28"/>
            <w:szCs w:val="28"/>
          </w:rPr>
          <w:t xml:space="preserve"> Р-2/2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Копия проекта на закладку многолетних насаждений, утвержденного сельскохозяйственным товаропроизводителем.</w:t>
      </w:r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Заверенные руководителем сельскохозяйственного товаропроизв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дителя копии документов, подтверждающих соответствие показателей со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товых и посевных (посадочных) качеств использованных при посеве (поса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ке) семян и (или) посадочного материала:</w:t>
      </w:r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 к показателям сортовых и посевных (посадочных) качеств семян сельскохозяйственных растений, установленным Министерством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хозяйства Российской Федерации в соответствии с </w:t>
      </w:r>
      <w:hyperlink r:id="rId12" w:history="1">
        <w:r w:rsidRPr="008F28CC">
          <w:rPr>
            <w:rFonts w:ascii="Times New Roman" w:hAnsi="Times New Roman" w:cs="Times New Roman"/>
            <w:sz w:val="28"/>
            <w:szCs w:val="28"/>
          </w:rPr>
          <w:t>частью 2 статьи 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30.12.2021 № 454-ФЗ «О семеноводстве» (в случае, если роды и виды сельскохозяйственных растений содержатся в перечне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дов и видов сельскохозяйственных растений),</w:t>
      </w:r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55758-2013, ГОСТ Р 70191-2022 и ГОСТ Р 59653-2021 (за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ключением культур многолетних насаждений, на которые не распростран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ется действие указанных государственных стандартов) (в случае, если роды и виды сельскохозяйственных растений не входят в перечень родов и видов сельскохозяйственных растений).</w:t>
      </w:r>
    </w:p>
    <w:p w:rsidR="008F28CC" w:rsidRPr="008E4F1E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E4F1E">
        <w:rPr>
          <w:rFonts w:ascii="Times New Roman" w:hAnsi="Times New Roman" w:cs="Times New Roman"/>
          <w:spacing w:val="-2"/>
          <w:sz w:val="28"/>
          <w:szCs w:val="28"/>
        </w:rPr>
        <w:t xml:space="preserve">5. Расчет размера средств, составленный по прилагаемой </w:t>
      </w:r>
      <w:hyperlink r:id="rId13" w:history="1">
        <w:r w:rsidRPr="008E4F1E">
          <w:rPr>
            <w:rFonts w:ascii="Times New Roman" w:hAnsi="Times New Roman" w:cs="Times New Roman"/>
            <w:spacing w:val="-2"/>
            <w:sz w:val="28"/>
            <w:szCs w:val="28"/>
          </w:rPr>
          <w:t>форме № Р-2/3</w:t>
        </w:r>
      </w:hyperlink>
      <w:r w:rsidRPr="008E4F1E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8F28CC" w:rsidRP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28CC">
        <w:rPr>
          <w:rFonts w:ascii="Times New Roman" w:hAnsi="Times New Roman" w:cs="Times New Roman"/>
          <w:spacing w:val="-4"/>
          <w:sz w:val="28"/>
          <w:szCs w:val="28"/>
        </w:rPr>
        <w:t xml:space="preserve">6. </w:t>
      </w:r>
      <w:proofErr w:type="gramStart"/>
      <w:r w:rsidRPr="008F28CC">
        <w:rPr>
          <w:rFonts w:ascii="Times New Roman" w:hAnsi="Times New Roman" w:cs="Times New Roman"/>
          <w:spacing w:val="-4"/>
          <w:sz w:val="28"/>
          <w:szCs w:val="28"/>
        </w:rPr>
        <w:t>Выписки из Единого государственного реестра недвижимости (в эле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тронном виде) или заверенные руководителем сельскохозяйственного товар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производителя копии выписок из Единого государственного реестра недвиж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мости и (или) договоров, подтверждающие наличие у сельскохозяйственного товаропроизводителя прав пользования земельными участками, на которых осуществляется (осуществлялась, осуществлялись) закладка многолетних нас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 xml:space="preserve">ждений (кроме виноградников) и (или) </w:t>
      </w:r>
      <w:proofErr w:type="spellStart"/>
      <w:r w:rsidRPr="008F28CC">
        <w:rPr>
          <w:rFonts w:ascii="Times New Roman" w:hAnsi="Times New Roman" w:cs="Times New Roman"/>
          <w:spacing w:val="-4"/>
          <w:sz w:val="28"/>
          <w:szCs w:val="28"/>
        </w:rPr>
        <w:t>уходные</w:t>
      </w:r>
      <w:proofErr w:type="spellEnd"/>
      <w:r w:rsidRPr="008F28CC">
        <w:rPr>
          <w:rFonts w:ascii="Times New Roman" w:hAnsi="Times New Roman" w:cs="Times New Roman"/>
          <w:spacing w:val="-4"/>
          <w:sz w:val="28"/>
          <w:szCs w:val="28"/>
        </w:rPr>
        <w:t xml:space="preserve"> работы за многолетними нас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ждениями (до вступления в товарное плодоношение), включая питомники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E4F1E"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(с 01.01.2026)</w:t>
      </w:r>
      <w:r w:rsidRPr="008F28CC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9A517F">
        <w:rPr>
          <w:rFonts w:ascii="Times New Roman" w:hAnsi="Times New Roman" w:cs="Times New Roman"/>
          <w:sz w:val="28"/>
          <w:szCs w:val="28"/>
        </w:rPr>
        <w:t>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A517F">
        <w:rPr>
          <w:rFonts w:ascii="Times New Roman" w:hAnsi="Times New Roman" w:cs="Times New Roman"/>
          <w:sz w:val="28"/>
          <w:szCs w:val="28"/>
        </w:rPr>
        <w:t xml:space="preserve"> подведомственного Министерству сельского хозяйства Ро</w:t>
      </w:r>
      <w:r w:rsidRPr="009A517F">
        <w:rPr>
          <w:rFonts w:ascii="Times New Roman" w:hAnsi="Times New Roman" w:cs="Times New Roman"/>
          <w:sz w:val="28"/>
          <w:szCs w:val="28"/>
        </w:rPr>
        <w:t>с</w:t>
      </w:r>
      <w:r w:rsidRPr="009A517F">
        <w:rPr>
          <w:rFonts w:ascii="Times New Roman" w:hAnsi="Times New Roman" w:cs="Times New Roman"/>
          <w:sz w:val="28"/>
          <w:szCs w:val="28"/>
        </w:rPr>
        <w:t>сийской Федерации федерального государственного бюджетного учреждения в области мелиорации, на территории обслуживания которого сельскохозя</w:t>
      </w:r>
      <w:r w:rsidRPr="009A517F">
        <w:rPr>
          <w:rFonts w:ascii="Times New Roman" w:hAnsi="Times New Roman" w:cs="Times New Roman"/>
          <w:sz w:val="28"/>
          <w:szCs w:val="28"/>
        </w:rPr>
        <w:t>й</w:t>
      </w:r>
      <w:r w:rsidRPr="009A517F">
        <w:rPr>
          <w:rFonts w:ascii="Times New Roman" w:hAnsi="Times New Roman" w:cs="Times New Roman"/>
          <w:sz w:val="28"/>
          <w:szCs w:val="28"/>
        </w:rPr>
        <w:t>ственный товаропроизводитель осуществляет деятельность, об отсутствии у сельскохозяйственного товаропроизводителя просроченной задолженности перед указанным учреждением за услуги по подаче (отводу) воды и (или)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 подаче</w:t>
      </w:r>
      <w:proofErr w:type="gramEnd"/>
      <w:r w:rsidRPr="009A517F">
        <w:rPr>
          <w:rFonts w:ascii="Times New Roman" w:hAnsi="Times New Roman" w:cs="Times New Roman"/>
          <w:sz w:val="28"/>
          <w:szCs w:val="28"/>
        </w:rPr>
        <w:t xml:space="preserve"> (отводу) воды в размере, превыша</w:t>
      </w:r>
      <w:r w:rsidRPr="009A517F">
        <w:rPr>
          <w:rFonts w:ascii="Times New Roman" w:hAnsi="Times New Roman" w:cs="Times New Roman"/>
          <w:sz w:val="28"/>
          <w:szCs w:val="28"/>
        </w:rPr>
        <w:t>ю</w:t>
      </w:r>
      <w:r w:rsidRPr="009A517F">
        <w:rPr>
          <w:rFonts w:ascii="Times New Roman" w:hAnsi="Times New Roman" w:cs="Times New Roman"/>
          <w:sz w:val="28"/>
          <w:szCs w:val="28"/>
        </w:rPr>
        <w:t>щем 50 тыс. рублей</w:t>
      </w:r>
      <w:r>
        <w:rPr>
          <w:rFonts w:ascii="Times New Roman" w:hAnsi="Times New Roman" w:cs="Times New Roman"/>
          <w:sz w:val="28"/>
          <w:szCs w:val="28"/>
        </w:rPr>
        <w:t xml:space="preserve"> (предоставляется по инициативе сельскохозяйственного товаропроизводителя).</w:t>
      </w:r>
    </w:p>
    <w:p w:rsidR="008F28CC" w:rsidRDefault="008F28CC" w:rsidP="008E4F1E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Заверенный руководителем сельскохозяйственного товаропроизв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дителя перечень записей о земельных участках</w:t>
      </w:r>
      <w:r w:rsidRPr="009A517F">
        <w:rPr>
          <w:rFonts w:ascii="Times New Roman" w:hAnsi="Times New Roman" w:cs="Times New Roman"/>
          <w:sz w:val="28"/>
          <w:szCs w:val="28"/>
        </w:rPr>
        <w:t xml:space="preserve">, на которых осуществляется (осуществлялась) закладка многолетних насаждений (кроме виноградников) и (или) осуществляются (осуществлялись) </w:t>
      </w:r>
      <w:proofErr w:type="spellStart"/>
      <w:r w:rsidRPr="009A517F">
        <w:rPr>
          <w:rFonts w:ascii="Times New Roman" w:hAnsi="Times New Roman" w:cs="Times New Roman"/>
          <w:sz w:val="28"/>
          <w:szCs w:val="28"/>
        </w:rPr>
        <w:t>уходные</w:t>
      </w:r>
      <w:proofErr w:type="spellEnd"/>
      <w:r w:rsidRPr="009A517F">
        <w:rPr>
          <w:rFonts w:ascii="Times New Roman" w:hAnsi="Times New Roman" w:cs="Times New Roman"/>
          <w:sz w:val="28"/>
          <w:szCs w:val="28"/>
        </w:rPr>
        <w:t xml:space="preserve"> работы за многолетними насаждениями (до вступления в товарное плодоношение), включая питомн</w:t>
      </w:r>
      <w:r w:rsidRPr="009A517F">
        <w:rPr>
          <w:rFonts w:ascii="Times New Roman" w:hAnsi="Times New Roman" w:cs="Times New Roman"/>
          <w:sz w:val="28"/>
          <w:szCs w:val="28"/>
        </w:rPr>
        <w:t>и</w:t>
      </w:r>
      <w:r w:rsidRPr="009A517F">
        <w:rPr>
          <w:rFonts w:ascii="Times New Roman" w:hAnsi="Times New Roman" w:cs="Times New Roman"/>
          <w:sz w:val="28"/>
          <w:szCs w:val="28"/>
        </w:rPr>
        <w:t>ки, которые представляются собственниками земельных участков, земл</w:t>
      </w:r>
      <w:r w:rsidRPr="009A517F">
        <w:rPr>
          <w:rFonts w:ascii="Times New Roman" w:hAnsi="Times New Roman" w:cs="Times New Roman"/>
          <w:sz w:val="28"/>
          <w:szCs w:val="28"/>
        </w:rPr>
        <w:t>е</w:t>
      </w:r>
      <w:r w:rsidRPr="009A517F">
        <w:rPr>
          <w:rFonts w:ascii="Times New Roman" w:hAnsi="Times New Roman" w:cs="Times New Roman"/>
          <w:sz w:val="28"/>
          <w:szCs w:val="28"/>
        </w:rPr>
        <w:t xml:space="preserve">пользователями, землевладельцами и арендаторами земельных участков, на </w:t>
      </w:r>
      <w:r w:rsidRPr="009A517F">
        <w:rPr>
          <w:rFonts w:ascii="Times New Roman" w:hAnsi="Times New Roman" w:cs="Times New Roman"/>
          <w:sz w:val="28"/>
          <w:szCs w:val="28"/>
        </w:rPr>
        <w:lastRenderedPageBreak/>
        <w:t>которых осуществляется или планируется осуществляться сельскохозяйс</w:t>
      </w:r>
      <w:r w:rsidRPr="009A517F">
        <w:rPr>
          <w:rFonts w:ascii="Times New Roman" w:hAnsi="Times New Roman" w:cs="Times New Roman"/>
          <w:sz w:val="28"/>
          <w:szCs w:val="28"/>
        </w:rPr>
        <w:t>т</w:t>
      </w:r>
      <w:r w:rsidRPr="009A517F">
        <w:rPr>
          <w:rFonts w:ascii="Times New Roman" w:hAnsi="Times New Roman" w:cs="Times New Roman"/>
          <w:sz w:val="28"/>
          <w:szCs w:val="28"/>
        </w:rPr>
        <w:t xml:space="preserve">венное производство, в соответствии с </w:t>
      </w:r>
      <w:hyperlink r:id="rId14" w:history="1">
        <w:r w:rsidRPr="009A517F">
          <w:rPr>
            <w:rFonts w:ascii="Times New Roman" w:hAnsi="Times New Roman" w:cs="Times New Roman"/>
            <w:sz w:val="28"/>
            <w:szCs w:val="28"/>
          </w:rPr>
          <w:t>приложением № 1</w:t>
        </w:r>
      </w:hyperlink>
      <w:r w:rsidRPr="009A517F">
        <w:rPr>
          <w:rFonts w:ascii="Times New Roman" w:hAnsi="Times New Roman" w:cs="Times New Roman"/>
          <w:sz w:val="28"/>
          <w:szCs w:val="28"/>
        </w:rPr>
        <w:t xml:space="preserve"> к Правилам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разделе «Записи Реестра ЗСН» указанного реестра </w:t>
      </w:r>
      <w:r w:rsidRPr="009A517F">
        <w:rPr>
          <w:rFonts w:ascii="Times New Roman" w:hAnsi="Times New Roman" w:cs="Times New Roman"/>
          <w:sz w:val="28"/>
          <w:szCs w:val="28"/>
        </w:rPr>
        <w:t>(с 01.01.2026)»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5E4" w:rsidRDefault="004F0802" w:rsidP="009A517F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55E4">
        <w:rPr>
          <w:rFonts w:ascii="Times New Roman" w:hAnsi="Times New Roman" w:cs="Times New Roman"/>
          <w:sz w:val="28"/>
          <w:szCs w:val="28"/>
        </w:rPr>
        <w:t>.3. Дополнить пунктом 7 следующего содержания:</w:t>
      </w:r>
    </w:p>
    <w:tbl>
      <w:tblPr>
        <w:tblStyle w:val="10"/>
        <w:tblW w:w="9464" w:type="dxa"/>
        <w:tblLayout w:type="fixed"/>
        <w:tblLook w:val="04A0"/>
      </w:tblPr>
      <w:tblGrid>
        <w:gridCol w:w="536"/>
        <w:gridCol w:w="1840"/>
        <w:gridCol w:w="7088"/>
      </w:tblGrid>
      <w:tr w:rsidR="00C555E4" w:rsidRPr="00692F7A" w:rsidTr="00C555E4">
        <w:tc>
          <w:tcPr>
            <w:tcW w:w="536" w:type="dxa"/>
          </w:tcPr>
          <w:p w:rsidR="00C555E4" w:rsidRPr="00692F7A" w:rsidRDefault="008E4F1E" w:rsidP="00C555E4">
            <w:pPr>
              <w:spacing w:line="228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="00C555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7.</w:t>
            </w:r>
          </w:p>
        </w:tc>
        <w:tc>
          <w:tcPr>
            <w:tcW w:w="1840" w:type="dxa"/>
          </w:tcPr>
          <w:p w:rsidR="00C555E4" w:rsidRPr="0036059C" w:rsidRDefault="00C555E4" w:rsidP="00C55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кладки яго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кустарн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ковых наса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</w:p>
        </w:tc>
        <w:tc>
          <w:tcPr>
            <w:tcW w:w="7088" w:type="dxa"/>
          </w:tcPr>
          <w:p w:rsidR="00C555E4" w:rsidRPr="0036059C" w:rsidRDefault="00C555E4" w:rsidP="00C55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59C">
              <w:rPr>
                <w:rFonts w:ascii="Times New Roman" w:hAnsi="Times New Roman" w:cs="Times New Roman"/>
                <w:sz w:val="24"/>
                <w:szCs w:val="24"/>
              </w:rPr>
              <w:t>1. Заявление о предоставлении субсидии, составленное по прил</w:t>
            </w:r>
            <w:r w:rsidRPr="003605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059C">
              <w:rPr>
                <w:rFonts w:ascii="Times New Roman" w:hAnsi="Times New Roman" w:cs="Times New Roman"/>
                <w:sz w:val="24"/>
                <w:szCs w:val="24"/>
              </w:rPr>
              <w:t xml:space="preserve">гаемой </w:t>
            </w:r>
            <w:hyperlink w:anchor="P432">
              <w:r w:rsidRPr="0036059C">
                <w:rPr>
                  <w:rFonts w:ascii="Times New Roman" w:hAnsi="Times New Roman" w:cs="Times New Roman"/>
                  <w:sz w:val="24"/>
                  <w:szCs w:val="24"/>
                </w:rPr>
                <w:t xml:space="preserve">форме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36059C">
                <w:rPr>
                  <w:rFonts w:ascii="Times New Roman" w:hAnsi="Times New Roman" w:cs="Times New Roman"/>
                  <w:sz w:val="24"/>
                  <w:szCs w:val="24"/>
                </w:rPr>
                <w:t xml:space="preserve"> Р-</w:t>
              </w:r>
              <w:r w:rsidR="003C669E">
                <w:rPr>
                  <w:rFonts w:ascii="Times New Roman" w:hAnsi="Times New Roman" w:cs="Times New Roman"/>
                  <w:sz w:val="24"/>
                  <w:szCs w:val="24"/>
                </w:rPr>
                <w:t>11</w:t>
              </w:r>
              <w:r w:rsidRPr="0036059C">
                <w:rPr>
                  <w:rFonts w:ascii="Times New Roman" w:hAnsi="Times New Roman" w:cs="Times New Roman"/>
                  <w:sz w:val="24"/>
                  <w:szCs w:val="24"/>
                </w:rPr>
                <w:t>/1</w:t>
              </w:r>
            </w:hyperlink>
            <w:r w:rsidRPr="00360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5E4" w:rsidRPr="0036059C" w:rsidRDefault="00C555E4" w:rsidP="003C66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5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55E4">
              <w:rPr>
                <w:rFonts w:ascii="Times New Roman" w:hAnsi="Times New Roman" w:cs="Times New Roman"/>
                <w:sz w:val="24"/>
                <w:szCs w:val="24"/>
              </w:rPr>
              <w:t xml:space="preserve">кт приемки выполненных работ, составленный </w:t>
            </w:r>
            <w:r w:rsidRPr="0036059C">
              <w:rPr>
                <w:rFonts w:ascii="Times New Roman" w:hAnsi="Times New Roman" w:cs="Times New Roman"/>
                <w:sz w:val="24"/>
                <w:szCs w:val="24"/>
              </w:rPr>
              <w:t>по прилага</w:t>
            </w:r>
            <w:r w:rsidRPr="003605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059C">
              <w:rPr>
                <w:rFonts w:ascii="Times New Roman" w:hAnsi="Times New Roman" w:cs="Times New Roman"/>
                <w:sz w:val="24"/>
                <w:szCs w:val="24"/>
              </w:rPr>
              <w:t xml:space="preserve">мой </w:t>
            </w:r>
            <w:hyperlink w:anchor="P432">
              <w:r w:rsidRPr="0036059C">
                <w:rPr>
                  <w:rFonts w:ascii="Times New Roman" w:hAnsi="Times New Roman" w:cs="Times New Roman"/>
                  <w:sz w:val="24"/>
                  <w:szCs w:val="24"/>
                </w:rPr>
                <w:t xml:space="preserve">форме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36059C">
                <w:rPr>
                  <w:rFonts w:ascii="Times New Roman" w:hAnsi="Times New Roman" w:cs="Times New Roman"/>
                  <w:sz w:val="24"/>
                  <w:szCs w:val="24"/>
                </w:rPr>
                <w:t xml:space="preserve"> Р-</w:t>
              </w:r>
              <w:r w:rsidR="003C669E">
                <w:rPr>
                  <w:rFonts w:ascii="Times New Roman" w:hAnsi="Times New Roman" w:cs="Times New Roman"/>
                  <w:sz w:val="24"/>
                  <w:szCs w:val="24"/>
                </w:rPr>
                <w:t>11</w:t>
              </w:r>
              <w:r w:rsidRPr="0036059C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="008E4F1E">
              <w:t>»</w:t>
            </w:r>
          </w:p>
        </w:tc>
      </w:tr>
    </w:tbl>
    <w:p w:rsidR="00281A6A" w:rsidRDefault="003C669E" w:rsidP="00281A6A">
      <w:pPr>
        <w:pStyle w:val="a5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7E4D" w:rsidRPr="00E266D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Дополнить п</w:t>
      </w:r>
      <w:r w:rsidR="004E7110" w:rsidRPr="00C1266F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4E7110" w:rsidRPr="00C1266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36 и № 37</w:t>
      </w:r>
      <w:r w:rsidR="004E7110" w:rsidRPr="00C1266F">
        <w:rPr>
          <w:rFonts w:ascii="Times New Roman" w:hAnsi="Times New Roman" w:cs="Times New Roman"/>
          <w:sz w:val="28"/>
          <w:szCs w:val="28"/>
        </w:rPr>
        <w:t xml:space="preserve"> к Регламенту согласно пр</w:t>
      </w:r>
      <w:r w:rsidR="004E7110" w:rsidRPr="00C1266F">
        <w:rPr>
          <w:rFonts w:ascii="Times New Roman" w:hAnsi="Times New Roman" w:cs="Times New Roman"/>
          <w:sz w:val="28"/>
          <w:szCs w:val="28"/>
        </w:rPr>
        <w:t>и</w:t>
      </w:r>
      <w:r w:rsidR="004E7110" w:rsidRPr="00C1266F">
        <w:rPr>
          <w:rFonts w:ascii="Times New Roman" w:hAnsi="Times New Roman" w:cs="Times New Roman"/>
          <w:sz w:val="28"/>
          <w:szCs w:val="28"/>
        </w:rPr>
        <w:t>ложени</w:t>
      </w:r>
      <w:r w:rsidR="00A13BB0">
        <w:rPr>
          <w:rFonts w:ascii="Times New Roman" w:hAnsi="Times New Roman" w:cs="Times New Roman"/>
          <w:sz w:val="28"/>
          <w:szCs w:val="28"/>
        </w:rPr>
        <w:t>ям</w:t>
      </w:r>
      <w:r w:rsidR="004E7110" w:rsidRPr="00C1266F">
        <w:rPr>
          <w:rFonts w:ascii="Times New Roman" w:hAnsi="Times New Roman" w:cs="Times New Roman"/>
          <w:sz w:val="28"/>
          <w:szCs w:val="28"/>
        </w:rPr>
        <w:t xml:space="preserve"> № 1 </w:t>
      </w:r>
      <w:r w:rsidR="00A13BB0">
        <w:rPr>
          <w:rFonts w:ascii="Times New Roman" w:hAnsi="Times New Roman" w:cs="Times New Roman"/>
          <w:sz w:val="28"/>
          <w:szCs w:val="28"/>
        </w:rPr>
        <w:t xml:space="preserve">и № 2 </w:t>
      </w:r>
      <w:r w:rsidR="004E7110" w:rsidRPr="00C1266F">
        <w:rPr>
          <w:rFonts w:ascii="Times New Roman" w:hAnsi="Times New Roman" w:cs="Times New Roman"/>
          <w:sz w:val="28"/>
          <w:szCs w:val="28"/>
        </w:rPr>
        <w:t>к настоящим Изменениям в Регламенте.</w:t>
      </w:r>
    </w:p>
    <w:p w:rsidR="00C50298" w:rsidRPr="00141FC1" w:rsidRDefault="00D0440A" w:rsidP="002D45C4">
      <w:pPr>
        <w:spacing w:before="720" w:after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</w:rPr>
        <w:t>___________</w:t>
      </w:r>
    </w:p>
    <w:sectPr w:rsidR="00C50298" w:rsidRPr="00141FC1" w:rsidSect="00730A23">
      <w:headerReference w:type="default" r:id="rId15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9B6" w:rsidRDefault="002079B6" w:rsidP="007B097A">
      <w:pPr>
        <w:spacing w:after="0" w:line="240" w:lineRule="auto"/>
      </w:pPr>
      <w:r>
        <w:separator/>
      </w:r>
    </w:p>
  </w:endnote>
  <w:endnote w:type="continuationSeparator" w:id="0">
    <w:p w:rsidR="002079B6" w:rsidRDefault="002079B6" w:rsidP="007B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9B6" w:rsidRDefault="002079B6" w:rsidP="007B097A">
      <w:pPr>
        <w:spacing w:after="0" w:line="240" w:lineRule="auto"/>
      </w:pPr>
      <w:r>
        <w:separator/>
      </w:r>
    </w:p>
  </w:footnote>
  <w:footnote w:type="continuationSeparator" w:id="0">
    <w:p w:rsidR="002079B6" w:rsidRDefault="002079B6" w:rsidP="007B0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52801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079B6" w:rsidRPr="007B097A" w:rsidRDefault="00052A0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B09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079B6" w:rsidRPr="007B09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B09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2E8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B09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079B6" w:rsidRDefault="002079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53FE8"/>
    <w:multiLevelType w:val="multilevel"/>
    <w:tmpl w:val="B3CADA78"/>
    <w:lvl w:ilvl="0">
      <w:start w:val="2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37F1CF8"/>
    <w:multiLevelType w:val="hybridMultilevel"/>
    <w:tmpl w:val="A36E64D6"/>
    <w:lvl w:ilvl="0" w:tplc="785CD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161E56"/>
    <w:multiLevelType w:val="hybridMultilevel"/>
    <w:tmpl w:val="C366CB48"/>
    <w:lvl w:ilvl="0" w:tplc="D18E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FE2154"/>
    <w:multiLevelType w:val="multilevel"/>
    <w:tmpl w:val="73FE66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BF87E32"/>
    <w:multiLevelType w:val="hybridMultilevel"/>
    <w:tmpl w:val="29EE0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2A0DA4"/>
    <w:multiLevelType w:val="multilevel"/>
    <w:tmpl w:val="329C0D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7AC35EF0"/>
    <w:multiLevelType w:val="hybridMultilevel"/>
    <w:tmpl w:val="E2161E9E"/>
    <w:lvl w:ilvl="0" w:tplc="A48E6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03A1"/>
    <w:rsid w:val="000046A2"/>
    <w:rsid w:val="00015AF0"/>
    <w:rsid w:val="00031ED7"/>
    <w:rsid w:val="00032802"/>
    <w:rsid w:val="00033F87"/>
    <w:rsid w:val="0003441B"/>
    <w:rsid w:val="0004061D"/>
    <w:rsid w:val="00052A03"/>
    <w:rsid w:val="00060439"/>
    <w:rsid w:val="000657B8"/>
    <w:rsid w:val="00070297"/>
    <w:rsid w:val="00070893"/>
    <w:rsid w:val="00081C9A"/>
    <w:rsid w:val="00083607"/>
    <w:rsid w:val="0009593C"/>
    <w:rsid w:val="000965CE"/>
    <w:rsid w:val="000A761A"/>
    <w:rsid w:val="000D074B"/>
    <w:rsid w:val="000D32C0"/>
    <w:rsid w:val="000D35F2"/>
    <w:rsid w:val="000D4308"/>
    <w:rsid w:val="000D6CEA"/>
    <w:rsid w:val="000E7201"/>
    <w:rsid w:val="000E7BCC"/>
    <w:rsid w:val="000F68EE"/>
    <w:rsid w:val="0012180C"/>
    <w:rsid w:val="00122775"/>
    <w:rsid w:val="00122FF6"/>
    <w:rsid w:val="001304D0"/>
    <w:rsid w:val="00140692"/>
    <w:rsid w:val="00141FC1"/>
    <w:rsid w:val="00151045"/>
    <w:rsid w:val="00161270"/>
    <w:rsid w:val="00170FCD"/>
    <w:rsid w:val="00171A61"/>
    <w:rsid w:val="001964E2"/>
    <w:rsid w:val="001A6236"/>
    <w:rsid w:val="001B57B7"/>
    <w:rsid w:val="001C1F1B"/>
    <w:rsid w:val="001C49A4"/>
    <w:rsid w:val="001C5DB0"/>
    <w:rsid w:val="001D56EB"/>
    <w:rsid w:val="001D7516"/>
    <w:rsid w:val="001F4FCC"/>
    <w:rsid w:val="001F6A8A"/>
    <w:rsid w:val="002079B6"/>
    <w:rsid w:val="00207C0F"/>
    <w:rsid w:val="00210EDA"/>
    <w:rsid w:val="002152EE"/>
    <w:rsid w:val="00225EE9"/>
    <w:rsid w:val="002269B4"/>
    <w:rsid w:val="002304B4"/>
    <w:rsid w:val="00255DB5"/>
    <w:rsid w:val="00257E4D"/>
    <w:rsid w:val="0026341B"/>
    <w:rsid w:val="0027408A"/>
    <w:rsid w:val="00277ADA"/>
    <w:rsid w:val="00277E5B"/>
    <w:rsid w:val="00281A6A"/>
    <w:rsid w:val="00285CE1"/>
    <w:rsid w:val="00294FEC"/>
    <w:rsid w:val="00297D3F"/>
    <w:rsid w:val="002A20F3"/>
    <w:rsid w:val="002A2B93"/>
    <w:rsid w:val="002B2976"/>
    <w:rsid w:val="002B5B60"/>
    <w:rsid w:val="002B7E0A"/>
    <w:rsid w:val="002C1108"/>
    <w:rsid w:val="002C127D"/>
    <w:rsid w:val="002C316D"/>
    <w:rsid w:val="002C34C3"/>
    <w:rsid w:val="002D1062"/>
    <w:rsid w:val="002D45C4"/>
    <w:rsid w:val="00306020"/>
    <w:rsid w:val="00320CC0"/>
    <w:rsid w:val="0032163D"/>
    <w:rsid w:val="0033590A"/>
    <w:rsid w:val="003410BE"/>
    <w:rsid w:val="0035204D"/>
    <w:rsid w:val="003528F9"/>
    <w:rsid w:val="003572DA"/>
    <w:rsid w:val="00361266"/>
    <w:rsid w:val="00366272"/>
    <w:rsid w:val="003668F2"/>
    <w:rsid w:val="00375227"/>
    <w:rsid w:val="00383038"/>
    <w:rsid w:val="0038446D"/>
    <w:rsid w:val="00397A1E"/>
    <w:rsid w:val="003A265B"/>
    <w:rsid w:val="003A4D59"/>
    <w:rsid w:val="003A5511"/>
    <w:rsid w:val="003A65CB"/>
    <w:rsid w:val="003A6B08"/>
    <w:rsid w:val="003B3F55"/>
    <w:rsid w:val="003C403A"/>
    <w:rsid w:val="003C4320"/>
    <w:rsid w:val="003C5DDF"/>
    <w:rsid w:val="003C669E"/>
    <w:rsid w:val="003D60B6"/>
    <w:rsid w:val="003E1350"/>
    <w:rsid w:val="003E6E3D"/>
    <w:rsid w:val="003F4880"/>
    <w:rsid w:val="00401FE1"/>
    <w:rsid w:val="0040707A"/>
    <w:rsid w:val="00424484"/>
    <w:rsid w:val="00427883"/>
    <w:rsid w:val="00435614"/>
    <w:rsid w:val="004362A2"/>
    <w:rsid w:val="004573E7"/>
    <w:rsid w:val="004626D4"/>
    <w:rsid w:val="00464B17"/>
    <w:rsid w:val="0047064A"/>
    <w:rsid w:val="004803D5"/>
    <w:rsid w:val="004879E4"/>
    <w:rsid w:val="00490043"/>
    <w:rsid w:val="004912A3"/>
    <w:rsid w:val="00497818"/>
    <w:rsid w:val="004A22CE"/>
    <w:rsid w:val="004B7D8F"/>
    <w:rsid w:val="004C1DAA"/>
    <w:rsid w:val="004C3F43"/>
    <w:rsid w:val="004D03A1"/>
    <w:rsid w:val="004D0492"/>
    <w:rsid w:val="004D3159"/>
    <w:rsid w:val="004E7110"/>
    <w:rsid w:val="004F0802"/>
    <w:rsid w:val="004F2B22"/>
    <w:rsid w:val="005031C9"/>
    <w:rsid w:val="00506FF5"/>
    <w:rsid w:val="00507351"/>
    <w:rsid w:val="00507A8B"/>
    <w:rsid w:val="00516F26"/>
    <w:rsid w:val="00521C18"/>
    <w:rsid w:val="005262B8"/>
    <w:rsid w:val="00527594"/>
    <w:rsid w:val="00530F95"/>
    <w:rsid w:val="00531F38"/>
    <w:rsid w:val="0053266C"/>
    <w:rsid w:val="00540F8E"/>
    <w:rsid w:val="005425BD"/>
    <w:rsid w:val="005576EF"/>
    <w:rsid w:val="00565262"/>
    <w:rsid w:val="005733C6"/>
    <w:rsid w:val="0058333F"/>
    <w:rsid w:val="005840EE"/>
    <w:rsid w:val="00584B3E"/>
    <w:rsid w:val="0059221A"/>
    <w:rsid w:val="00592B3E"/>
    <w:rsid w:val="005A263F"/>
    <w:rsid w:val="005A27E6"/>
    <w:rsid w:val="005B1236"/>
    <w:rsid w:val="005B1B15"/>
    <w:rsid w:val="005B1F5A"/>
    <w:rsid w:val="005B3163"/>
    <w:rsid w:val="005B56AD"/>
    <w:rsid w:val="005B705C"/>
    <w:rsid w:val="005B77A3"/>
    <w:rsid w:val="005D0D60"/>
    <w:rsid w:val="005D16F7"/>
    <w:rsid w:val="005D6D1D"/>
    <w:rsid w:val="005D7825"/>
    <w:rsid w:val="005E268A"/>
    <w:rsid w:val="005E3D6A"/>
    <w:rsid w:val="00605F3C"/>
    <w:rsid w:val="0064316F"/>
    <w:rsid w:val="00643DA7"/>
    <w:rsid w:val="0064790E"/>
    <w:rsid w:val="00660C49"/>
    <w:rsid w:val="00662293"/>
    <w:rsid w:val="00663D8B"/>
    <w:rsid w:val="006655BD"/>
    <w:rsid w:val="0066569D"/>
    <w:rsid w:val="0067595E"/>
    <w:rsid w:val="006B1F9B"/>
    <w:rsid w:val="006B27EE"/>
    <w:rsid w:val="006B2A8D"/>
    <w:rsid w:val="006C4F64"/>
    <w:rsid w:val="006D2541"/>
    <w:rsid w:val="006D27B2"/>
    <w:rsid w:val="006D3B92"/>
    <w:rsid w:val="006D5647"/>
    <w:rsid w:val="006D6376"/>
    <w:rsid w:val="006F0A69"/>
    <w:rsid w:val="006F1F77"/>
    <w:rsid w:val="006F256B"/>
    <w:rsid w:val="006F68CD"/>
    <w:rsid w:val="0070383E"/>
    <w:rsid w:val="00703C78"/>
    <w:rsid w:val="0072425A"/>
    <w:rsid w:val="00730A23"/>
    <w:rsid w:val="0073675C"/>
    <w:rsid w:val="00737AE1"/>
    <w:rsid w:val="00746BD3"/>
    <w:rsid w:val="007612B3"/>
    <w:rsid w:val="007679BA"/>
    <w:rsid w:val="00770BE5"/>
    <w:rsid w:val="00772DFC"/>
    <w:rsid w:val="00776131"/>
    <w:rsid w:val="007A434B"/>
    <w:rsid w:val="007B097A"/>
    <w:rsid w:val="007B335A"/>
    <w:rsid w:val="007C1E4F"/>
    <w:rsid w:val="007C2E8D"/>
    <w:rsid w:val="007C516F"/>
    <w:rsid w:val="007C61F2"/>
    <w:rsid w:val="007C6B7B"/>
    <w:rsid w:val="007D5A63"/>
    <w:rsid w:val="007E7856"/>
    <w:rsid w:val="007F1FA8"/>
    <w:rsid w:val="007F6162"/>
    <w:rsid w:val="007F6671"/>
    <w:rsid w:val="00825F6F"/>
    <w:rsid w:val="008341B8"/>
    <w:rsid w:val="008353E1"/>
    <w:rsid w:val="00836C3D"/>
    <w:rsid w:val="00837127"/>
    <w:rsid w:val="00837836"/>
    <w:rsid w:val="00841D48"/>
    <w:rsid w:val="00850D7C"/>
    <w:rsid w:val="0085364B"/>
    <w:rsid w:val="0086079B"/>
    <w:rsid w:val="00863FFF"/>
    <w:rsid w:val="008739AC"/>
    <w:rsid w:val="0087783F"/>
    <w:rsid w:val="00880285"/>
    <w:rsid w:val="00880CEC"/>
    <w:rsid w:val="00882BD3"/>
    <w:rsid w:val="008A2178"/>
    <w:rsid w:val="008B1457"/>
    <w:rsid w:val="008C1EED"/>
    <w:rsid w:val="008E4F1E"/>
    <w:rsid w:val="008E7126"/>
    <w:rsid w:val="008F28CC"/>
    <w:rsid w:val="008F3F35"/>
    <w:rsid w:val="008F4263"/>
    <w:rsid w:val="009015BB"/>
    <w:rsid w:val="00906B1E"/>
    <w:rsid w:val="00911D49"/>
    <w:rsid w:val="00914FCE"/>
    <w:rsid w:val="00933EB1"/>
    <w:rsid w:val="0094189D"/>
    <w:rsid w:val="00947893"/>
    <w:rsid w:val="009609A8"/>
    <w:rsid w:val="009672F9"/>
    <w:rsid w:val="009A0734"/>
    <w:rsid w:val="009A517F"/>
    <w:rsid w:val="009C336F"/>
    <w:rsid w:val="009C7E58"/>
    <w:rsid w:val="009D3A41"/>
    <w:rsid w:val="009D5651"/>
    <w:rsid w:val="009F0D2C"/>
    <w:rsid w:val="009F457B"/>
    <w:rsid w:val="009F4DFB"/>
    <w:rsid w:val="009F6AC2"/>
    <w:rsid w:val="00A03D26"/>
    <w:rsid w:val="00A109DF"/>
    <w:rsid w:val="00A10B53"/>
    <w:rsid w:val="00A13BB0"/>
    <w:rsid w:val="00A16B5C"/>
    <w:rsid w:val="00A373A6"/>
    <w:rsid w:val="00A37EFA"/>
    <w:rsid w:val="00A50E42"/>
    <w:rsid w:val="00A6002D"/>
    <w:rsid w:val="00A74BF7"/>
    <w:rsid w:val="00A754A7"/>
    <w:rsid w:val="00A8090B"/>
    <w:rsid w:val="00A8289A"/>
    <w:rsid w:val="00A861A5"/>
    <w:rsid w:val="00AA17E1"/>
    <w:rsid w:val="00AA5C77"/>
    <w:rsid w:val="00AB0B4F"/>
    <w:rsid w:val="00AB0CA0"/>
    <w:rsid w:val="00AC0BF0"/>
    <w:rsid w:val="00AC1E35"/>
    <w:rsid w:val="00AD2746"/>
    <w:rsid w:val="00AE0ED1"/>
    <w:rsid w:val="00AE339D"/>
    <w:rsid w:val="00AE789A"/>
    <w:rsid w:val="00AE7911"/>
    <w:rsid w:val="00AF0379"/>
    <w:rsid w:val="00B01365"/>
    <w:rsid w:val="00B03B05"/>
    <w:rsid w:val="00B050B0"/>
    <w:rsid w:val="00B069E9"/>
    <w:rsid w:val="00B131CC"/>
    <w:rsid w:val="00B26414"/>
    <w:rsid w:val="00B453BC"/>
    <w:rsid w:val="00B47082"/>
    <w:rsid w:val="00B47336"/>
    <w:rsid w:val="00B57668"/>
    <w:rsid w:val="00B64365"/>
    <w:rsid w:val="00B6750F"/>
    <w:rsid w:val="00B938EC"/>
    <w:rsid w:val="00B9776C"/>
    <w:rsid w:val="00BA1BB4"/>
    <w:rsid w:val="00BA67CE"/>
    <w:rsid w:val="00BB2433"/>
    <w:rsid w:val="00BB2E27"/>
    <w:rsid w:val="00BB7A81"/>
    <w:rsid w:val="00BC4269"/>
    <w:rsid w:val="00BE5B9C"/>
    <w:rsid w:val="00C0274B"/>
    <w:rsid w:val="00C0375C"/>
    <w:rsid w:val="00C1266F"/>
    <w:rsid w:val="00C137A4"/>
    <w:rsid w:val="00C142E0"/>
    <w:rsid w:val="00C14C5E"/>
    <w:rsid w:val="00C17750"/>
    <w:rsid w:val="00C2380E"/>
    <w:rsid w:val="00C26B60"/>
    <w:rsid w:val="00C3585F"/>
    <w:rsid w:val="00C41C7A"/>
    <w:rsid w:val="00C438A8"/>
    <w:rsid w:val="00C50298"/>
    <w:rsid w:val="00C547ED"/>
    <w:rsid w:val="00C549CD"/>
    <w:rsid w:val="00C555E4"/>
    <w:rsid w:val="00C60FA0"/>
    <w:rsid w:val="00C62D3C"/>
    <w:rsid w:val="00C67DA3"/>
    <w:rsid w:val="00C81650"/>
    <w:rsid w:val="00C86865"/>
    <w:rsid w:val="00CA2F77"/>
    <w:rsid w:val="00CA7502"/>
    <w:rsid w:val="00CB742F"/>
    <w:rsid w:val="00CC1853"/>
    <w:rsid w:val="00CC5C7C"/>
    <w:rsid w:val="00CD2C1E"/>
    <w:rsid w:val="00CE390C"/>
    <w:rsid w:val="00CF0EB8"/>
    <w:rsid w:val="00CF1857"/>
    <w:rsid w:val="00CF5BE5"/>
    <w:rsid w:val="00D014C3"/>
    <w:rsid w:val="00D0351B"/>
    <w:rsid w:val="00D0440A"/>
    <w:rsid w:val="00D048BC"/>
    <w:rsid w:val="00D2170C"/>
    <w:rsid w:val="00D22E81"/>
    <w:rsid w:val="00D246FD"/>
    <w:rsid w:val="00D340EA"/>
    <w:rsid w:val="00D36978"/>
    <w:rsid w:val="00D3798A"/>
    <w:rsid w:val="00D47C39"/>
    <w:rsid w:val="00D5316C"/>
    <w:rsid w:val="00D60D04"/>
    <w:rsid w:val="00D66CBA"/>
    <w:rsid w:val="00D67420"/>
    <w:rsid w:val="00D75C57"/>
    <w:rsid w:val="00D820BC"/>
    <w:rsid w:val="00D8474C"/>
    <w:rsid w:val="00D91CA3"/>
    <w:rsid w:val="00DA789D"/>
    <w:rsid w:val="00DB7C04"/>
    <w:rsid w:val="00DD06AC"/>
    <w:rsid w:val="00DD2BB3"/>
    <w:rsid w:val="00DE2E80"/>
    <w:rsid w:val="00DE34F2"/>
    <w:rsid w:val="00DE6357"/>
    <w:rsid w:val="00DF0198"/>
    <w:rsid w:val="00DF2BE6"/>
    <w:rsid w:val="00DF59D3"/>
    <w:rsid w:val="00DF6E36"/>
    <w:rsid w:val="00E0223E"/>
    <w:rsid w:val="00E05C87"/>
    <w:rsid w:val="00E1412A"/>
    <w:rsid w:val="00E1713A"/>
    <w:rsid w:val="00E2605A"/>
    <w:rsid w:val="00E266D9"/>
    <w:rsid w:val="00E321C7"/>
    <w:rsid w:val="00E32900"/>
    <w:rsid w:val="00E41BCD"/>
    <w:rsid w:val="00E4385A"/>
    <w:rsid w:val="00E46575"/>
    <w:rsid w:val="00E52828"/>
    <w:rsid w:val="00E53AC8"/>
    <w:rsid w:val="00E56F2A"/>
    <w:rsid w:val="00E67A7B"/>
    <w:rsid w:val="00E719A8"/>
    <w:rsid w:val="00E8019C"/>
    <w:rsid w:val="00E853E2"/>
    <w:rsid w:val="00E863D5"/>
    <w:rsid w:val="00E97D9B"/>
    <w:rsid w:val="00EA5F04"/>
    <w:rsid w:val="00EC08F9"/>
    <w:rsid w:val="00EC1FCF"/>
    <w:rsid w:val="00ED36E7"/>
    <w:rsid w:val="00ED3CEF"/>
    <w:rsid w:val="00EE0863"/>
    <w:rsid w:val="00EE1D1D"/>
    <w:rsid w:val="00EE3A0D"/>
    <w:rsid w:val="00EE4A86"/>
    <w:rsid w:val="00F1587F"/>
    <w:rsid w:val="00F15BDC"/>
    <w:rsid w:val="00F173A8"/>
    <w:rsid w:val="00F26425"/>
    <w:rsid w:val="00F30874"/>
    <w:rsid w:val="00F36D2F"/>
    <w:rsid w:val="00F40C03"/>
    <w:rsid w:val="00F429C6"/>
    <w:rsid w:val="00F44E8C"/>
    <w:rsid w:val="00F50F2B"/>
    <w:rsid w:val="00F531EF"/>
    <w:rsid w:val="00F56949"/>
    <w:rsid w:val="00F61F55"/>
    <w:rsid w:val="00F6310A"/>
    <w:rsid w:val="00F666E2"/>
    <w:rsid w:val="00F70AA3"/>
    <w:rsid w:val="00F83D4E"/>
    <w:rsid w:val="00F842D0"/>
    <w:rsid w:val="00F91954"/>
    <w:rsid w:val="00F960E7"/>
    <w:rsid w:val="00FB1695"/>
    <w:rsid w:val="00FB5B87"/>
    <w:rsid w:val="00FC3CDF"/>
    <w:rsid w:val="00FC5C11"/>
    <w:rsid w:val="00FD51E0"/>
    <w:rsid w:val="00FD73D9"/>
    <w:rsid w:val="00FE0DE0"/>
    <w:rsid w:val="00FE2E0C"/>
    <w:rsid w:val="00FE6A2A"/>
    <w:rsid w:val="00FE71D4"/>
    <w:rsid w:val="00FF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locked/>
    <w:rsid w:val="004D03A1"/>
  </w:style>
  <w:style w:type="paragraph" w:styleId="a4">
    <w:name w:val="header"/>
    <w:basedOn w:val="a"/>
    <w:link w:val="a3"/>
    <w:uiPriority w:val="99"/>
    <w:rsid w:val="004D03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4D03A1"/>
  </w:style>
  <w:style w:type="paragraph" w:styleId="a5">
    <w:name w:val="List Paragraph"/>
    <w:basedOn w:val="a"/>
    <w:uiPriority w:val="34"/>
    <w:qFormat/>
    <w:rsid w:val="004D03A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7B0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97A"/>
  </w:style>
  <w:style w:type="paragraph" w:styleId="a8">
    <w:name w:val="Balloon Text"/>
    <w:basedOn w:val="a"/>
    <w:link w:val="a9"/>
    <w:uiPriority w:val="99"/>
    <w:semiHidden/>
    <w:unhideWhenUsed/>
    <w:rsid w:val="007B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36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754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9609A8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customStyle="1" w:styleId="10">
    <w:name w:val="Сетка таблицы1"/>
    <w:basedOn w:val="a1"/>
    <w:next w:val="aa"/>
    <w:uiPriority w:val="59"/>
    <w:rsid w:val="00E67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rsid w:val="00E4385A"/>
    <w:rPr>
      <w:color w:val="0000FF"/>
      <w:u w:val="single"/>
    </w:rPr>
  </w:style>
  <w:style w:type="paragraph" w:customStyle="1" w:styleId="ac">
    <w:name w:val="краткое содержание"/>
    <w:basedOn w:val="a"/>
    <w:next w:val="a"/>
    <w:rsid w:val="00E853E2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4151&amp;dst=100074" TargetMode="External"/><Relationship Id="rId13" Type="http://schemas.openxmlformats.org/officeDocument/2006/relationships/hyperlink" Target="https://login.consultant.ru/link/?req=doc&amp;base=RLAW240&amp;n=247195&amp;dst=1004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23&amp;dst=10029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40&amp;n=247195&amp;dst=10036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240&amp;n=247195&amp;dst=100323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9084&amp;dst=100127" TargetMode="External"/><Relationship Id="rId14" Type="http://schemas.openxmlformats.org/officeDocument/2006/relationships/hyperlink" Target="https://login.consultant.ru/link/?req=doc&amp;base=LAW&amp;n=439084&amp;dst=100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B4981-CA7D-41B8-893B-79D89FC8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5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User93</dc:creator>
  <cp:lastModifiedBy>OR3</cp:lastModifiedBy>
  <cp:revision>47</cp:revision>
  <cp:lastPrinted>2025-08-27T13:56:00Z</cp:lastPrinted>
  <dcterms:created xsi:type="dcterms:W3CDTF">2022-11-01T10:29:00Z</dcterms:created>
  <dcterms:modified xsi:type="dcterms:W3CDTF">2025-08-28T06:46:00Z</dcterms:modified>
</cp:coreProperties>
</file>