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A704E0" w:rsidRDefault="005738AB" w:rsidP="00181136">
      <w:pPr>
        <w:pStyle w:val="20"/>
        <w:shd w:val="clear" w:color="auto" w:fill="auto"/>
        <w:rPr>
          <w:b w:val="0"/>
          <w:sz w:val="28"/>
          <w:szCs w:val="28"/>
        </w:rPr>
      </w:pPr>
      <w:r w:rsidRPr="00A704E0">
        <w:rPr>
          <w:rStyle w:val="2"/>
          <w:b/>
          <w:sz w:val="28"/>
          <w:szCs w:val="28"/>
        </w:rPr>
        <w:t>ДОКЛАД</w:t>
      </w:r>
    </w:p>
    <w:p w:rsidR="005738AB" w:rsidRPr="00A704E0" w:rsidRDefault="005738AB" w:rsidP="00A24A78">
      <w:pPr>
        <w:pStyle w:val="20"/>
        <w:shd w:val="clear" w:color="auto" w:fill="auto"/>
        <w:spacing w:line="240" w:lineRule="auto"/>
        <w:ind w:left="20"/>
        <w:rPr>
          <w:rStyle w:val="2"/>
          <w:b/>
          <w:sz w:val="28"/>
          <w:szCs w:val="28"/>
        </w:rPr>
      </w:pPr>
      <w:r w:rsidRPr="00A704E0">
        <w:rPr>
          <w:rStyle w:val="2"/>
          <w:b/>
          <w:sz w:val="28"/>
          <w:szCs w:val="28"/>
        </w:rPr>
        <w:t xml:space="preserve">администрации </w:t>
      </w:r>
      <w:r w:rsidR="00C044D8" w:rsidRPr="00A704E0">
        <w:rPr>
          <w:rStyle w:val="2"/>
          <w:b/>
          <w:sz w:val="28"/>
          <w:szCs w:val="28"/>
        </w:rPr>
        <w:t xml:space="preserve">Губернатора и </w:t>
      </w:r>
      <w:r w:rsidRPr="00A704E0">
        <w:rPr>
          <w:rStyle w:val="2"/>
          <w:b/>
          <w:sz w:val="28"/>
          <w:szCs w:val="28"/>
        </w:rPr>
        <w:t xml:space="preserve">Правительства Кировской области </w:t>
      </w:r>
      <w:r w:rsidR="00AF42C8" w:rsidRPr="00A704E0">
        <w:rPr>
          <w:rStyle w:val="2"/>
          <w:b/>
          <w:sz w:val="28"/>
          <w:szCs w:val="28"/>
        </w:rPr>
        <w:br/>
      </w:r>
      <w:r w:rsidRPr="00A704E0">
        <w:rPr>
          <w:rStyle w:val="2"/>
          <w:b/>
          <w:sz w:val="28"/>
          <w:szCs w:val="28"/>
        </w:rPr>
        <w:t>о правоприменительной практике осуществления государственного надзора</w:t>
      </w:r>
      <w:r w:rsidR="00D221CB" w:rsidRPr="00A704E0">
        <w:rPr>
          <w:sz w:val="28"/>
          <w:szCs w:val="28"/>
        </w:rPr>
        <w:t xml:space="preserve"> за реализацией органами местного самоуправления муниципальных образований Кировской области полномочий </w:t>
      </w:r>
      <w:r w:rsidR="008F194A" w:rsidRPr="00A704E0">
        <w:rPr>
          <w:sz w:val="28"/>
          <w:szCs w:val="28"/>
        </w:rPr>
        <w:br/>
      </w:r>
      <w:r w:rsidR="00D221CB" w:rsidRPr="00A704E0">
        <w:rPr>
          <w:sz w:val="28"/>
          <w:szCs w:val="28"/>
        </w:rPr>
        <w:t xml:space="preserve">в области защиты населения и территорий от чрезвычайных ситуаций </w:t>
      </w:r>
      <w:r w:rsidR="00100AF3" w:rsidRPr="00A704E0">
        <w:rPr>
          <w:rStyle w:val="2"/>
          <w:b/>
          <w:sz w:val="28"/>
          <w:szCs w:val="28"/>
        </w:rPr>
        <w:t>за</w:t>
      </w:r>
      <w:r w:rsidR="00E83D91" w:rsidRPr="00A704E0">
        <w:rPr>
          <w:rStyle w:val="2"/>
          <w:b/>
          <w:sz w:val="28"/>
          <w:szCs w:val="28"/>
        </w:rPr>
        <w:t xml:space="preserve"> </w:t>
      </w:r>
      <w:r w:rsidRPr="00A704E0">
        <w:rPr>
          <w:rStyle w:val="2"/>
          <w:b/>
          <w:sz w:val="28"/>
          <w:szCs w:val="28"/>
        </w:rPr>
        <w:t>20</w:t>
      </w:r>
      <w:r w:rsidR="00E80509" w:rsidRPr="00A704E0">
        <w:rPr>
          <w:rStyle w:val="2"/>
          <w:b/>
          <w:sz w:val="28"/>
          <w:szCs w:val="28"/>
        </w:rPr>
        <w:t>21</w:t>
      </w:r>
      <w:r w:rsidRPr="00A704E0">
        <w:rPr>
          <w:rStyle w:val="2"/>
          <w:b/>
          <w:sz w:val="28"/>
          <w:szCs w:val="28"/>
        </w:rPr>
        <w:t xml:space="preserve"> год</w:t>
      </w:r>
    </w:p>
    <w:p w:rsidR="00E94DC5" w:rsidRPr="00A704E0" w:rsidRDefault="00E94DC5" w:rsidP="00A24A78">
      <w:pPr>
        <w:pStyle w:val="20"/>
        <w:shd w:val="clear" w:color="auto" w:fill="auto"/>
        <w:spacing w:line="240" w:lineRule="auto"/>
        <w:ind w:left="20"/>
        <w:rPr>
          <w:rStyle w:val="2"/>
          <w:b/>
          <w:sz w:val="28"/>
          <w:szCs w:val="28"/>
        </w:rPr>
      </w:pPr>
    </w:p>
    <w:p w:rsidR="003D724D" w:rsidRPr="00A704E0" w:rsidRDefault="00E94DC5" w:rsidP="003D724D">
      <w:pPr>
        <w:pStyle w:val="a3"/>
        <w:shd w:val="clear" w:color="auto" w:fill="auto"/>
        <w:spacing w:before="0" w:line="276" w:lineRule="auto"/>
        <w:ind w:right="-1"/>
        <w:rPr>
          <w:rStyle w:val="1"/>
          <w:sz w:val="28"/>
          <w:szCs w:val="28"/>
        </w:rPr>
      </w:pPr>
      <w:r w:rsidRPr="00A704E0">
        <w:rPr>
          <w:rStyle w:val="1"/>
          <w:sz w:val="28"/>
          <w:szCs w:val="28"/>
        </w:rPr>
        <w:tab/>
        <w:t xml:space="preserve">Обзор правоприменительной практики осуществления государственного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территорий разработан в соответствии </w:t>
      </w:r>
      <w:r w:rsidRPr="00664C0A">
        <w:rPr>
          <w:rStyle w:val="1"/>
          <w:sz w:val="28"/>
          <w:szCs w:val="28"/>
        </w:rPr>
        <w:t xml:space="preserve">с </w:t>
      </w:r>
      <w:r w:rsidR="00263B05" w:rsidRPr="00664C0A">
        <w:rPr>
          <w:rStyle w:val="1"/>
          <w:sz w:val="28"/>
          <w:szCs w:val="28"/>
        </w:rPr>
        <w:t>подпунктом 5.6</w:t>
      </w:r>
      <w:r w:rsidRPr="00664C0A">
        <w:rPr>
          <w:rStyle w:val="1"/>
          <w:sz w:val="28"/>
          <w:szCs w:val="28"/>
        </w:rPr>
        <w:t xml:space="preserve"> Порядка</w:t>
      </w:r>
      <w:r w:rsidRPr="00A704E0">
        <w:rPr>
          <w:rStyle w:val="1"/>
          <w:sz w:val="28"/>
          <w:szCs w:val="28"/>
        </w:rPr>
        <w:t xml:space="preserve"> государственного надзора за реализацией </w:t>
      </w:r>
      <w:r w:rsidRPr="00A704E0">
        <w:rPr>
          <w:sz w:val="28"/>
          <w:szCs w:val="28"/>
        </w:rPr>
        <w:t xml:space="preserve">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ситуаций, утвержденного постановлением Правительства Кировской области от 21.09.2021 № 495-П «О государственном надзоре за реализацией органами местного самоуправления муниципальных образований </w:t>
      </w:r>
      <w:r w:rsidR="003D724D" w:rsidRPr="00A704E0">
        <w:rPr>
          <w:sz w:val="28"/>
          <w:szCs w:val="28"/>
        </w:rPr>
        <w:t xml:space="preserve">Кировской области полномочий в области защиты населения и территорий от чрезвычайных ситуаций», а также </w:t>
      </w:r>
      <w:r w:rsidR="004B3CB5" w:rsidRPr="00A704E0">
        <w:rPr>
          <w:rStyle w:val="1"/>
          <w:sz w:val="28"/>
          <w:szCs w:val="28"/>
        </w:rPr>
        <w:t>во исполн</w:t>
      </w:r>
      <w:r w:rsidR="003D724D" w:rsidRPr="00A704E0">
        <w:rPr>
          <w:rStyle w:val="1"/>
          <w:sz w:val="28"/>
          <w:szCs w:val="28"/>
        </w:rPr>
        <w:t>ение программы профилактики нарушений законодательства в области защиты населения и территорий от чрезвычайных ситуаций</w:t>
      </w:r>
      <w:r w:rsidR="00FC2ED5" w:rsidRPr="00A704E0">
        <w:rPr>
          <w:rStyle w:val="1"/>
          <w:sz w:val="28"/>
          <w:szCs w:val="28"/>
        </w:rPr>
        <w:t xml:space="preserve"> на 2022 год, утвержденн</w:t>
      </w:r>
      <w:r w:rsidR="00F91F00">
        <w:rPr>
          <w:rStyle w:val="1"/>
          <w:sz w:val="28"/>
          <w:szCs w:val="28"/>
        </w:rPr>
        <w:t>ой</w:t>
      </w:r>
      <w:r w:rsidR="00FC2ED5" w:rsidRPr="00A704E0">
        <w:rPr>
          <w:rStyle w:val="1"/>
          <w:sz w:val="28"/>
          <w:szCs w:val="28"/>
        </w:rPr>
        <w:t xml:space="preserve"> руководителем администрации Губернатора и Правительства Кировской области 07.12.2021.</w:t>
      </w:r>
    </w:p>
    <w:p w:rsidR="009B4B60" w:rsidRPr="00664C0A" w:rsidRDefault="00763794" w:rsidP="000F70A8">
      <w:pPr>
        <w:pStyle w:val="a3"/>
        <w:shd w:val="clear" w:color="auto" w:fill="auto"/>
        <w:spacing w:before="0" w:line="276" w:lineRule="auto"/>
        <w:ind w:firstLine="686"/>
        <w:rPr>
          <w:rStyle w:val="1"/>
          <w:sz w:val="28"/>
          <w:szCs w:val="28"/>
        </w:rPr>
      </w:pPr>
      <w:r w:rsidRPr="00664C0A">
        <w:rPr>
          <w:rStyle w:val="1"/>
          <w:sz w:val="28"/>
          <w:szCs w:val="28"/>
        </w:rPr>
        <w:t>В соответствии с ежегодным планом проведения проверок</w:t>
      </w:r>
      <w:r w:rsidR="007F4A3B" w:rsidRPr="00664C0A">
        <w:rPr>
          <w:rStyle w:val="1"/>
          <w:sz w:val="28"/>
          <w:szCs w:val="28"/>
        </w:rPr>
        <w:t xml:space="preserve"> деятельности</w:t>
      </w:r>
      <w:r w:rsidRPr="00664C0A">
        <w:rPr>
          <w:rStyle w:val="1"/>
          <w:sz w:val="28"/>
          <w:szCs w:val="28"/>
        </w:rPr>
        <w:t xml:space="preserve"> органов м</w:t>
      </w:r>
      <w:r w:rsidR="00B326D4" w:rsidRPr="00664C0A">
        <w:rPr>
          <w:rStyle w:val="1"/>
          <w:sz w:val="28"/>
          <w:szCs w:val="28"/>
        </w:rPr>
        <w:t>естного самоуправления</w:t>
      </w:r>
      <w:r w:rsidR="009B4B60" w:rsidRPr="00664C0A">
        <w:rPr>
          <w:rStyle w:val="1"/>
          <w:sz w:val="28"/>
          <w:szCs w:val="28"/>
        </w:rPr>
        <w:t xml:space="preserve"> </w:t>
      </w:r>
      <w:r w:rsidR="007F4A3B" w:rsidRPr="00664C0A">
        <w:rPr>
          <w:rStyle w:val="1"/>
          <w:sz w:val="28"/>
          <w:szCs w:val="28"/>
        </w:rPr>
        <w:t>и должностных лиц местного самоуправления</w:t>
      </w:r>
      <w:r w:rsidR="004569C6" w:rsidRPr="00664C0A">
        <w:rPr>
          <w:rStyle w:val="1"/>
          <w:sz w:val="28"/>
          <w:szCs w:val="28"/>
        </w:rPr>
        <w:t xml:space="preserve"> на 2021 год</w:t>
      </w:r>
      <w:r w:rsidR="009B4B60" w:rsidRPr="00664C0A">
        <w:rPr>
          <w:rStyle w:val="1"/>
          <w:sz w:val="28"/>
          <w:szCs w:val="28"/>
        </w:rPr>
        <w:t xml:space="preserve"> </w:t>
      </w:r>
      <w:r w:rsidRPr="00664C0A">
        <w:rPr>
          <w:rStyle w:val="1"/>
          <w:sz w:val="28"/>
          <w:szCs w:val="28"/>
        </w:rPr>
        <w:t>администрацией Губернатора и Правит</w:t>
      </w:r>
      <w:r w:rsidR="003E014B" w:rsidRPr="00664C0A">
        <w:rPr>
          <w:rStyle w:val="1"/>
          <w:sz w:val="28"/>
          <w:szCs w:val="28"/>
        </w:rPr>
        <w:t>ельства Кировской области</w:t>
      </w:r>
      <w:r w:rsidR="00A3698E" w:rsidRPr="00664C0A">
        <w:rPr>
          <w:rStyle w:val="1"/>
          <w:sz w:val="28"/>
          <w:szCs w:val="28"/>
        </w:rPr>
        <w:t xml:space="preserve"> </w:t>
      </w:r>
      <w:r w:rsidR="004569C6" w:rsidRPr="00664C0A">
        <w:rPr>
          <w:rStyle w:val="1"/>
          <w:sz w:val="28"/>
          <w:szCs w:val="28"/>
        </w:rPr>
        <w:t xml:space="preserve">было </w:t>
      </w:r>
      <w:r w:rsidRPr="00664C0A">
        <w:rPr>
          <w:rStyle w:val="1"/>
          <w:sz w:val="28"/>
          <w:szCs w:val="28"/>
        </w:rPr>
        <w:t>запланировано проведение</w:t>
      </w:r>
      <w:r w:rsidR="009B4B60" w:rsidRPr="00664C0A">
        <w:rPr>
          <w:rStyle w:val="1"/>
          <w:sz w:val="28"/>
          <w:szCs w:val="28"/>
        </w:rPr>
        <w:t xml:space="preserve"> </w:t>
      </w:r>
      <w:r w:rsidR="004569C6" w:rsidRPr="00664C0A">
        <w:rPr>
          <w:rStyle w:val="1"/>
          <w:sz w:val="28"/>
          <w:szCs w:val="28"/>
        </w:rPr>
        <w:t xml:space="preserve">17 плановых выездных </w:t>
      </w:r>
      <w:r w:rsidR="009B4B60" w:rsidRPr="00664C0A">
        <w:rPr>
          <w:rStyle w:val="1"/>
          <w:sz w:val="28"/>
          <w:szCs w:val="28"/>
        </w:rPr>
        <w:t>проверок.</w:t>
      </w:r>
    </w:p>
    <w:p w:rsidR="00B07AE4" w:rsidRPr="007F6188" w:rsidRDefault="003D4DDD" w:rsidP="000F70A8">
      <w:pPr>
        <w:pStyle w:val="a3"/>
        <w:shd w:val="clear" w:color="auto" w:fill="auto"/>
        <w:spacing w:before="0" w:line="276" w:lineRule="auto"/>
        <w:ind w:firstLine="686"/>
        <w:rPr>
          <w:rStyle w:val="1"/>
          <w:sz w:val="28"/>
          <w:szCs w:val="28"/>
        </w:rPr>
      </w:pPr>
      <w:r w:rsidRPr="007F6188">
        <w:rPr>
          <w:rStyle w:val="1"/>
          <w:sz w:val="28"/>
          <w:szCs w:val="28"/>
        </w:rPr>
        <w:t xml:space="preserve">Все запланированные проверки </w:t>
      </w:r>
      <w:r w:rsidR="00D54B3E" w:rsidRPr="007F6188">
        <w:rPr>
          <w:rStyle w:val="1"/>
          <w:sz w:val="28"/>
          <w:szCs w:val="28"/>
        </w:rPr>
        <w:t>в отчетном году были проведены в установленные сроки</w:t>
      </w:r>
      <w:r w:rsidR="00F01AF5" w:rsidRPr="007F6188">
        <w:rPr>
          <w:rStyle w:val="1"/>
          <w:sz w:val="28"/>
          <w:szCs w:val="28"/>
        </w:rPr>
        <w:t>, в том числе</w:t>
      </w:r>
      <w:r w:rsidR="00D54B3E" w:rsidRPr="007F6188">
        <w:rPr>
          <w:rStyle w:val="1"/>
          <w:sz w:val="28"/>
          <w:szCs w:val="28"/>
        </w:rPr>
        <w:t xml:space="preserve"> 3</w:t>
      </w:r>
      <w:r w:rsidR="00E06AB1" w:rsidRPr="007F6188">
        <w:rPr>
          <w:rStyle w:val="1"/>
          <w:sz w:val="28"/>
          <w:szCs w:val="28"/>
        </w:rPr>
        <w:t xml:space="preserve"> проверки</w:t>
      </w:r>
      <w:r w:rsidR="009B4B60" w:rsidRPr="007F6188">
        <w:rPr>
          <w:rStyle w:val="1"/>
          <w:sz w:val="28"/>
          <w:szCs w:val="28"/>
        </w:rPr>
        <w:t xml:space="preserve"> </w:t>
      </w:r>
      <w:r w:rsidR="000A534F" w:rsidRPr="007F6188">
        <w:rPr>
          <w:rStyle w:val="1"/>
          <w:sz w:val="28"/>
          <w:szCs w:val="28"/>
        </w:rPr>
        <w:t xml:space="preserve">было </w:t>
      </w:r>
      <w:r w:rsidR="009B4B60" w:rsidRPr="007F6188">
        <w:rPr>
          <w:rStyle w:val="1"/>
          <w:sz w:val="28"/>
          <w:szCs w:val="28"/>
        </w:rPr>
        <w:t xml:space="preserve">проведено в </w:t>
      </w:r>
      <w:r w:rsidR="00E06AB1" w:rsidRPr="007F6188">
        <w:rPr>
          <w:rStyle w:val="1"/>
          <w:sz w:val="28"/>
          <w:szCs w:val="28"/>
        </w:rPr>
        <w:t xml:space="preserve">четвертом </w:t>
      </w:r>
      <w:r w:rsidR="00895CD8" w:rsidRPr="007F6188">
        <w:rPr>
          <w:rStyle w:val="1"/>
          <w:sz w:val="28"/>
          <w:szCs w:val="28"/>
        </w:rPr>
        <w:t>квартале 2021</w:t>
      </w:r>
      <w:r w:rsidR="009B4B60" w:rsidRPr="007F6188">
        <w:rPr>
          <w:rStyle w:val="1"/>
          <w:sz w:val="28"/>
          <w:szCs w:val="28"/>
        </w:rPr>
        <w:t xml:space="preserve"> года</w:t>
      </w:r>
      <w:r w:rsidR="00D54B3E" w:rsidRPr="007F6188">
        <w:rPr>
          <w:rStyle w:val="1"/>
          <w:sz w:val="28"/>
          <w:szCs w:val="28"/>
        </w:rPr>
        <w:t xml:space="preserve"> </w:t>
      </w:r>
      <w:r w:rsidR="00AC5427" w:rsidRPr="007F6188">
        <w:rPr>
          <w:rStyle w:val="1"/>
          <w:sz w:val="28"/>
          <w:szCs w:val="28"/>
        </w:rPr>
        <w:t>(</w:t>
      </w:r>
      <w:r w:rsidR="00E06AB1" w:rsidRPr="007F6188">
        <w:rPr>
          <w:rStyle w:val="1"/>
          <w:sz w:val="28"/>
          <w:szCs w:val="28"/>
        </w:rPr>
        <w:t xml:space="preserve">администрации города Кирово-Чепецка, </w:t>
      </w:r>
      <w:proofErr w:type="spellStart"/>
      <w:r w:rsidR="00895CD8" w:rsidRPr="007F6188">
        <w:rPr>
          <w:rStyle w:val="1"/>
          <w:sz w:val="28"/>
          <w:szCs w:val="28"/>
        </w:rPr>
        <w:t>Кирово-Чепецкого</w:t>
      </w:r>
      <w:proofErr w:type="spellEnd"/>
      <w:r w:rsidR="00E06AB1" w:rsidRPr="007F6188">
        <w:rPr>
          <w:rStyle w:val="1"/>
          <w:sz w:val="28"/>
          <w:szCs w:val="28"/>
        </w:rPr>
        <w:t xml:space="preserve"> район</w:t>
      </w:r>
      <w:r w:rsidR="00895CD8" w:rsidRPr="007F6188">
        <w:rPr>
          <w:rStyle w:val="1"/>
          <w:sz w:val="28"/>
          <w:szCs w:val="28"/>
        </w:rPr>
        <w:t>а</w:t>
      </w:r>
      <w:r w:rsidR="00E06AB1" w:rsidRPr="007F6188">
        <w:rPr>
          <w:rStyle w:val="1"/>
          <w:sz w:val="28"/>
          <w:szCs w:val="28"/>
        </w:rPr>
        <w:t xml:space="preserve">, </w:t>
      </w:r>
      <w:proofErr w:type="spellStart"/>
      <w:r w:rsidR="00E06AB1" w:rsidRPr="007F6188">
        <w:rPr>
          <w:rStyle w:val="1"/>
          <w:sz w:val="28"/>
          <w:szCs w:val="28"/>
        </w:rPr>
        <w:t>Вахрушевского</w:t>
      </w:r>
      <w:proofErr w:type="spellEnd"/>
      <w:r w:rsidR="00E06AB1" w:rsidRPr="007F6188">
        <w:rPr>
          <w:rStyle w:val="1"/>
          <w:sz w:val="28"/>
          <w:szCs w:val="28"/>
        </w:rPr>
        <w:t xml:space="preserve">  городского поселения</w:t>
      </w:r>
      <w:r w:rsidR="00D54B3E" w:rsidRPr="007F6188">
        <w:rPr>
          <w:rStyle w:val="1"/>
          <w:sz w:val="28"/>
          <w:szCs w:val="28"/>
        </w:rPr>
        <w:t xml:space="preserve"> Слободского района</w:t>
      </w:r>
      <w:r w:rsidR="00F01AF5" w:rsidRPr="007F6188">
        <w:rPr>
          <w:rStyle w:val="1"/>
          <w:sz w:val="28"/>
          <w:szCs w:val="28"/>
        </w:rPr>
        <w:t>)</w:t>
      </w:r>
      <w:r w:rsidR="00763794" w:rsidRPr="007F6188">
        <w:rPr>
          <w:rStyle w:val="1"/>
          <w:sz w:val="28"/>
          <w:szCs w:val="28"/>
        </w:rPr>
        <w:t xml:space="preserve">. </w:t>
      </w:r>
    </w:p>
    <w:p w:rsidR="000F70A8" w:rsidRPr="007F6188" w:rsidRDefault="00D54B3E" w:rsidP="00FC2ED5">
      <w:pPr>
        <w:widowControl w:val="0"/>
        <w:tabs>
          <w:tab w:val="left" w:pos="851"/>
        </w:tabs>
        <w:spacing w:after="0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7F6188">
        <w:rPr>
          <w:rFonts w:ascii="Times New Roman" w:hAnsi="Times New Roman" w:cs="Times New Roman"/>
          <w:sz w:val="28"/>
          <w:szCs w:val="28"/>
        </w:rPr>
        <w:t>По итогам проверок</w:t>
      </w:r>
      <w:r w:rsidR="009B4B60" w:rsidRPr="007F6188">
        <w:rPr>
          <w:rFonts w:ascii="Times New Roman" w:hAnsi="Times New Roman" w:cs="Times New Roman"/>
          <w:sz w:val="28"/>
          <w:szCs w:val="28"/>
        </w:rPr>
        <w:t xml:space="preserve"> </w:t>
      </w:r>
      <w:r w:rsidR="00E06AB1" w:rsidRPr="007F6188">
        <w:rPr>
          <w:rFonts w:ascii="Times New Roman" w:hAnsi="Times New Roman" w:cs="Times New Roman"/>
          <w:sz w:val="28"/>
          <w:szCs w:val="28"/>
        </w:rPr>
        <w:t>в четвертом</w:t>
      </w:r>
      <w:r w:rsidR="00AC5427" w:rsidRPr="007F6188">
        <w:rPr>
          <w:rFonts w:ascii="Times New Roman" w:hAnsi="Times New Roman" w:cs="Times New Roman"/>
          <w:sz w:val="28"/>
          <w:szCs w:val="28"/>
        </w:rPr>
        <w:t xml:space="preserve"> квартале 2021</w:t>
      </w:r>
      <w:r w:rsidR="00F01AF5" w:rsidRPr="007F6188">
        <w:rPr>
          <w:rFonts w:ascii="Times New Roman" w:hAnsi="Times New Roman" w:cs="Times New Roman"/>
          <w:sz w:val="28"/>
          <w:szCs w:val="28"/>
        </w:rPr>
        <w:t xml:space="preserve"> г. </w:t>
      </w:r>
      <w:r w:rsidR="00B326D4" w:rsidRPr="007F6188">
        <w:rPr>
          <w:rFonts w:ascii="Times New Roman" w:hAnsi="Times New Roman" w:cs="Times New Roman"/>
          <w:sz w:val="28"/>
          <w:szCs w:val="28"/>
        </w:rPr>
        <w:t>н</w:t>
      </w:r>
      <w:r w:rsidR="00AC5427" w:rsidRPr="007F6188">
        <w:rPr>
          <w:rFonts w:ascii="Times New Roman" w:hAnsi="Times New Roman" w:cs="Times New Roman"/>
          <w:sz w:val="28"/>
          <w:szCs w:val="28"/>
        </w:rPr>
        <w:t>ет ни одного муниципального образования, выполнивш</w:t>
      </w:r>
      <w:r w:rsidRPr="007F6188">
        <w:rPr>
          <w:rFonts w:ascii="Times New Roman" w:hAnsi="Times New Roman" w:cs="Times New Roman"/>
          <w:sz w:val="28"/>
          <w:szCs w:val="28"/>
        </w:rPr>
        <w:t xml:space="preserve">его </w:t>
      </w:r>
      <w:r w:rsidR="00F01AF5" w:rsidRPr="007F6188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Pr="007F6188">
        <w:rPr>
          <w:rFonts w:ascii="Times New Roman" w:hAnsi="Times New Roman" w:cs="Times New Roman"/>
          <w:sz w:val="28"/>
          <w:szCs w:val="28"/>
        </w:rPr>
        <w:t>законодательство</w:t>
      </w:r>
      <w:r w:rsidR="00B07AE4" w:rsidRPr="007F6188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</w:t>
      </w:r>
      <w:r w:rsidR="00B326D4" w:rsidRPr="007F6188">
        <w:rPr>
          <w:rStyle w:val="1"/>
          <w:sz w:val="28"/>
          <w:szCs w:val="28"/>
        </w:rPr>
        <w:t>чрезвычайных ситуаций</w:t>
      </w:r>
      <w:r w:rsidR="006F54BE" w:rsidRPr="007F6188">
        <w:rPr>
          <w:rStyle w:val="1"/>
          <w:sz w:val="28"/>
          <w:szCs w:val="28"/>
        </w:rPr>
        <w:t xml:space="preserve"> (далее – ЧС)</w:t>
      </w:r>
      <w:r w:rsidR="00B07AE4" w:rsidRPr="007F6188">
        <w:rPr>
          <w:rFonts w:ascii="Times New Roman" w:hAnsi="Times New Roman" w:cs="Times New Roman"/>
          <w:sz w:val="28"/>
          <w:szCs w:val="28"/>
        </w:rPr>
        <w:t>.</w:t>
      </w:r>
    </w:p>
    <w:p w:rsidR="00FC2ED5" w:rsidRPr="00A704E0" w:rsidRDefault="00FC2ED5" w:rsidP="00FC2ED5">
      <w:pPr>
        <w:widowControl w:val="0"/>
        <w:tabs>
          <w:tab w:val="left" w:pos="851"/>
        </w:tabs>
        <w:spacing w:after="0"/>
        <w:ind w:firstLine="68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5529"/>
        <w:gridCol w:w="3827"/>
      </w:tblGrid>
      <w:tr w:rsidR="00A24A78" w:rsidRPr="00A704E0" w:rsidTr="00D54B3E">
        <w:trPr>
          <w:tblHeader/>
        </w:trPr>
        <w:tc>
          <w:tcPr>
            <w:tcW w:w="5529" w:type="dxa"/>
          </w:tcPr>
          <w:p w:rsidR="00A24A78" w:rsidRPr="00A704E0" w:rsidRDefault="00A24A78" w:rsidP="00A24A78">
            <w:pPr>
              <w:widowControl w:val="0"/>
              <w:tabs>
                <w:tab w:val="left" w:pos="851"/>
              </w:tabs>
              <w:spacing w:line="264" w:lineRule="auto"/>
              <w:jc w:val="center"/>
              <w:rPr>
                <w:b/>
              </w:rPr>
            </w:pPr>
            <w:r w:rsidRPr="00A704E0">
              <w:rPr>
                <w:b/>
              </w:rPr>
              <w:lastRenderedPageBreak/>
              <w:t>Орган местного самоуправления</w:t>
            </w:r>
          </w:p>
        </w:tc>
        <w:tc>
          <w:tcPr>
            <w:tcW w:w="3827" w:type="dxa"/>
          </w:tcPr>
          <w:p w:rsidR="00A24A78" w:rsidRPr="00A704E0" w:rsidRDefault="00A24A78" w:rsidP="00A24A78">
            <w:pPr>
              <w:widowControl w:val="0"/>
              <w:tabs>
                <w:tab w:val="left" w:pos="851"/>
              </w:tabs>
              <w:spacing w:line="264" w:lineRule="auto"/>
              <w:jc w:val="center"/>
              <w:rPr>
                <w:b/>
              </w:rPr>
            </w:pPr>
            <w:r w:rsidRPr="00A704E0">
              <w:rPr>
                <w:b/>
              </w:rPr>
              <w:t>Количество нарушений</w:t>
            </w:r>
          </w:p>
          <w:p w:rsidR="00B326D4" w:rsidRPr="00A704E0" w:rsidRDefault="00B326D4" w:rsidP="00A24A78">
            <w:pPr>
              <w:widowControl w:val="0"/>
              <w:tabs>
                <w:tab w:val="left" w:pos="851"/>
              </w:tabs>
              <w:spacing w:line="264" w:lineRule="auto"/>
              <w:jc w:val="center"/>
              <w:rPr>
                <w:b/>
              </w:rPr>
            </w:pPr>
          </w:p>
        </w:tc>
      </w:tr>
      <w:tr w:rsidR="00A24A78" w:rsidRPr="00A704E0" w:rsidTr="00D54B3E">
        <w:tc>
          <w:tcPr>
            <w:tcW w:w="5529" w:type="dxa"/>
          </w:tcPr>
          <w:p w:rsidR="00A24A78" w:rsidRPr="00A704E0" w:rsidRDefault="00A24A78" w:rsidP="00A24A78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A704E0">
              <w:t xml:space="preserve">Администрация </w:t>
            </w:r>
            <w:r w:rsidR="00E06AB1" w:rsidRPr="00A704E0">
              <w:t>города Кирово-Чепецка</w:t>
            </w:r>
          </w:p>
        </w:tc>
        <w:tc>
          <w:tcPr>
            <w:tcW w:w="3827" w:type="dxa"/>
          </w:tcPr>
          <w:p w:rsidR="00A24A78" w:rsidRPr="00A704E0" w:rsidRDefault="00E06AB1" w:rsidP="00DE04FE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A704E0">
              <w:t>1</w:t>
            </w:r>
          </w:p>
        </w:tc>
      </w:tr>
      <w:tr w:rsidR="00A24A78" w:rsidRPr="00A704E0" w:rsidTr="00D54B3E">
        <w:tc>
          <w:tcPr>
            <w:tcW w:w="5529" w:type="dxa"/>
          </w:tcPr>
          <w:p w:rsidR="00A24A78" w:rsidRPr="00A704E0" w:rsidRDefault="00A24A78" w:rsidP="00A24A78">
            <w:pPr>
              <w:jc w:val="center"/>
            </w:pPr>
            <w:r w:rsidRPr="00A704E0">
              <w:t xml:space="preserve">Администрация </w:t>
            </w:r>
            <w:r w:rsidR="00E06AB1" w:rsidRPr="00A704E0">
              <w:t>Кирово-Чепецкого района</w:t>
            </w:r>
          </w:p>
        </w:tc>
        <w:tc>
          <w:tcPr>
            <w:tcW w:w="3827" w:type="dxa"/>
          </w:tcPr>
          <w:p w:rsidR="00A24A78" w:rsidRPr="00A704E0" w:rsidRDefault="00E06AB1" w:rsidP="00DE04FE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A704E0">
              <w:t>5</w:t>
            </w:r>
          </w:p>
        </w:tc>
      </w:tr>
      <w:tr w:rsidR="00A24A78" w:rsidRPr="00A704E0" w:rsidTr="00D54B3E">
        <w:tc>
          <w:tcPr>
            <w:tcW w:w="5529" w:type="dxa"/>
          </w:tcPr>
          <w:p w:rsidR="00E06AB1" w:rsidRPr="00A704E0" w:rsidRDefault="00A24A78" w:rsidP="00A24A78">
            <w:pPr>
              <w:jc w:val="center"/>
            </w:pPr>
            <w:r w:rsidRPr="00A704E0">
              <w:t xml:space="preserve">Администрация </w:t>
            </w:r>
            <w:r w:rsidR="00E06AB1" w:rsidRPr="00A704E0">
              <w:t xml:space="preserve">Вахрушевского </w:t>
            </w:r>
          </w:p>
          <w:p w:rsidR="00A24A78" w:rsidRPr="00A704E0" w:rsidRDefault="00DE04FE" w:rsidP="00A24A78">
            <w:pPr>
              <w:jc w:val="center"/>
            </w:pPr>
            <w:r w:rsidRPr="00A704E0">
              <w:t>городского поселения</w:t>
            </w:r>
          </w:p>
        </w:tc>
        <w:tc>
          <w:tcPr>
            <w:tcW w:w="3827" w:type="dxa"/>
          </w:tcPr>
          <w:p w:rsidR="00A24A78" w:rsidRPr="00A704E0" w:rsidRDefault="00E06AB1" w:rsidP="00DE04FE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A704E0">
              <w:t>2</w:t>
            </w:r>
          </w:p>
        </w:tc>
      </w:tr>
      <w:tr w:rsidR="00DE04FE" w:rsidRPr="00A704E0" w:rsidTr="00D54B3E">
        <w:tc>
          <w:tcPr>
            <w:tcW w:w="5529" w:type="dxa"/>
          </w:tcPr>
          <w:p w:rsidR="00DE04FE" w:rsidRPr="00A704E0" w:rsidRDefault="00C25A9E" w:rsidP="00A24A78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A704E0">
              <w:t>Всего</w:t>
            </w:r>
          </w:p>
        </w:tc>
        <w:tc>
          <w:tcPr>
            <w:tcW w:w="3827" w:type="dxa"/>
          </w:tcPr>
          <w:p w:rsidR="00DE04FE" w:rsidRPr="00A704E0" w:rsidRDefault="00E06AB1" w:rsidP="00DE04FE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A704E0">
              <w:t>8</w:t>
            </w:r>
          </w:p>
        </w:tc>
      </w:tr>
      <w:tr w:rsidR="00DE04FE" w:rsidRPr="007F6188" w:rsidTr="00D54B3E">
        <w:tc>
          <w:tcPr>
            <w:tcW w:w="5529" w:type="dxa"/>
          </w:tcPr>
          <w:p w:rsidR="00DE04FE" w:rsidRPr="007F6188" w:rsidRDefault="00C25A9E" w:rsidP="00D54B3E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7F6188">
              <w:t xml:space="preserve">Среднее на один </w:t>
            </w:r>
            <w:r w:rsidR="00D54B3E" w:rsidRPr="007F6188">
              <w:t>орган местного самоуправления</w:t>
            </w:r>
          </w:p>
        </w:tc>
        <w:tc>
          <w:tcPr>
            <w:tcW w:w="3827" w:type="dxa"/>
          </w:tcPr>
          <w:p w:rsidR="00DE04FE" w:rsidRPr="007F6188" w:rsidRDefault="00E06AB1" w:rsidP="00DE04FE">
            <w:pPr>
              <w:widowControl w:val="0"/>
              <w:tabs>
                <w:tab w:val="left" w:pos="851"/>
              </w:tabs>
              <w:spacing w:line="264" w:lineRule="auto"/>
              <w:jc w:val="center"/>
            </w:pPr>
            <w:r w:rsidRPr="007F6188">
              <w:t>2,67</w:t>
            </w:r>
          </w:p>
        </w:tc>
      </w:tr>
    </w:tbl>
    <w:p w:rsidR="00A24A78" w:rsidRPr="007F6188" w:rsidRDefault="00A24A78" w:rsidP="00AC5427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6F54BE" w:rsidRPr="007F6188" w:rsidRDefault="00763794" w:rsidP="000F70A8">
      <w:pPr>
        <w:pStyle w:val="a3"/>
        <w:shd w:val="clear" w:color="auto" w:fill="auto"/>
        <w:spacing w:before="0" w:line="276" w:lineRule="auto"/>
        <w:ind w:firstLine="686"/>
        <w:rPr>
          <w:rStyle w:val="1"/>
          <w:sz w:val="28"/>
          <w:szCs w:val="28"/>
        </w:rPr>
      </w:pPr>
      <w:r w:rsidRPr="007F6188">
        <w:rPr>
          <w:rStyle w:val="1"/>
          <w:sz w:val="28"/>
          <w:szCs w:val="28"/>
        </w:rPr>
        <w:t xml:space="preserve">В целях </w:t>
      </w:r>
      <w:proofErr w:type="gramStart"/>
      <w:r w:rsidRPr="007F6188">
        <w:rPr>
          <w:rStyle w:val="1"/>
          <w:sz w:val="28"/>
          <w:szCs w:val="28"/>
        </w:rPr>
        <w:t>контроля</w:t>
      </w:r>
      <w:proofErr w:type="gramEnd"/>
      <w:r w:rsidRPr="007F6188">
        <w:rPr>
          <w:rStyle w:val="1"/>
          <w:sz w:val="28"/>
          <w:szCs w:val="28"/>
        </w:rPr>
        <w:t xml:space="preserve"> за исполне</w:t>
      </w:r>
      <w:r w:rsidR="001D1A6E" w:rsidRPr="007F6188">
        <w:rPr>
          <w:rStyle w:val="1"/>
          <w:sz w:val="28"/>
          <w:szCs w:val="28"/>
        </w:rPr>
        <w:t>нием</w:t>
      </w:r>
      <w:r w:rsidR="001D1A6E" w:rsidRPr="00A704E0">
        <w:rPr>
          <w:rStyle w:val="1"/>
          <w:sz w:val="28"/>
          <w:szCs w:val="28"/>
        </w:rPr>
        <w:t xml:space="preserve"> ранее выданных предписаний</w:t>
      </w:r>
      <w:r w:rsidR="00327BF8" w:rsidRPr="00A704E0">
        <w:rPr>
          <w:rStyle w:val="1"/>
          <w:sz w:val="28"/>
          <w:szCs w:val="28"/>
        </w:rPr>
        <w:t xml:space="preserve"> </w:t>
      </w:r>
      <w:r w:rsidRPr="00A704E0">
        <w:rPr>
          <w:rStyle w:val="1"/>
          <w:sz w:val="28"/>
          <w:szCs w:val="28"/>
        </w:rPr>
        <w:t>об устранении выявленных нарушений</w:t>
      </w:r>
      <w:r w:rsidR="00B07AE4" w:rsidRPr="00A704E0">
        <w:rPr>
          <w:rStyle w:val="1"/>
          <w:sz w:val="28"/>
          <w:szCs w:val="28"/>
        </w:rPr>
        <w:t xml:space="preserve"> </w:t>
      </w:r>
      <w:r w:rsidR="00E06AB1" w:rsidRPr="00A704E0">
        <w:rPr>
          <w:rStyle w:val="1"/>
          <w:sz w:val="28"/>
          <w:szCs w:val="28"/>
        </w:rPr>
        <w:t xml:space="preserve">в 2021 году </w:t>
      </w:r>
      <w:r w:rsidRPr="00A704E0">
        <w:rPr>
          <w:rStyle w:val="1"/>
          <w:sz w:val="28"/>
          <w:szCs w:val="28"/>
        </w:rPr>
        <w:t xml:space="preserve">проведено </w:t>
      </w:r>
      <w:r w:rsidR="00BE1E0C" w:rsidRPr="00A704E0">
        <w:rPr>
          <w:rStyle w:val="1"/>
          <w:sz w:val="28"/>
          <w:szCs w:val="28"/>
        </w:rPr>
        <w:br/>
        <w:t>16 внеплановых проверок органов местного самоуправления, в том числе 5</w:t>
      </w:r>
      <w:r w:rsidR="00895CD8">
        <w:rPr>
          <w:rStyle w:val="1"/>
          <w:sz w:val="28"/>
          <w:szCs w:val="28"/>
        </w:rPr>
        <w:t xml:space="preserve"> – в четвертом</w:t>
      </w:r>
      <w:r w:rsidR="000D78F5" w:rsidRPr="00A704E0">
        <w:rPr>
          <w:rStyle w:val="1"/>
          <w:sz w:val="28"/>
          <w:szCs w:val="28"/>
        </w:rPr>
        <w:t xml:space="preserve"> квартале 2021</w:t>
      </w:r>
      <w:r w:rsidR="002F23A2" w:rsidRPr="00A704E0">
        <w:rPr>
          <w:rStyle w:val="1"/>
          <w:sz w:val="28"/>
          <w:szCs w:val="28"/>
        </w:rPr>
        <w:t xml:space="preserve"> г. (адми</w:t>
      </w:r>
      <w:r w:rsidR="00BE1E0C" w:rsidRPr="00A704E0">
        <w:rPr>
          <w:rStyle w:val="1"/>
          <w:sz w:val="28"/>
          <w:szCs w:val="28"/>
        </w:rPr>
        <w:t>нистрации Куменского, Подосиновского районов, Демьяновского городского поселения Подосиновского района, Пинюгского городского поселения Подосиновского района, Мурыгинского городского поселения</w:t>
      </w:r>
      <w:r w:rsidR="00D54B3E">
        <w:rPr>
          <w:rStyle w:val="1"/>
          <w:sz w:val="28"/>
          <w:szCs w:val="28"/>
        </w:rPr>
        <w:t xml:space="preserve"> </w:t>
      </w:r>
      <w:r w:rsidR="00D54B3E" w:rsidRPr="007F6188">
        <w:rPr>
          <w:rStyle w:val="1"/>
          <w:sz w:val="28"/>
          <w:szCs w:val="28"/>
        </w:rPr>
        <w:t>Юрьянского района</w:t>
      </w:r>
      <w:r w:rsidR="002F23A2" w:rsidRPr="007F6188">
        <w:rPr>
          <w:rStyle w:val="1"/>
          <w:sz w:val="28"/>
          <w:szCs w:val="28"/>
        </w:rPr>
        <w:t>)</w:t>
      </w:r>
      <w:r w:rsidRPr="007F6188">
        <w:rPr>
          <w:rStyle w:val="1"/>
          <w:sz w:val="28"/>
          <w:szCs w:val="28"/>
        </w:rPr>
        <w:t>.</w:t>
      </w:r>
      <w:r w:rsidR="00B07AE4" w:rsidRPr="007F6188">
        <w:rPr>
          <w:rStyle w:val="1"/>
          <w:sz w:val="28"/>
          <w:szCs w:val="28"/>
        </w:rPr>
        <w:t xml:space="preserve"> </w:t>
      </w:r>
    </w:p>
    <w:p w:rsidR="008C2135" w:rsidRPr="00A704E0" w:rsidRDefault="00895CD8" w:rsidP="0006525E">
      <w:pPr>
        <w:pStyle w:val="a3"/>
        <w:shd w:val="clear" w:color="auto" w:fill="auto"/>
        <w:spacing w:before="0" w:line="276" w:lineRule="auto"/>
        <w:ind w:left="40" w:firstLine="686"/>
        <w:rPr>
          <w:rStyle w:val="1"/>
          <w:sz w:val="28"/>
          <w:szCs w:val="28"/>
        </w:rPr>
      </w:pPr>
      <w:r w:rsidRPr="007F6188">
        <w:rPr>
          <w:rStyle w:val="1"/>
          <w:sz w:val="28"/>
          <w:szCs w:val="28"/>
        </w:rPr>
        <w:t>Всего в 2021</w:t>
      </w:r>
      <w:r>
        <w:rPr>
          <w:rStyle w:val="1"/>
          <w:sz w:val="28"/>
          <w:szCs w:val="28"/>
        </w:rPr>
        <w:t xml:space="preserve"> году</w:t>
      </w:r>
      <w:r w:rsidR="00E9198D" w:rsidRPr="00A704E0">
        <w:rPr>
          <w:rStyle w:val="1"/>
          <w:sz w:val="28"/>
          <w:szCs w:val="28"/>
        </w:rPr>
        <w:t xml:space="preserve"> по </w:t>
      </w:r>
      <w:r w:rsidR="000113AE" w:rsidRPr="00A704E0">
        <w:rPr>
          <w:rStyle w:val="1"/>
          <w:sz w:val="28"/>
          <w:szCs w:val="28"/>
        </w:rPr>
        <w:t>результатам проведения</w:t>
      </w:r>
      <w:r w:rsidR="009617FA" w:rsidRPr="00A704E0">
        <w:rPr>
          <w:rStyle w:val="1"/>
          <w:sz w:val="28"/>
          <w:szCs w:val="28"/>
        </w:rPr>
        <w:t xml:space="preserve"> </w:t>
      </w:r>
      <w:r w:rsidR="00763794" w:rsidRPr="007F6188">
        <w:rPr>
          <w:rStyle w:val="1"/>
          <w:sz w:val="28"/>
          <w:szCs w:val="28"/>
        </w:rPr>
        <w:t xml:space="preserve">плановых </w:t>
      </w:r>
      <w:r w:rsidR="00D54B3E" w:rsidRPr="007F6188">
        <w:rPr>
          <w:rStyle w:val="1"/>
          <w:sz w:val="28"/>
          <w:szCs w:val="28"/>
        </w:rPr>
        <w:t>проверок</w:t>
      </w:r>
      <w:r w:rsidR="0096633A" w:rsidRPr="007F6188">
        <w:rPr>
          <w:rStyle w:val="1"/>
          <w:sz w:val="28"/>
          <w:szCs w:val="28"/>
        </w:rPr>
        <w:t xml:space="preserve"> </w:t>
      </w:r>
      <w:r w:rsidR="00E9198D" w:rsidRPr="007F6188">
        <w:rPr>
          <w:rStyle w:val="1"/>
          <w:sz w:val="28"/>
          <w:szCs w:val="28"/>
        </w:rPr>
        <w:t xml:space="preserve">выявлено </w:t>
      </w:r>
      <w:r w:rsidR="00F64F70" w:rsidRPr="007F6188">
        <w:rPr>
          <w:rStyle w:val="1"/>
          <w:sz w:val="28"/>
          <w:szCs w:val="28"/>
        </w:rPr>
        <w:t>73</w:t>
      </w:r>
      <w:r w:rsidR="00587B71" w:rsidRPr="007F6188">
        <w:rPr>
          <w:rStyle w:val="1"/>
          <w:sz w:val="28"/>
          <w:szCs w:val="28"/>
        </w:rPr>
        <w:t xml:space="preserve"> нарушен</w:t>
      </w:r>
      <w:r w:rsidR="00515E08" w:rsidRPr="007F6188">
        <w:rPr>
          <w:rStyle w:val="1"/>
          <w:sz w:val="28"/>
          <w:szCs w:val="28"/>
        </w:rPr>
        <w:t>и</w:t>
      </w:r>
      <w:r w:rsidRPr="007F6188">
        <w:rPr>
          <w:rStyle w:val="1"/>
          <w:sz w:val="28"/>
          <w:szCs w:val="28"/>
        </w:rPr>
        <w:t>я</w:t>
      </w:r>
      <w:r w:rsidR="000809B0" w:rsidRPr="007F6188">
        <w:rPr>
          <w:rStyle w:val="1"/>
          <w:sz w:val="28"/>
          <w:szCs w:val="28"/>
        </w:rPr>
        <w:t xml:space="preserve"> </w:t>
      </w:r>
      <w:r w:rsidR="004357B4" w:rsidRPr="007F6188">
        <w:rPr>
          <w:rStyle w:val="1"/>
          <w:sz w:val="28"/>
          <w:szCs w:val="28"/>
        </w:rPr>
        <w:t>законодательства в области защиты населения и</w:t>
      </w:r>
      <w:r w:rsidR="004357B4" w:rsidRPr="00A704E0">
        <w:rPr>
          <w:rStyle w:val="1"/>
          <w:sz w:val="28"/>
          <w:szCs w:val="28"/>
        </w:rPr>
        <w:t xml:space="preserve"> территорий от ЧС</w:t>
      </w:r>
      <w:r w:rsidR="00E9198D" w:rsidRPr="00A704E0">
        <w:rPr>
          <w:rStyle w:val="1"/>
          <w:sz w:val="28"/>
          <w:szCs w:val="28"/>
        </w:rPr>
        <w:t xml:space="preserve">, в том числе </w:t>
      </w:r>
      <w:r w:rsidR="007E003D" w:rsidRPr="00A704E0">
        <w:rPr>
          <w:rStyle w:val="1"/>
          <w:sz w:val="28"/>
          <w:szCs w:val="28"/>
        </w:rPr>
        <w:t>в</w:t>
      </w:r>
      <w:r w:rsidR="00BE1E0C" w:rsidRPr="00A704E0">
        <w:rPr>
          <w:rStyle w:val="1"/>
          <w:sz w:val="28"/>
          <w:szCs w:val="28"/>
        </w:rPr>
        <w:t xml:space="preserve"> четвертом</w:t>
      </w:r>
      <w:r w:rsidR="007E003D" w:rsidRPr="00A704E0">
        <w:rPr>
          <w:rStyle w:val="1"/>
          <w:sz w:val="28"/>
          <w:szCs w:val="28"/>
        </w:rPr>
        <w:t xml:space="preserve"> квартале</w:t>
      </w:r>
      <w:r w:rsidR="004357B4" w:rsidRPr="00A704E0">
        <w:rPr>
          <w:rStyle w:val="1"/>
          <w:sz w:val="28"/>
          <w:szCs w:val="28"/>
        </w:rPr>
        <w:t xml:space="preserve"> выявлено </w:t>
      </w:r>
      <w:r w:rsidR="00BE1E0C" w:rsidRPr="00A704E0">
        <w:rPr>
          <w:rStyle w:val="1"/>
          <w:sz w:val="28"/>
          <w:szCs w:val="28"/>
        </w:rPr>
        <w:t>8</w:t>
      </w:r>
      <w:r w:rsidR="00E9198D" w:rsidRPr="00A704E0">
        <w:rPr>
          <w:rStyle w:val="1"/>
          <w:sz w:val="28"/>
          <w:szCs w:val="28"/>
        </w:rPr>
        <w:t xml:space="preserve"> нарушений</w:t>
      </w:r>
      <w:r w:rsidR="00E9198D" w:rsidRPr="007F6188">
        <w:rPr>
          <w:rStyle w:val="1"/>
          <w:sz w:val="28"/>
          <w:szCs w:val="28"/>
        </w:rPr>
        <w:t xml:space="preserve">. </w:t>
      </w:r>
      <w:r w:rsidRPr="007F6188">
        <w:rPr>
          <w:rStyle w:val="1"/>
          <w:sz w:val="28"/>
          <w:szCs w:val="28"/>
        </w:rPr>
        <w:t xml:space="preserve">За </w:t>
      </w:r>
      <w:r w:rsidR="00D54B3E" w:rsidRPr="007F6188">
        <w:rPr>
          <w:rStyle w:val="1"/>
          <w:sz w:val="28"/>
          <w:szCs w:val="28"/>
        </w:rPr>
        <w:t>отчетный</w:t>
      </w:r>
      <w:r w:rsidRPr="007F6188">
        <w:rPr>
          <w:rStyle w:val="1"/>
          <w:sz w:val="28"/>
          <w:szCs w:val="28"/>
        </w:rPr>
        <w:t xml:space="preserve"> период орган</w:t>
      </w:r>
      <w:r w:rsidR="00D54B3E" w:rsidRPr="007F6188">
        <w:rPr>
          <w:rStyle w:val="1"/>
          <w:sz w:val="28"/>
          <w:szCs w:val="28"/>
        </w:rPr>
        <w:t>ам</w:t>
      </w:r>
      <w:r w:rsidRPr="007F6188">
        <w:rPr>
          <w:rStyle w:val="1"/>
          <w:sz w:val="28"/>
          <w:szCs w:val="28"/>
        </w:rPr>
        <w:t xml:space="preserve"> местного самоуправления</w:t>
      </w:r>
      <w:r w:rsidR="00BE1E0C" w:rsidRPr="007F6188">
        <w:rPr>
          <w:rStyle w:val="1"/>
          <w:sz w:val="28"/>
          <w:szCs w:val="28"/>
        </w:rPr>
        <w:t xml:space="preserve"> было</w:t>
      </w:r>
      <w:r w:rsidR="008C2135" w:rsidRPr="007F6188">
        <w:rPr>
          <w:rStyle w:val="1"/>
          <w:sz w:val="28"/>
          <w:szCs w:val="28"/>
        </w:rPr>
        <w:t xml:space="preserve"> в</w:t>
      </w:r>
      <w:r w:rsidR="0096633A" w:rsidRPr="007F6188">
        <w:rPr>
          <w:rStyle w:val="1"/>
          <w:sz w:val="28"/>
          <w:szCs w:val="28"/>
        </w:rPr>
        <w:t>ыдано</w:t>
      </w:r>
      <w:r w:rsidR="00D54B3E" w:rsidRPr="007F6188">
        <w:rPr>
          <w:rStyle w:val="1"/>
          <w:sz w:val="28"/>
          <w:szCs w:val="28"/>
        </w:rPr>
        <w:t xml:space="preserve"> </w:t>
      </w:r>
      <w:r w:rsidR="00F64F70" w:rsidRPr="007F6188">
        <w:rPr>
          <w:rStyle w:val="1"/>
          <w:sz w:val="28"/>
          <w:szCs w:val="28"/>
        </w:rPr>
        <w:t>24</w:t>
      </w:r>
      <w:r w:rsidR="004E28FC" w:rsidRPr="007F6188">
        <w:rPr>
          <w:rStyle w:val="1"/>
          <w:sz w:val="28"/>
          <w:szCs w:val="28"/>
        </w:rPr>
        <w:t xml:space="preserve"> </w:t>
      </w:r>
      <w:r w:rsidR="00587B71" w:rsidRPr="007F6188">
        <w:rPr>
          <w:rStyle w:val="1"/>
          <w:sz w:val="28"/>
          <w:szCs w:val="28"/>
        </w:rPr>
        <w:t>предписани</w:t>
      </w:r>
      <w:r w:rsidR="00F64F70" w:rsidRPr="007F6188">
        <w:rPr>
          <w:rStyle w:val="1"/>
          <w:sz w:val="28"/>
          <w:szCs w:val="28"/>
        </w:rPr>
        <w:t>я</w:t>
      </w:r>
      <w:r w:rsidR="00587B71" w:rsidRPr="007F6188">
        <w:rPr>
          <w:rStyle w:val="1"/>
          <w:sz w:val="28"/>
          <w:szCs w:val="28"/>
        </w:rPr>
        <w:t xml:space="preserve"> </w:t>
      </w:r>
      <w:r w:rsidR="000113AE" w:rsidRPr="007F6188">
        <w:rPr>
          <w:rStyle w:val="1"/>
          <w:sz w:val="28"/>
          <w:szCs w:val="28"/>
        </w:rPr>
        <w:t xml:space="preserve">об устранении </w:t>
      </w:r>
      <w:r w:rsidR="004357B4" w:rsidRPr="007F6188">
        <w:rPr>
          <w:rStyle w:val="1"/>
          <w:sz w:val="28"/>
          <w:szCs w:val="28"/>
        </w:rPr>
        <w:t xml:space="preserve">выявленных </w:t>
      </w:r>
      <w:r w:rsidR="000113AE" w:rsidRPr="007F6188">
        <w:rPr>
          <w:rStyle w:val="1"/>
          <w:sz w:val="28"/>
          <w:szCs w:val="28"/>
        </w:rPr>
        <w:t>нарушений</w:t>
      </w:r>
      <w:r w:rsidR="00852070" w:rsidRPr="007F6188">
        <w:rPr>
          <w:rStyle w:val="1"/>
          <w:sz w:val="28"/>
          <w:szCs w:val="28"/>
        </w:rPr>
        <w:t>.</w:t>
      </w:r>
      <w:r w:rsidR="004B3CB5" w:rsidRPr="007F6188">
        <w:rPr>
          <w:rStyle w:val="1"/>
          <w:sz w:val="28"/>
          <w:szCs w:val="28"/>
        </w:rPr>
        <w:t xml:space="preserve"> </w:t>
      </w:r>
      <w:r w:rsidR="001D1A6E" w:rsidRPr="007F6188">
        <w:rPr>
          <w:rStyle w:val="1"/>
          <w:sz w:val="28"/>
          <w:szCs w:val="28"/>
        </w:rPr>
        <w:t xml:space="preserve">Составлено </w:t>
      </w:r>
      <w:r w:rsidR="007F6188" w:rsidRPr="007F6188">
        <w:rPr>
          <w:rStyle w:val="1"/>
          <w:sz w:val="28"/>
          <w:szCs w:val="28"/>
        </w:rPr>
        <w:t>26</w:t>
      </w:r>
      <w:r w:rsidR="00F64F70" w:rsidRPr="007F6188">
        <w:rPr>
          <w:rStyle w:val="1"/>
          <w:sz w:val="28"/>
          <w:szCs w:val="28"/>
        </w:rPr>
        <w:t xml:space="preserve"> протоколов</w:t>
      </w:r>
      <w:r w:rsidR="00C54A78" w:rsidRPr="007F6188">
        <w:rPr>
          <w:rStyle w:val="1"/>
          <w:sz w:val="28"/>
          <w:szCs w:val="28"/>
        </w:rPr>
        <w:t xml:space="preserve"> </w:t>
      </w:r>
      <w:r w:rsidR="00763794" w:rsidRPr="007F6188">
        <w:rPr>
          <w:rStyle w:val="1"/>
          <w:sz w:val="28"/>
          <w:szCs w:val="28"/>
        </w:rPr>
        <w:t>об административных прав</w:t>
      </w:r>
      <w:r w:rsidR="00C54A78" w:rsidRPr="007F6188">
        <w:rPr>
          <w:rStyle w:val="1"/>
          <w:sz w:val="28"/>
          <w:szCs w:val="28"/>
        </w:rPr>
        <w:t>онарушен</w:t>
      </w:r>
      <w:r w:rsidR="00BC6C9F" w:rsidRPr="007F6188">
        <w:rPr>
          <w:rStyle w:val="1"/>
          <w:sz w:val="28"/>
          <w:szCs w:val="28"/>
        </w:rPr>
        <w:t>иях</w:t>
      </w:r>
      <w:r w:rsidRPr="007F6188">
        <w:rPr>
          <w:rStyle w:val="1"/>
          <w:sz w:val="28"/>
          <w:szCs w:val="28"/>
        </w:rPr>
        <w:t xml:space="preserve"> в отношении администраций</w:t>
      </w:r>
      <w:r>
        <w:rPr>
          <w:rStyle w:val="1"/>
          <w:sz w:val="28"/>
          <w:szCs w:val="28"/>
        </w:rPr>
        <w:t xml:space="preserve"> муниципальных образований и их должностных лиц</w:t>
      </w:r>
      <w:r w:rsidR="00CB7D85" w:rsidRPr="00A704E0">
        <w:rPr>
          <w:rStyle w:val="1"/>
          <w:sz w:val="28"/>
          <w:szCs w:val="28"/>
        </w:rPr>
        <w:t xml:space="preserve">. </w:t>
      </w:r>
      <w:r>
        <w:rPr>
          <w:rStyle w:val="1"/>
          <w:sz w:val="28"/>
          <w:szCs w:val="28"/>
        </w:rPr>
        <w:t>Все д</w:t>
      </w:r>
      <w:r w:rsidR="00CB7D85" w:rsidRPr="00A704E0">
        <w:rPr>
          <w:rStyle w:val="1"/>
          <w:sz w:val="28"/>
          <w:szCs w:val="28"/>
        </w:rPr>
        <w:t>ела об административных правонарушениях рассмотрены</w:t>
      </w:r>
      <w:r w:rsidR="0006525E" w:rsidRPr="00A704E0">
        <w:rPr>
          <w:rStyle w:val="1"/>
          <w:sz w:val="28"/>
          <w:szCs w:val="28"/>
        </w:rPr>
        <w:t>. В отношении всех дел судами установлена вина лиц, в отношении которых осуществлялось производство по делу об административном правонарушении. О</w:t>
      </w:r>
      <w:r w:rsidR="00CB7D85" w:rsidRPr="00A704E0">
        <w:rPr>
          <w:rStyle w:val="1"/>
          <w:sz w:val="28"/>
          <w:szCs w:val="28"/>
        </w:rPr>
        <w:t xml:space="preserve">бщая сумма </w:t>
      </w:r>
      <w:r w:rsidR="0006525E" w:rsidRPr="00A704E0">
        <w:rPr>
          <w:rStyle w:val="1"/>
          <w:sz w:val="28"/>
          <w:szCs w:val="28"/>
        </w:rPr>
        <w:t xml:space="preserve">назначенных судами </w:t>
      </w:r>
      <w:r w:rsidR="00CB7D85" w:rsidRPr="00A704E0">
        <w:rPr>
          <w:rStyle w:val="1"/>
          <w:sz w:val="28"/>
          <w:szCs w:val="28"/>
        </w:rPr>
        <w:t>штрафов</w:t>
      </w:r>
      <w:r w:rsidR="0006525E" w:rsidRPr="00A704E0">
        <w:rPr>
          <w:rStyle w:val="1"/>
          <w:sz w:val="28"/>
          <w:szCs w:val="28"/>
        </w:rPr>
        <w:t xml:space="preserve"> составила </w:t>
      </w:r>
      <w:r w:rsidR="005E2A9C" w:rsidRPr="00A704E0">
        <w:rPr>
          <w:rStyle w:val="1"/>
          <w:sz w:val="28"/>
          <w:szCs w:val="28"/>
        </w:rPr>
        <w:t>182</w:t>
      </w:r>
      <w:r w:rsidR="00CB7D85" w:rsidRPr="00A704E0">
        <w:rPr>
          <w:rStyle w:val="1"/>
          <w:sz w:val="28"/>
          <w:szCs w:val="28"/>
        </w:rPr>
        <w:t xml:space="preserve"> тыс. рублей</w:t>
      </w:r>
    </w:p>
    <w:p w:rsidR="000F70A8" w:rsidRPr="00A704E0" w:rsidRDefault="003E3B57" w:rsidP="00CB3D18">
      <w:pPr>
        <w:pStyle w:val="a3"/>
        <w:shd w:val="clear" w:color="auto" w:fill="auto"/>
        <w:spacing w:before="0" w:line="264" w:lineRule="auto"/>
        <w:ind w:firstLine="709"/>
        <w:rPr>
          <w:rStyle w:val="1"/>
          <w:sz w:val="28"/>
          <w:szCs w:val="28"/>
        </w:rPr>
      </w:pPr>
      <w:r w:rsidRPr="00A704E0">
        <w:rPr>
          <w:rStyle w:val="1"/>
          <w:sz w:val="28"/>
          <w:szCs w:val="28"/>
        </w:rPr>
        <w:t>В</w:t>
      </w:r>
      <w:r w:rsidR="00FE178F" w:rsidRPr="00A704E0">
        <w:rPr>
          <w:rStyle w:val="1"/>
          <w:sz w:val="28"/>
          <w:szCs w:val="28"/>
        </w:rPr>
        <w:t>ыявленны</w:t>
      </w:r>
      <w:r w:rsidRPr="00A704E0">
        <w:rPr>
          <w:rStyle w:val="1"/>
          <w:sz w:val="28"/>
          <w:szCs w:val="28"/>
        </w:rPr>
        <w:t>е</w:t>
      </w:r>
      <w:r w:rsidR="00FE178F" w:rsidRPr="00A704E0">
        <w:rPr>
          <w:rStyle w:val="1"/>
          <w:sz w:val="28"/>
          <w:szCs w:val="28"/>
        </w:rPr>
        <w:t xml:space="preserve"> нарушени</w:t>
      </w:r>
      <w:r w:rsidRPr="00A704E0">
        <w:rPr>
          <w:rStyle w:val="1"/>
          <w:sz w:val="28"/>
          <w:szCs w:val="28"/>
        </w:rPr>
        <w:t>я</w:t>
      </w:r>
      <w:r w:rsidR="00FE178F" w:rsidRPr="00A704E0">
        <w:rPr>
          <w:rStyle w:val="1"/>
          <w:sz w:val="28"/>
          <w:szCs w:val="28"/>
        </w:rPr>
        <w:t xml:space="preserve"> </w:t>
      </w:r>
      <w:r w:rsidRPr="00A704E0">
        <w:rPr>
          <w:rStyle w:val="1"/>
          <w:sz w:val="28"/>
          <w:szCs w:val="28"/>
        </w:rPr>
        <w:t>распредел</w:t>
      </w:r>
      <w:r w:rsidR="000F70A8" w:rsidRPr="00A704E0">
        <w:rPr>
          <w:rStyle w:val="1"/>
          <w:sz w:val="28"/>
          <w:szCs w:val="28"/>
        </w:rPr>
        <w:t>ились</w:t>
      </w:r>
      <w:r w:rsidR="00D54E59" w:rsidRPr="00A704E0">
        <w:rPr>
          <w:rStyle w:val="1"/>
          <w:sz w:val="28"/>
          <w:szCs w:val="28"/>
        </w:rPr>
        <w:t xml:space="preserve"> следующим образом:</w:t>
      </w:r>
    </w:p>
    <w:tbl>
      <w:tblPr>
        <w:tblStyle w:val="ab"/>
        <w:tblW w:w="0" w:type="auto"/>
        <w:tblInd w:w="108" w:type="dxa"/>
        <w:tblLook w:val="04A0"/>
      </w:tblPr>
      <w:tblGrid>
        <w:gridCol w:w="7088"/>
        <w:gridCol w:w="2268"/>
      </w:tblGrid>
      <w:tr w:rsidR="00D54E59" w:rsidRPr="00A704E0" w:rsidTr="0000178F">
        <w:tc>
          <w:tcPr>
            <w:tcW w:w="7088" w:type="dxa"/>
          </w:tcPr>
          <w:p w:rsidR="00D54E59" w:rsidRPr="00A704E0" w:rsidRDefault="00D54E59" w:rsidP="00365A7F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 xml:space="preserve">Содержание нарушения </w:t>
            </w:r>
          </w:p>
        </w:tc>
        <w:tc>
          <w:tcPr>
            <w:tcW w:w="2268" w:type="dxa"/>
          </w:tcPr>
          <w:p w:rsidR="00D54E59" w:rsidRPr="00A704E0" w:rsidRDefault="00D54E59" w:rsidP="00365A7F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Кол-во случаев</w:t>
            </w:r>
          </w:p>
        </w:tc>
      </w:tr>
      <w:tr w:rsidR="00BB473A" w:rsidRPr="00A704E0" w:rsidTr="0000178F">
        <w:tc>
          <w:tcPr>
            <w:tcW w:w="7088" w:type="dxa"/>
          </w:tcPr>
          <w:p w:rsidR="00BB473A" w:rsidRPr="00A704E0" w:rsidRDefault="00BB473A" w:rsidP="00365A7F">
            <w:r w:rsidRPr="00A704E0">
              <w:t>Не созданы резервы материальных ресурсов для ликвидации ЧС</w:t>
            </w:r>
          </w:p>
        </w:tc>
        <w:tc>
          <w:tcPr>
            <w:tcW w:w="2268" w:type="dxa"/>
          </w:tcPr>
          <w:p w:rsidR="00BB473A" w:rsidRPr="00A704E0" w:rsidRDefault="00BB473A" w:rsidP="00365A7F">
            <w:pPr>
              <w:jc w:val="center"/>
            </w:pPr>
            <w:r w:rsidRPr="00A704E0">
              <w:t>1</w:t>
            </w:r>
            <w:r w:rsidR="00AE52E4" w:rsidRPr="00A704E0">
              <w:t>7</w:t>
            </w:r>
          </w:p>
        </w:tc>
      </w:tr>
      <w:tr w:rsidR="00BB473A" w:rsidRPr="00A704E0" w:rsidTr="0000178F">
        <w:tc>
          <w:tcPr>
            <w:tcW w:w="7088" w:type="dxa"/>
          </w:tcPr>
          <w:p w:rsidR="00BB473A" w:rsidRPr="00A704E0" w:rsidRDefault="00B06266" w:rsidP="00365A7F">
            <w:r w:rsidRPr="00A704E0">
              <w:t>Не  обеспечено</w:t>
            </w:r>
            <w:r w:rsidR="00BB473A" w:rsidRPr="00A704E0">
              <w:t xml:space="preserve"> своевременное оповещение населения</w:t>
            </w:r>
          </w:p>
        </w:tc>
        <w:tc>
          <w:tcPr>
            <w:tcW w:w="2268" w:type="dxa"/>
          </w:tcPr>
          <w:p w:rsidR="00BB473A" w:rsidRPr="00A704E0" w:rsidRDefault="00BB473A" w:rsidP="00365A7F">
            <w:pPr>
              <w:jc w:val="center"/>
            </w:pPr>
            <w:r w:rsidRPr="00A704E0">
              <w:t>1</w:t>
            </w:r>
            <w:r w:rsidR="00AE52E4" w:rsidRPr="00A704E0">
              <w:t>5</w:t>
            </w:r>
          </w:p>
        </w:tc>
      </w:tr>
      <w:tr w:rsidR="00BC720C" w:rsidRPr="00A704E0" w:rsidTr="0000178F">
        <w:tc>
          <w:tcPr>
            <w:tcW w:w="7088" w:type="dxa"/>
          </w:tcPr>
          <w:p w:rsidR="00BC720C" w:rsidRPr="00A704E0" w:rsidRDefault="00BC720C" w:rsidP="00D54B3E">
            <w:r w:rsidRPr="00A704E0">
              <w:t xml:space="preserve">Не </w:t>
            </w:r>
            <w:r w:rsidRPr="007F6188">
              <w:t xml:space="preserve">созданы </w:t>
            </w:r>
            <w:r w:rsidR="00D54B3E" w:rsidRPr="007F6188">
              <w:t>эвакуационные комиссии</w:t>
            </w:r>
            <w:r w:rsidRPr="00A704E0">
              <w:t>, не планируются, не проводятся эвакуационные мероприятия</w:t>
            </w:r>
          </w:p>
        </w:tc>
        <w:tc>
          <w:tcPr>
            <w:tcW w:w="2268" w:type="dxa"/>
          </w:tcPr>
          <w:p w:rsidR="00BC720C" w:rsidRPr="00A704E0" w:rsidRDefault="00AE52E4" w:rsidP="00365A7F">
            <w:pPr>
              <w:jc w:val="center"/>
            </w:pPr>
            <w:r w:rsidRPr="00A704E0">
              <w:t>9</w:t>
            </w:r>
          </w:p>
        </w:tc>
      </w:tr>
      <w:tr w:rsidR="00BC720C" w:rsidRPr="00A704E0" w:rsidTr="0000178F">
        <w:tc>
          <w:tcPr>
            <w:tcW w:w="7088" w:type="dxa"/>
          </w:tcPr>
          <w:p w:rsidR="00BC720C" w:rsidRPr="00A704E0" w:rsidRDefault="001F2BDE" w:rsidP="00365A7F">
            <w:r w:rsidRPr="00A704E0">
              <w:t xml:space="preserve">Не созданы органы управления. </w:t>
            </w:r>
            <w:r w:rsidR="00BC720C" w:rsidRPr="00A704E0">
              <w:t>Отсутству</w:t>
            </w:r>
            <w:r w:rsidR="00365A7F" w:rsidRPr="00A704E0">
              <w:t>ю</w:t>
            </w:r>
            <w:r w:rsidR="00BC720C" w:rsidRPr="00A704E0">
              <w:t xml:space="preserve">т НПА, </w:t>
            </w:r>
            <w:r w:rsidR="00365A7F" w:rsidRPr="00A704E0">
              <w:t>определяющие полномочия муниципального звена РСЧС, отсутствует расчет сил и средств муниципального звена РСЧС</w:t>
            </w:r>
          </w:p>
        </w:tc>
        <w:tc>
          <w:tcPr>
            <w:tcW w:w="2268" w:type="dxa"/>
          </w:tcPr>
          <w:p w:rsidR="00BC720C" w:rsidRPr="00A704E0" w:rsidRDefault="001F2BDE" w:rsidP="00365A7F">
            <w:pPr>
              <w:jc w:val="center"/>
            </w:pPr>
            <w:r w:rsidRPr="00A704E0">
              <w:t>6</w:t>
            </w:r>
          </w:p>
        </w:tc>
      </w:tr>
      <w:tr w:rsidR="00365A7F" w:rsidRPr="00A704E0" w:rsidTr="0000178F">
        <w:tc>
          <w:tcPr>
            <w:tcW w:w="7088" w:type="dxa"/>
          </w:tcPr>
          <w:p w:rsidR="00365A7F" w:rsidRPr="00A704E0" w:rsidRDefault="00365A7F" w:rsidP="00365A7F">
            <w:r w:rsidRPr="00A704E0">
              <w:lastRenderedPageBreak/>
              <w:t>Отсутствуют обязательные планирующие документы,</w:t>
            </w:r>
          </w:p>
          <w:p w:rsidR="00365A7F" w:rsidRPr="00A704E0" w:rsidRDefault="00365A7F" w:rsidP="00365A7F"/>
          <w:p w:rsidR="00365A7F" w:rsidRPr="00A704E0" w:rsidRDefault="00365A7F" w:rsidP="00D54B3E">
            <w:r w:rsidRPr="00A704E0">
              <w:t xml:space="preserve">в том числе </w:t>
            </w:r>
            <w:r w:rsidR="00D54B3E">
              <w:t>п</w:t>
            </w:r>
            <w:r w:rsidRPr="00A704E0">
              <w:t>аспорт безопасности</w:t>
            </w:r>
          </w:p>
        </w:tc>
        <w:tc>
          <w:tcPr>
            <w:tcW w:w="2268" w:type="dxa"/>
          </w:tcPr>
          <w:p w:rsidR="00365A7F" w:rsidRPr="00A704E0" w:rsidRDefault="00365A7F" w:rsidP="00365A7F">
            <w:pPr>
              <w:jc w:val="center"/>
            </w:pPr>
            <w:r w:rsidRPr="00A704E0">
              <w:t>6:</w:t>
            </w:r>
          </w:p>
          <w:p w:rsidR="00365A7F" w:rsidRPr="00A704E0" w:rsidRDefault="00365A7F" w:rsidP="00365A7F">
            <w:pPr>
              <w:jc w:val="center"/>
            </w:pPr>
          </w:p>
          <w:p w:rsidR="00365A7F" w:rsidRPr="00A704E0" w:rsidRDefault="00365A7F" w:rsidP="00365A7F">
            <w:pPr>
              <w:jc w:val="center"/>
            </w:pPr>
            <w:r w:rsidRPr="00A704E0">
              <w:t>4</w:t>
            </w:r>
          </w:p>
        </w:tc>
      </w:tr>
      <w:tr w:rsidR="00365A7F" w:rsidRPr="00A704E0" w:rsidTr="0000178F">
        <w:tc>
          <w:tcPr>
            <w:tcW w:w="7088" w:type="dxa"/>
          </w:tcPr>
          <w:p w:rsidR="00365A7F" w:rsidRPr="00A704E0" w:rsidRDefault="00365A7F" w:rsidP="00BC720C">
            <w:pPr>
              <w:pStyle w:val="a3"/>
              <w:shd w:val="clear" w:color="auto" w:fill="auto"/>
              <w:spacing w:before="0" w:line="240" w:lineRule="auto"/>
              <w:jc w:val="left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Не осуществляется подготовка должностных лиц</w:t>
            </w:r>
          </w:p>
        </w:tc>
        <w:tc>
          <w:tcPr>
            <w:tcW w:w="2268" w:type="dxa"/>
          </w:tcPr>
          <w:p w:rsidR="00365A7F" w:rsidRPr="00A704E0" w:rsidRDefault="00365A7F" w:rsidP="00365A7F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6</w:t>
            </w:r>
          </w:p>
        </w:tc>
      </w:tr>
      <w:tr w:rsidR="00365A7F" w:rsidRPr="00A704E0" w:rsidTr="0000178F">
        <w:tc>
          <w:tcPr>
            <w:tcW w:w="7088" w:type="dxa"/>
          </w:tcPr>
          <w:p w:rsidR="00365A7F" w:rsidRPr="00A704E0" w:rsidRDefault="00365A7F" w:rsidP="00BC720C">
            <w:pPr>
              <w:pStyle w:val="a3"/>
              <w:shd w:val="clear" w:color="auto" w:fill="auto"/>
              <w:spacing w:before="0" w:line="240" w:lineRule="auto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Не проводятся командно-штабные учения</w:t>
            </w:r>
          </w:p>
        </w:tc>
        <w:tc>
          <w:tcPr>
            <w:tcW w:w="2268" w:type="dxa"/>
          </w:tcPr>
          <w:p w:rsidR="00365A7F" w:rsidRPr="00A704E0" w:rsidRDefault="00365A7F" w:rsidP="00365A7F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5</w:t>
            </w:r>
          </w:p>
        </w:tc>
      </w:tr>
      <w:tr w:rsidR="00365A7F" w:rsidRPr="00A704E0" w:rsidTr="0000178F">
        <w:tc>
          <w:tcPr>
            <w:tcW w:w="7088" w:type="dxa"/>
          </w:tcPr>
          <w:p w:rsidR="00365A7F" w:rsidRPr="00A704E0" w:rsidRDefault="00365A7F" w:rsidP="00BC720C">
            <w:pPr>
              <w:pStyle w:val="a3"/>
              <w:shd w:val="clear" w:color="auto" w:fill="auto"/>
              <w:spacing w:before="0" w:line="240" w:lineRule="auto"/>
              <w:jc w:val="left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Не осуществляется подготовка сотрудников</w:t>
            </w:r>
          </w:p>
        </w:tc>
        <w:tc>
          <w:tcPr>
            <w:tcW w:w="2268" w:type="dxa"/>
          </w:tcPr>
          <w:p w:rsidR="00365A7F" w:rsidRPr="00A704E0" w:rsidRDefault="00AE52E4" w:rsidP="00365A7F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5</w:t>
            </w:r>
          </w:p>
        </w:tc>
      </w:tr>
      <w:tr w:rsidR="00365A7F" w:rsidRPr="00A704E0" w:rsidTr="0000178F">
        <w:tc>
          <w:tcPr>
            <w:tcW w:w="7088" w:type="dxa"/>
          </w:tcPr>
          <w:p w:rsidR="00365A7F" w:rsidRPr="00A704E0" w:rsidRDefault="00365A7F" w:rsidP="00BC720C">
            <w:pPr>
              <w:pStyle w:val="a3"/>
              <w:shd w:val="clear" w:color="auto" w:fill="auto"/>
              <w:spacing w:before="0" w:line="240" w:lineRule="auto"/>
              <w:jc w:val="left"/>
              <w:rPr>
                <w:rStyle w:val="1"/>
                <w:sz w:val="28"/>
                <w:szCs w:val="28"/>
              </w:rPr>
            </w:pPr>
            <w:r w:rsidRPr="00A704E0">
              <w:rPr>
                <w:sz w:val="28"/>
                <w:szCs w:val="28"/>
              </w:rPr>
              <w:t>Не организована</w:t>
            </w:r>
            <w:r w:rsidR="001F2BDE" w:rsidRPr="00A704E0">
              <w:rPr>
                <w:sz w:val="28"/>
                <w:szCs w:val="28"/>
              </w:rPr>
              <w:t xml:space="preserve"> работа по повышению устойчивос</w:t>
            </w:r>
            <w:r w:rsidRPr="00A704E0">
              <w:rPr>
                <w:sz w:val="28"/>
                <w:szCs w:val="28"/>
              </w:rPr>
              <w:t xml:space="preserve">ти функционирования </w:t>
            </w:r>
            <w:r w:rsidR="0000178F" w:rsidRPr="00A704E0">
              <w:rPr>
                <w:sz w:val="28"/>
                <w:szCs w:val="28"/>
              </w:rPr>
              <w:t>организаций</w:t>
            </w:r>
          </w:p>
        </w:tc>
        <w:tc>
          <w:tcPr>
            <w:tcW w:w="2268" w:type="dxa"/>
          </w:tcPr>
          <w:p w:rsidR="00365A7F" w:rsidRPr="00A704E0" w:rsidRDefault="00AE52E4" w:rsidP="00365A7F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A704E0">
              <w:rPr>
                <w:rStyle w:val="1"/>
                <w:sz w:val="28"/>
                <w:szCs w:val="24"/>
              </w:rPr>
              <w:t>4</w:t>
            </w:r>
          </w:p>
        </w:tc>
      </w:tr>
      <w:tr w:rsidR="00365A7F" w:rsidRPr="00A704E0" w:rsidTr="0000178F">
        <w:tc>
          <w:tcPr>
            <w:tcW w:w="7088" w:type="dxa"/>
          </w:tcPr>
          <w:p w:rsidR="00365A7F" w:rsidRPr="00A704E0" w:rsidRDefault="00365A7F" w:rsidP="00365A7F">
            <w:pPr>
              <w:rPr>
                <w:b/>
              </w:rPr>
            </w:pPr>
            <w:r w:rsidRPr="00A704E0">
              <w:rPr>
                <w:b/>
              </w:rPr>
              <w:t>ИТОГО</w:t>
            </w:r>
          </w:p>
        </w:tc>
        <w:tc>
          <w:tcPr>
            <w:tcW w:w="2268" w:type="dxa"/>
          </w:tcPr>
          <w:p w:rsidR="00365A7F" w:rsidRPr="00A704E0" w:rsidRDefault="0051283C" w:rsidP="00365A7F">
            <w:pPr>
              <w:jc w:val="center"/>
              <w:rPr>
                <w:b/>
              </w:rPr>
            </w:pPr>
            <w:r w:rsidRPr="00A704E0">
              <w:rPr>
                <w:b/>
              </w:rPr>
              <w:t>73</w:t>
            </w:r>
          </w:p>
        </w:tc>
      </w:tr>
    </w:tbl>
    <w:p w:rsidR="000E0130" w:rsidRPr="00A704E0" w:rsidRDefault="000E0130" w:rsidP="00327BF8">
      <w:pPr>
        <w:pStyle w:val="a3"/>
        <w:shd w:val="clear" w:color="auto" w:fill="auto"/>
        <w:spacing w:before="0" w:line="264" w:lineRule="auto"/>
        <w:ind w:left="40" w:firstLine="686"/>
        <w:rPr>
          <w:rFonts w:cs="Times New Roman"/>
          <w:sz w:val="28"/>
          <w:szCs w:val="28"/>
        </w:rPr>
      </w:pPr>
    </w:p>
    <w:p w:rsidR="00A61397" w:rsidRPr="00A704E0" w:rsidRDefault="00CE17EC" w:rsidP="00A61397">
      <w:pPr>
        <w:pStyle w:val="a3"/>
        <w:shd w:val="clear" w:color="auto" w:fill="auto"/>
        <w:spacing w:before="0" w:line="264" w:lineRule="auto"/>
        <w:ind w:left="40" w:firstLine="686"/>
        <w:rPr>
          <w:sz w:val="28"/>
          <w:szCs w:val="28"/>
          <w:shd w:val="clear" w:color="auto" w:fill="FFFFFF"/>
        </w:rPr>
      </w:pPr>
      <w:r w:rsidRPr="00A704E0">
        <w:rPr>
          <w:rStyle w:val="1"/>
          <w:sz w:val="28"/>
          <w:szCs w:val="28"/>
        </w:rPr>
        <w:t xml:space="preserve">Наиболее часто встречающиеся </w:t>
      </w:r>
      <w:r w:rsidR="00951AC4" w:rsidRPr="00A704E0">
        <w:rPr>
          <w:rStyle w:val="1"/>
          <w:sz w:val="28"/>
          <w:szCs w:val="28"/>
        </w:rPr>
        <w:t>н</w:t>
      </w:r>
      <w:r w:rsidR="000F70A8" w:rsidRPr="00A704E0">
        <w:rPr>
          <w:rStyle w:val="1"/>
          <w:sz w:val="28"/>
          <w:szCs w:val="28"/>
        </w:rPr>
        <w:t>арушения у органов местного самоуправления при реализации ими полномочий</w:t>
      </w:r>
      <w:r w:rsidR="00951AC4" w:rsidRPr="00A704E0">
        <w:rPr>
          <w:rStyle w:val="1"/>
          <w:sz w:val="28"/>
          <w:szCs w:val="28"/>
        </w:rPr>
        <w:t xml:space="preserve"> в области защиты населения и территорий от ЧС, выявленны</w:t>
      </w:r>
      <w:r w:rsidRPr="00A704E0">
        <w:rPr>
          <w:rStyle w:val="1"/>
          <w:sz w:val="28"/>
          <w:szCs w:val="28"/>
        </w:rPr>
        <w:t>е</w:t>
      </w:r>
      <w:r w:rsidR="00951AC4" w:rsidRPr="00A704E0">
        <w:rPr>
          <w:rStyle w:val="1"/>
          <w:sz w:val="28"/>
          <w:szCs w:val="28"/>
        </w:rPr>
        <w:t xml:space="preserve"> </w:t>
      </w:r>
      <w:r w:rsidR="00CB7D85" w:rsidRPr="00A704E0">
        <w:rPr>
          <w:rStyle w:val="1"/>
          <w:sz w:val="28"/>
          <w:szCs w:val="28"/>
        </w:rPr>
        <w:t xml:space="preserve">в </w:t>
      </w:r>
      <w:r w:rsidR="003E014B" w:rsidRPr="00A704E0">
        <w:rPr>
          <w:rStyle w:val="1"/>
          <w:sz w:val="28"/>
          <w:szCs w:val="28"/>
        </w:rPr>
        <w:t>2021</w:t>
      </w:r>
      <w:r w:rsidR="00CB7D85" w:rsidRPr="00A704E0">
        <w:rPr>
          <w:rStyle w:val="1"/>
          <w:sz w:val="28"/>
          <w:szCs w:val="28"/>
        </w:rPr>
        <w:t xml:space="preserve"> году</w:t>
      </w:r>
      <w:r w:rsidR="00951AC4" w:rsidRPr="00A704E0">
        <w:rPr>
          <w:rStyle w:val="1"/>
          <w:sz w:val="28"/>
          <w:szCs w:val="28"/>
        </w:rPr>
        <w:t>:</w:t>
      </w:r>
    </w:p>
    <w:p w:rsidR="00CE17EC" w:rsidRPr="00A704E0" w:rsidRDefault="0000178F" w:rsidP="001F2BDE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4E0">
        <w:rPr>
          <w:rStyle w:val="1"/>
          <w:sz w:val="28"/>
          <w:szCs w:val="28"/>
        </w:rPr>
        <w:t>1</w:t>
      </w:r>
      <w:r w:rsidR="00951AC4" w:rsidRPr="00A704E0">
        <w:rPr>
          <w:rStyle w:val="1"/>
          <w:sz w:val="28"/>
          <w:szCs w:val="28"/>
        </w:rPr>
        <w:t>. В</w:t>
      </w:r>
      <w:r w:rsidR="00951AC4" w:rsidRPr="00A704E0">
        <w:rPr>
          <w:rStyle w:val="1"/>
          <w:rFonts w:cs="Times New Roman"/>
          <w:sz w:val="28"/>
          <w:szCs w:val="28"/>
        </w:rPr>
        <w:t xml:space="preserve">опросы создания резервов материальных ресурсов для ликвидации ЧС (резервы материальных ресурсов </w:t>
      </w:r>
      <w:r w:rsidR="006867C1" w:rsidRPr="00A704E0">
        <w:rPr>
          <w:rStyle w:val="1"/>
          <w:rFonts w:cs="Times New Roman"/>
          <w:sz w:val="28"/>
          <w:szCs w:val="28"/>
        </w:rPr>
        <w:t xml:space="preserve">не созданы, либо </w:t>
      </w:r>
      <w:r w:rsidR="00951AC4" w:rsidRPr="00A704E0">
        <w:rPr>
          <w:rStyle w:val="1"/>
          <w:rFonts w:cs="Times New Roman"/>
          <w:sz w:val="28"/>
          <w:szCs w:val="28"/>
        </w:rPr>
        <w:t>созданы не в полном объеме, предусмотренном утвержденной номенклатурой резерва мат</w:t>
      </w:r>
      <w:r w:rsidR="00E9198D" w:rsidRPr="00A704E0">
        <w:rPr>
          <w:rStyle w:val="1"/>
          <w:rFonts w:cs="Times New Roman"/>
          <w:sz w:val="28"/>
          <w:szCs w:val="28"/>
        </w:rPr>
        <w:t>ериальных ресурсов</w:t>
      </w:r>
      <w:r w:rsidR="000F70A8" w:rsidRPr="00A704E0">
        <w:rPr>
          <w:rStyle w:val="1"/>
          <w:rFonts w:cs="Times New Roman"/>
          <w:sz w:val="28"/>
          <w:szCs w:val="28"/>
        </w:rPr>
        <w:t xml:space="preserve"> для ликвидации ЧС органа местного самоуправления</w:t>
      </w:r>
      <w:r w:rsidR="00E9198D" w:rsidRPr="00A704E0">
        <w:rPr>
          <w:rStyle w:val="1"/>
          <w:rFonts w:cs="Times New Roman"/>
          <w:sz w:val="28"/>
          <w:szCs w:val="28"/>
        </w:rPr>
        <w:t>). Фактически</w:t>
      </w:r>
      <w:r w:rsidR="00951AC4" w:rsidRPr="00A704E0">
        <w:rPr>
          <w:rStyle w:val="1"/>
          <w:rFonts w:cs="Times New Roman"/>
          <w:sz w:val="28"/>
          <w:szCs w:val="28"/>
        </w:rPr>
        <w:t xml:space="preserve"> резервы </w:t>
      </w:r>
      <w:r w:rsidR="00E9198D" w:rsidRPr="00A704E0">
        <w:rPr>
          <w:rStyle w:val="1"/>
          <w:rFonts w:cs="Times New Roman"/>
          <w:sz w:val="28"/>
          <w:szCs w:val="28"/>
        </w:rPr>
        <w:t>отсутствуют</w:t>
      </w:r>
      <w:r w:rsidR="00A61397" w:rsidRPr="00A704E0">
        <w:rPr>
          <w:rStyle w:val="1"/>
          <w:rFonts w:cs="Times New Roman"/>
          <w:sz w:val="28"/>
          <w:szCs w:val="28"/>
        </w:rPr>
        <w:t xml:space="preserve">, </w:t>
      </w:r>
      <w:r w:rsidR="00951AC4" w:rsidRPr="00A704E0">
        <w:rPr>
          <w:rStyle w:val="1"/>
          <w:rFonts w:cs="Times New Roman"/>
          <w:sz w:val="28"/>
          <w:szCs w:val="28"/>
        </w:rPr>
        <w:t xml:space="preserve">что исключает их </w:t>
      </w:r>
      <w:r w:rsidR="00032065" w:rsidRPr="00A704E0">
        <w:rPr>
          <w:rStyle w:val="1"/>
          <w:rFonts w:cs="Times New Roman"/>
          <w:sz w:val="28"/>
          <w:szCs w:val="28"/>
        </w:rPr>
        <w:t>оперативное привлечение</w:t>
      </w:r>
      <w:r w:rsidR="00951AC4" w:rsidRPr="00A704E0">
        <w:rPr>
          <w:rStyle w:val="1"/>
          <w:rFonts w:cs="Times New Roman"/>
          <w:sz w:val="28"/>
          <w:szCs w:val="28"/>
        </w:rPr>
        <w:t xml:space="preserve"> для ликвидации ЧС</w:t>
      </w:r>
      <w:r w:rsidR="00CE17EC" w:rsidRPr="00A70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0178F" w:rsidRPr="00A704E0" w:rsidRDefault="0000178F" w:rsidP="001F2BDE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A704E0">
        <w:rPr>
          <w:rStyle w:val="1"/>
          <w:sz w:val="28"/>
          <w:szCs w:val="28"/>
        </w:rPr>
        <w:t xml:space="preserve">2. Вопросы обеспечения своевременного оповещения и информирования населения об угрозе возникновения ЧС </w:t>
      </w:r>
      <w:r w:rsidR="000F70A8" w:rsidRPr="00A704E0">
        <w:rPr>
          <w:rStyle w:val="1"/>
          <w:sz w:val="28"/>
          <w:szCs w:val="28"/>
        </w:rPr>
        <w:br/>
      </w:r>
      <w:r w:rsidRPr="00A704E0">
        <w:rPr>
          <w:rStyle w:val="1"/>
          <w:sz w:val="28"/>
          <w:szCs w:val="28"/>
        </w:rPr>
        <w:t>или о возникновении ЧС. Неготовность органов управления муниципальных звеньев в данной сфере влечет за собой усиление угрозы возникновения ЧС, а при возникновении ЧС – наступление более неблагоприятных по характеру и масштабу последствий (увеличение числа пострадавших, значительный материальный ущерб и т.д.).</w:t>
      </w:r>
    </w:p>
    <w:p w:rsidR="0000178F" w:rsidRPr="00A704E0" w:rsidRDefault="00C60FD6" w:rsidP="00B802C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Style w:val="1"/>
          <w:rFonts w:cs="Times New Roman"/>
          <w:sz w:val="28"/>
          <w:szCs w:val="28"/>
        </w:rPr>
      </w:pPr>
      <w:r w:rsidRPr="00A704E0">
        <w:rPr>
          <w:rStyle w:val="1"/>
          <w:sz w:val="28"/>
          <w:szCs w:val="28"/>
        </w:rPr>
        <w:t>3</w:t>
      </w:r>
      <w:r w:rsidR="00CE17EC" w:rsidRPr="00A704E0">
        <w:rPr>
          <w:rStyle w:val="1"/>
          <w:sz w:val="28"/>
          <w:szCs w:val="28"/>
        </w:rPr>
        <w:t>. В</w:t>
      </w:r>
      <w:r w:rsidR="005461F3" w:rsidRPr="00A704E0">
        <w:rPr>
          <w:rStyle w:val="1"/>
          <w:sz w:val="28"/>
          <w:szCs w:val="28"/>
        </w:rPr>
        <w:t>опросы планирования мероприятий по защите населения</w:t>
      </w:r>
      <w:r w:rsidR="00C044D8" w:rsidRPr="00A704E0">
        <w:rPr>
          <w:rStyle w:val="1"/>
          <w:sz w:val="28"/>
          <w:szCs w:val="28"/>
        </w:rPr>
        <w:br/>
      </w:r>
      <w:r w:rsidR="005461F3" w:rsidRPr="00A704E0">
        <w:rPr>
          <w:rStyle w:val="1"/>
          <w:sz w:val="28"/>
          <w:szCs w:val="28"/>
        </w:rPr>
        <w:t>и территорий от ЧС</w:t>
      </w:r>
      <w:r w:rsidR="00A61397" w:rsidRPr="00A704E0">
        <w:rPr>
          <w:rStyle w:val="1"/>
          <w:sz w:val="28"/>
          <w:szCs w:val="28"/>
        </w:rPr>
        <w:t xml:space="preserve">, а именно </w:t>
      </w:r>
      <w:r w:rsidR="00C44FE0" w:rsidRPr="00A704E0">
        <w:rPr>
          <w:rStyle w:val="1"/>
          <w:sz w:val="28"/>
          <w:szCs w:val="28"/>
        </w:rPr>
        <w:t>не организована работа по планированию эвакуаци</w:t>
      </w:r>
      <w:r w:rsidR="00A61397" w:rsidRPr="00A704E0">
        <w:rPr>
          <w:rStyle w:val="1"/>
          <w:sz w:val="28"/>
          <w:szCs w:val="28"/>
        </w:rPr>
        <w:t xml:space="preserve">онных мероприятий и мероприятий </w:t>
      </w:r>
      <w:r w:rsidR="00C44FE0" w:rsidRPr="00A704E0">
        <w:rPr>
          <w:rStyle w:val="1"/>
          <w:sz w:val="28"/>
          <w:szCs w:val="28"/>
        </w:rPr>
        <w:t>по повышению устойчивости функциони</w:t>
      </w:r>
      <w:r w:rsidR="0000178F" w:rsidRPr="00A704E0">
        <w:rPr>
          <w:rStyle w:val="1"/>
          <w:sz w:val="28"/>
          <w:szCs w:val="28"/>
        </w:rPr>
        <w:t>рования организаций</w:t>
      </w:r>
      <w:r w:rsidR="00C44FE0" w:rsidRPr="00A704E0">
        <w:rPr>
          <w:rStyle w:val="1"/>
          <w:sz w:val="28"/>
          <w:szCs w:val="28"/>
        </w:rPr>
        <w:t xml:space="preserve"> в ЧС</w:t>
      </w:r>
      <w:r w:rsidR="00CE17EC" w:rsidRPr="00A704E0">
        <w:rPr>
          <w:rStyle w:val="1"/>
          <w:rFonts w:cs="Times New Roman"/>
          <w:sz w:val="28"/>
          <w:szCs w:val="28"/>
        </w:rPr>
        <w:t>.</w:t>
      </w:r>
      <w:r w:rsidR="00E9198D" w:rsidRPr="00A704E0">
        <w:rPr>
          <w:rStyle w:val="1"/>
          <w:rFonts w:cs="Times New Roman"/>
          <w:sz w:val="28"/>
          <w:szCs w:val="28"/>
        </w:rPr>
        <w:t xml:space="preserve"> </w:t>
      </w:r>
    </w:p>
    <w:p w:rsidR="003E1EFC" w:rsidRPr="00A704E0" w:rsidRDefault="00C60FD6" w:rsidP="00B802C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A704E0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4</w:t>
      </w:r>
      <w:r w:rsidR="00C40EF3" w:rsidRPr="00A704E0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. Вопросы подготовки в области защиты от ЧС должностных лиц – руководителей органов местного самоуправления либо лиц, непосредственно отвечающих за сферу защиты от ЧС. Не соблюдаются установленные сроки подготовки данных лиц (в течение первого года после вступления в должность, далее </w:t>
      </w:r>
      <w:r w:rsidR="00C40EF3" w:rsidRPr="00A704E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–</w:t>
      </w:r>
      <w:r w:rsidR="00C40EF3" w:rsidRPr="00A704E0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не реже одного раза в 5 лет).</w:t>
      </w:r>
    </w:p>
    <w:p w:rsidR="000A5226" w:rsidRPr="00A704E0" w:rsidRDefault="008D4A21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Совокупнос</w:t>
      </w:r>
      <w:r w:rsidR="00A5602F" w:rsidRPr="00A704E0">
        <w:rPr>
          <w:rFonts w:ascii="Times New Roman" w:hAnsi="Times New Roman" w:cs="Times New Roman"/>
          <w:sz w:val="28"/>
          <w:szCs w:val="28"/>
        </w:rPr>
        <w:t xml:space="preserve">ть указанных нарушений создает </w:t>
      </w:r>
      <w:r w:rsidRPr="00A704E0">
        <w:rPr>
          <w:rFonts w:ascii="Times New Roman" w:hAnsi="Times New Roman" w:cs="Times New Roman"/>
          <w:sz w:val="28"/>
          <w:szCs w:val="28"/>
        </w:rPr>
        <w:t>реальную угрозу жизни и здоровью людей, окружающей среде, способствует значительным материальным потерям и угрожает нормальным условиям жизнедеятельности людей на территориях муниципальных образований.</w:t>
      </w:r>
    </w:p>
    <w:p w:rsidR="00012603" w:rsidRPr="00A704E0" w:rsidRDefault="000A5226" w:rsidP="000A5226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С целью минимизации нарушений органами местного самоуправления </w:t>
      </w:r>
      <w:r w:rsidRPr="00A704E0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обязательных требований в области защиты населения и территорий от чрезвычайных ситуаций администрацией Губернатора и Правительства Кировской области </w:t>
      </w:r>
      <w:r w:rsidR="00012603" w:rsidRPr="00A704E0">
        <w:rPr>
          <w:rFonts w:ascii="Times New Roman" w:hAnsi="Times New Roman" w:cs="Times New Roman"/>
          <w:sz w:val="28"/>
          <w:szCs w:val="28"/>
        </w:rPr>
        <w:t>разработана программа профилакт</w:t>
      </w:r>
      <w:r w:rsidR="001C04EA" w:rsidRPr="00A704E0">
        <w:rPr>
          <w:rFonts w:ascii="Times New Roman" w:hAnsi="Times New Roman" w:cs="Times New Roman"/>
          <w:sz w:val="28"/>
          <w:szCs w:val="28"/>
        </w:rPr>
        <w:t xml:space="preserve">ики нарушений законодательства </w:t>
      </w:r>
      <w:r w:rsidR="00012603" w:rsidRPr="00A704E0">
        <w:rPr>
          <w:rFonts w:ascii="Times New Roman" w:hAnsi="Times New Roman" w:cs="Times New Roman"/>
          <w:sz w:val="28"/>
          <w:szCs w:val="28"/>
        </w:rPr>
        <w:t>в области защиты населения и терри</w:t>
      </w:r>
      <w:r w:rsidR="001C04EA" w:rsidRPr="00A704E0">
        <w:rPr>
          <w:rFonts w:ascii="Times New Roman" w:hAnsi="Times New Roman" w:cs="Times New Roman"/>
          <w:sz w:val="28"/>
          <w:szCs w:val="28"/>
        </w:rPr>
        <w:t xml:space="preserve">торий от чрезвычайных ситуаций </w:t>
      </w:r>
      <w:r w:rsidR="00012603" w:rsidRPr="00A704E0">
        <w:rPr>
          <w:rFonts w:ascii="Times New Roman" w:hAnsi="Times New Roman" w:cs="Times New Roman"/>
          <w:sz w:val="28"/>
          <w:szCs w:val="28"/>
        </w:rPr>
        <w:t xml:space="preserve">на 2022 год в отношении органов местного самоуправления, которая утверждена руководителем администрации Губернатора и Правительства Кировской области 07.12.2021. </w:t>
      </w:r>
    </w:p>
    <w:p w:rsidR="00012603" w:rsidRPr="00A704E0" w:rsidRDefault="00012603" w:rsidP="00012603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В указанную программу было включено новое профилактическое мероприятие – профилактический визит, которое предусматривает собой посещение и (или) осмотр должностным лицом надзорного органа помещений и иных объектов, используемых органом местного самоуправления при реализации полномочий в области защиты населения и территорий от чрезвычайных ситуаций, в присутствии представителей органа местного самоуправления в целях разъяснения органу местного самоуправления, его сотрудникам положений законодательства в области защиты населения и территорий от чрезвычайных ситуаций, предоставления рекомендаций по совершенствованию деятельности органа местного самоуправления в области защиты от чрезвычайных ситуаций. </w:t>
      </w:r>
    </w:p>
    <w:p w:rsidR="001C04EA" w:rsidRPr="00A704E0" w:rsidRDefault="00012603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На 2022 год запланировано проведение 10 профилактических визитов в органы местного самоуправления.</w:t>
      </w:r>
      <w:r w:rsidR="00895CD8">
        <w:rPr>
          <w:rFonts w:ascii="Times New Roman" w:hAnsi="Times New Roman" w:cs="Times New Roman"/>
          <w:sz w:val="28"/>
          <w:szCs w:val="28"/>
        </w:rPr>
        <w:t xml:space="preserve"> Информация размещена </w:t>
      </w:r>
      <w:r w:rsidR="00895CD8" w:rsidRPr="00A704E0">
        <w:rPr>
          <w:rFonts w:ascii="Times New Roman" w:hAnsi="Times New Roman" w:cs="Times New Roman"/>
          <w:sz w:val="28"/>
          <w:szCs w:val="28"/>
        </w:rPr>
        <w:t>на официальном информационном сайте Правительства Кировской области</w:t>
      </w:r>
      <w:r w:rsidR="00895CD8">
        <w:rPr>
          <w:rFonts w:ascii="Times New Roman" w:hAnsi="Times New Roman" w:cs="Times New Roman"/>
          <w:sz w:val="28"/>
          <w:szCs w:val="28"/>
        </w:rPr>
        <w:t>.</w:t>
      </w:r>
    </w:p>
    <w:p w:rsidR="001C04EA" w:rsidRPr="00A704E0" w:rsidRDefault="000A5226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Кроме этого, в рамках профилактической работы в</w:t>
      </w:r>
      <w:r w:rsidR="001C04EA" w:rsidRPr="00A704E0">
        <w:rPr>
          <w:rFonts w:ascii="Times New Roman" w:hAnsi="Times New Roman" w:cs="Times New Roman"/>
          <w:sz w:val="28"/>
          <w:szCs w:val="28"/>
        </w:rPr>
        <w:t xml:space="preserve"> целях информирования должностных лиц органов местного самоуправления, на официальном информационном сайте Правительства Кировской области размещены:</w:t>
      </w:r>
    </w:p>
    <w:p w:rsidR="001C04EA" w:rsidRPr="00A704E0" w:rsidRDefault="001C04EA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proofErr w:type="gramStart"/>
      <w:r w:rsidRPr="00A704E0">
        <w:rPr>
          <w:rFonts w:ascii="Times New Roman" w:hAnsi="Times New Roman" w:cs="Times New Roman"/>
          <w:sz w:val="28"/>
          <w:szCs w:val="28"/>
        </w:rPr>
        <w:t>для органов местного самоуправления по подготовке к проверкам по надзору за выполнением</w:t>
      </w:r>
      <w:proofErr w:type="gramEnd"/>
      <w:r w:rsidRPr="00A704E0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безопасности, гражданской обороны, защиты населения и территорий от чрезвычайных ситуаций природного и техногенного характера;</w:t>
      </w:r>
    </w:p>
    <w:p w:rsidR="001C04EA" w:rsidRPr="00A704E0" w:rsidRDefault="001C04EA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перечень НПА, </w:t>
      </w:r>
      <w:proofErr w:type="gramStart"/>
      <w:r w:rsidRPr="00A704E0">
        <w:rPr>
          <w:rFonts w:ascii="Times New Roman" w:hAnsi="Times New Roman" w:cs="Times New Roman"/>
          <w:sz w:val="28"/>
          <w:szCs w:val="28"/>
        </w:rPr>
        <w:t>содержащих</w:t>
      </w:r>
      <w:proofErr w:type="gramEnd"/>
      <w:r w:rsidRPr="00A704E0">
        <w:rPr>
          <w:rFonts w:ascii="Times New Roman" w:hAnsi="Times New Roman" w:cs="Times New Roman"/>
          <w:sz w:val="28"/>
          <w:szCs w:val="28"/>
        </w:rPr>
        <w:t xml:space="preserve"> обязательные требования, и тексты соответствующих НПА;</w:t>
      </w:r>
    </w:p>
    <w:p w:rsidR="001C04EA" w:rsidRPr="00A704E0" w:rsidRDefault="001C04EA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сведения о порядке досудебного обжалования решений надзорного органа, действий  </w:t>
      </w:r>
      <w:r w:rsidR="00ED44AE">
        <w:rPr>
          <w:rFonts w:ascii="Times New Roman" w:hAnsi="Times New Roman" w:cs="Times New Roman"/>
          <w:sz w:val="28"/>
          <w:szCs w:val="28"/>
        </w:rPr>
        <w:t>(</w:t>
      </w:r>
      <w:r w:rsidRPr="00A704E0">
        <w:rPr>
          <w:rFonts w:ascii="Times New Roman" w:hAnsi="Times New Roman" w:cs="Times New Roman"/>
          <w:sz w:val="28"/>
          <w:szCs w:val="28"/>
        </w:rPr>
        <w:t>бездействий) его должностных лиц;</w:t>
      </w:r>
    </w:p>
    <w:p w:rsidR="001C04EA" w:rsidRPr="00A704E0" w:rsidRDefault="001C04EA" w:rsidP="001C04EA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перечень сведений, которые могут запрашиваться контрольным (надзорным) органом у контролируемого лица;</w:t>
      </w:r>
    </w:p>
    <w:p w:rsidR="001C04EA" w:rsidRPr="00A704E0" w:rsidRDefault="001C04EA" w:rsidP="005E2A9C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сведения о способах получения консультации по вопросам  соблюдения обязательных требований.</w:t>
      </w:r>
    </w:p>
    <w:p w:rsidR="00ED46AB" w:rsidRPr="00A704E0" w:rsidRDefault="00353561" w:rsidP="00B06266">
      <w:pPr>
        <w:widowControl w:val="0"/>
        <w:pBdr>
          <w:bottom w:val="single" w:sz="4" w:space="29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В 2021 году</w:t>
      </w:r>
      <w:r w:rsidR="00ED46AB" w:rsidRPr="00A704E0">
        <w:rPr>
          <w:rFonts w:ascii="Times New Roman" w:hAnsi="Times New Roman" w:cs="Times New Roman"/>
          <w:sz w:val="28"/>
          <w:szCs w:val="28"/>
        </w:rPr>
        <w:t xml:space="preserve"> в адрес администрации Губернатора и Правительства Кировской области </w:t>
      </w:r>
      <w:r w:rsidR="00B06266" w:rsidRPr="00A704E0">
        <w:rPr>
          <w:rFonts w:ascii="Times New Roman" w:hAnsi="Times New Roman" w:cs="Times New Roman"/>
          <w:sz w:val="28"/>
          <w:szCs w:val="28"/>
        </w:rPr>
        <w:t xml:space="preserve">представлений органов прокуратуры, обращений </w:t>
      </w:r>
      <w:r w:rsidR="00B06266" w:rsidRPr="00A704E0">
        <w:rPr>
          <w:rFonts w:ascii="Times New Roman" w:hAnsi="Times New Roman" w:cs="Times New Roman"/>
          <w:sz w:val="28"/>
          <w:szCs w:val="28"/>
        </w:rPr>
        <w:lastRenderedPageBreak/>
        <w:t>должностных лиц органов местного самоуправления по вопросам надзорной деятельности не поступало.</w:t>
      </w:r>
    </w:p>
    <w:p w:rsidR="00CF5CA6" w:rsidRDefault="00CF5CA6" w:rsidP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AE" w:rsidRPr="00A704E0" w:rsidRDefault="00ED44AE" w:rsidP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6AB" w:rsidRPr="00A704E0" w:rsidRDefault="00ED46AB" w:rsidP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A21" w:rsidRPr="00A704E0" w:rsidRDefault="008D4A21" w:rsidP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8D4A21" w:rsidRPr="00A704E0" w:rsidRDefault="008D4A21" w:rsidP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защиты населения и территорий </w:t>
      </w:r>
    </w:p>
    <w:p w:rsidR="008D4A21" w:rsidRPr="00A704E0" w:rsidRDefault="008D4A21" w:rsidP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 xml:space="preserve">администрации Губернатора </w:t>
      </w:r>
    </w:p>
    <w:p w:rsidR="00365A7F" w:rsidRPr="00A704E0" w:rsidRDefault="008D4A21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E0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 w:rsidRPr="00A704E0">
        <w:rPr>
          <w:rFonts w:ascii="Times New Roman" w:hAnsi="Times New Roman" w:cs="Times New Roman"/>
          <w:sz w:val="28"/>
          <w:szCs w:val="28"/>
        </w:rPr>
        <w:tab/>
      </w:r>
      <w:r w:rsidRPr="00A704E0">
        <w:rPr>
          <w:rFonts w:ascii="Times New Roman" w:hAnsi="Times New Roman" w:cs="Times New Roman"/>
          <w:sz w:val="28"/>
          <w:szCs w:val="28"/>
        </w:rPr>
        <w:tab/>
      </w:r>
      <w:r w:rsidRPr="00A704E0">
        <w:rPr>
          <w:rFonts w:ascii="Times New Roman" w:hAnsi="Times New Roman" w:cs="Times New Roman"/>
          <w:sz w:val="28"/>
          <w:szCs w:val="28"/>
        </w:rPr>
        <w:tab/>
      </w:r>
      <w:r w:rsidRPr="00A704E0">
        <w:rPr>
          <w:rFonts w:ascii="Times New Roman" w:hAnsi="Times New Roman" w:cs="Times New Roman"/>
          <w:sz w:val="28"/>
          <w:szCs w:val="28"/>
        </w:rPr>
        <w:tab/>
        <w:t xml:space="preserve">    И.Ю. Прокошев</w:t>
      </w:r>
    </w:p>
    <w:sectPr w:rsidR="00365A7F" w:rsidRPr="00A704E0" w:rsidSect="000F70A8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193" w:rsidRDefault="00170193" w:rsidP="006E1DE4">
      <w:pPr>
        <w:spacing w:after="0" w:line="240" w:lineRule="auto"/>
      </w:pPr>
      <w:r>
        <w:separator/>
      </w:r>
    </w:p>
  </w:endnote>
  <w:endnote w:type="continuationSeparator" w:id="0">
    <w:p w:rsidR="00170193" w:rsidRDefault="00170193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193" w:rsidRDefault="00170193" w:rsidP="006E1DE4">
      <w:pPr>
        <w:spacing w:after="0" w:line="240" w:lineRule="auto"/>
      </w:pPr>
      <w:r>
        <w:separator/>
      </w:r>
    </w:p>
  </w:footnote>
  <w:footnote w:type="continuationSeparator" w:id="0">
    <w:p w:rsidR="00170193" w:rsidRDefault="00170193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9E313C" w:rsidRDefault="00FB3B27">
        <w:pPr>
          <w:pStyle w:val="a5"/>
          <w:jc w:val="center"/>
        </w:pPr>
        <w:fldSimple w:instr=" PAGE   \* MERGEFORMAT ">
          <w:r w:rsidR="007F6188">
            <w:rPr>
              <w:noProof/>
            </w:rPr>
            <w:t>4</w:t>
          </w:r>
        </w:fldSimple>
      </w:p>
    </w:sdtContent>
  </w:sdt>
  <w:p w:rsidR="009E313C" w:rsidRDefault="009E31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F07D97"/>
    <w:multiLevelType w:val="hybridMultilevel"/>
    <w:tmpl w:val="19B6A60A"/>
    <w:lvl w:ilvl="0" w:tplc="82EAEE9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8AB"/>
    <w:rsid w:val="0000178F"/>
    <w:rsid w:val="00010995"/>
    <w:rsid w:val="000113AE"/>
    <w:rsid w:val="00012603"/>
    <w:rsid w:val="00013792"/>
    <w:rsid w:val="0002191D"/>
    <w:rsid w:val="00023FC3"/>
    <w:rsid w:val="0003015B"/>
    <w:rsid w:val="000306BC"/>
    <w:rsid w:val="00032065"/>
    <w:rsid w:val="00032473"/>
    <w:rsid w:val="00036837"/>
    <w:rsid w:val="000370FE"/>
    <w:rsid w:val="0004030F"/>
    <w:rsid w:val="0006525E"/>
    <w:rsid w:val="00076195"/>
    <w:rsid w:val="000809B0"/>
    <w:rsid w:val="0009061F"/>
    <w:rsid w:val="00091386"/>
    <w:rsid w:val="000943F7"/>
    <w:rsid w:val="000A5226"/>
    <w:rsid w:val="000A534F"/>
    <w:rsid w:val="000B31D9"/>
    <w:rsid w:val="000B34B2"/>
    <w:rsid w:val="000C537A"/>
    <w:rsid w:val="000C56B7"/>
    <w:rsid w:val="000C6F51"/>
    <w:rsid w:val="000D0EDF"/>
    <w:rsid w:val="000D2B15"/>
    <w:rsid w:val="000D78F5"/>
    <w:rsid w:val="000E0130"/>
    <w:rsid w:val="000E7DFC"/>
    <w:rsid w:val="000F444D"/>
    <w:rsid w:val="000F6013"/>
    <w:rsid w:val="000F70A8"/>
    <w:rsid w:val="00100AF3"/>
    <w:rsid w:val="00101A21"/>
    <w:rsid w:val="0010755D"/>
    <w:rsid w:val="0013260A"/>
    <w:rsid w:val="00170193"/>
    <w:rsid w:val="001754BB"/>
    <w:rsid w:val="00181136"/>
    <w:rsid w:val="00182AF7"/>
    <w:rsid w:val="001876AA"/>
    <w:rsid w:val="0019380F"/>
    <w:rsid w:val="001C04EA"/>
    <w:rsid w:val="001C6FBA"/>
    <w:rsid w:val="001D0CAF"/>
    <w:rsid w:val="001D1A6E"/>
    <w:rsid w:val="001D3990"/>
    <w:rsid w:val="001D4155"/>
    <w:rsid w:val="001E46F2"/>
    <w:rsid w:val="001F2BDE"/>
    <w:rsid w:val="002173AB"/>
    <w:rsid w:val="00233FCE"/>
    <w:rsid w:val="002354D3"/>
    <w:rsid w:val="002501E4"/>
    <w:rsid w:val="00263B05"/>
    <w:rsid w:val="00283F6B"/>
    <w:rsid w:val="002918A9"/>
    <w:rsid w:val="00291D35"/>
    <w:rsid w:val="002A0BC0"/>
    <w:rsid w:val="002A3044"/>
    <w:rsid w:val="002B5E43"/>
    <w:rsid w:val="002D4090"/>
    <w:rsid w:val="002F23A2"/>
    <w:rsid w:val="002F73F6"/>
    <w:rsid w:val="003052B5"/>
    <w:rsid w:val="0031176A"/>
    <w:rsid w:val="003121F3"/>
    <w:rsid w:val="00317F42"/>
    <w:rsid w:val="00324237"/>
    <w:rsid w:val="00327BF8"/>
    <w:rsid w:val="003356FB"/>
    <w:rsid w:val="00340893"/>
    <w:rsid w:val="00353561"/>
    <w:rsid w:val="00365A7F"/>
    <w:rsid w:val="00377BE1"/>
    <w:rsid w:val="00377F3D"/>
    <w:rsid w:val="0038773D"/>
    <w:rsid w:val="003A0CE9"/>
    <w:rsid w:val="003B0DA8"/>
    <w:rsid w:val="003B7CF4"/>
    <w:rsid w:val="003D4750"/>
    <w:rsid w:val="003D4DDD"/>
    <w:rsid w:val="003D724D"/>
    <w:rsid w:val="003E014B"/>
    <w:rsid w:val="003E1EFC"/>
    <w:rsid w:val="003E389F"/>
    <w:rsid w:val="003E3B57"/>
    <w:rsid w:val="003F03CE"/>
    <w:rsid w:val="003F2CFF"/>
    <w:rsid w:val="003F3F8E"/>
    <w:rsid w:val="004012F0"/>
    <w:rsid w:val="00406D65"/>
    <w:rsid w:val="00417688"/>
    <w:rsid w:val="0041792E"/>
    <w:rsid w:val="004278FD"/>
    <w:rsid w:val="004357B4"/>
    <w:rsid w:val="004509B4"/>
    <w:rsid w:val="004522CC"/>
    <w:rsid w:val="00455D7F"/>
    <w:rsid w:val="004569C6"/>
    <w:rsid w:val="00456FC0"/>
    <w:rsid w:val="00460685"/>
    <w:rsid w:val="004646E6"/>
    <w:rsid w:val="004721A8"/>
    <w:rsid w:val="0049185C"/>
    <w:rsid w:val="004939CD"/>
    <w:rsid w:val="004A5FCC"/>
    <w:rsid w:val="004A6D84"/>
    <w:rsid w:val="004B2702"/>
    <w:rsid w:val="004B2ADD"/>
    <w:rsid w:val="004B3CB5"/>
    <w:rsid w:val="004B4589"/>
    <w:rsid w:val="004B7E19"/>
    <w:rsid w:val="004C2604"/>
    <w:rsid w:val="004E28FC"/>
    <w:rsid w:val="004F0D8C"/>
    <w:rsid w:val="004F2358"/>
    <w:rsid w:val="004F311A"/>
    <w:rsid w:val="00505264"/>
    <w:rsid w:val="005122B6"/>
    <w:rsid w:val="0051283C"/>
    <w:rsid w:val="00515E08"/>
    <w:rsid w:val="00521586"/>
    <w:rsid w:val="00524392"/>
    <w:rsid w:val="00525F23"/>
    <w:rsid w:val="00527F74"/>
    <w:rsid w:val="005368CC"/>
    <w:rsid w:val="00537035"/>
    <w:rsid w:val="00541E64"/>
    <w:rsid w:val="0054260D"/>
    <w:rsid w:val="00544D7F"/>
    <w:rsid w:val="005461F3"/>
    <w:rsid w:val="00546AAC"/>
    <w:rsid w:val="0057085A"/>
    <w:rsid w:val="005738AB"/>
    <w:rsid w:val="0057754B"/>
    <w:rsid w:val="005868FE"/>
    <w:rsid w:val="00587B71"/>
    <w:rsid w:val="00587B8D"/>
    <w:rsid w:val="00590176"/>
    <w:rsid w:val="005A71CE"/>
    <w:rsid w:val="005A753E"/>
    <w:rsid w:val="005A7648"/>
    <w:rsid w:val="005D41D5"/>
    <w:rsid w:val="005E1CE3"/>
    <w:rsid w:val="005E2A9C"/>
    <w:rsid w:val="005F07DD"/>
    <w:rsid w:val="006077C1"/>
    <w:rsid w:val="006237FE"/>
    <w:rsid w:val="00636FDD"/>
    <w:rsid w:val="00654D7D"/>
    <w:rsid w:val="00664C0A"/>
    <w:rsid w:val="0066631A"/>
    <w:rsid w:val="00673220"/>
    <w:rsid w:val="006867C1"/>
    <w:rsid w:val="00695610"/>
    <w:rsid w:val="006A1AAF"/>
    <w:rsid w:val="006A6ADD"/>
    <w:rsid w:val="006B16F2"/>
    <w:rsid w:val="006D3281"/>
    <w:rsid w:val="006D37ED"/>
    <w:rsid w:val="006D4735"/>
    <w:rsid w:val="006E1974"/>
    <w:rsid w:val="006E1DE4"/>
    <w:rsid w:val="006E4745"/>
    <w:rsid w:val="006E60A5"/>
    <w:rsid w:val="006F1CEE"/>
    <w:rsid w:val="006F34AB"/>
    <w:rsid w:val="006F3F8A"/>
    <w:rsid w:val="006F54BE"/>
    <w:rsid w:val="00703601"/>
    <w:rsid w:val="00703DB9"/>
    <w:rsid w:val="0072167C"/>
    <w:rsid w:val="007332A3"/>
    <w:rsid w:val="00742EAD"/>
    <w:rsid w:val="00742F0C"/>
    <w:rsid w:val="007514B4"/>
    <w:rsid w:val="0075692D"/>
    <w:rsid w:val="00763794"/>
    <w:rsid w:val="0077677F"/>
    <w:rsid w:val="0079792B"/>
    <w:rsid w:val="007A0293"/>
    <w:rsid w:val="007A12EA"/>
    <w:rsid w:val="007A2A7D"/>
    <w:rsid w:val="007A2B94"/>
    <w:rsid w:val="007B2C1F"/>
    <w:rsid w:val="007B72C9"/>
    <w:rsid w:val="007C116B"/>
    <w:rsid w:val="007C4DA9"/>
    <w:rsid w:val="007C5E0A"/>
    <w:rsid w:val="007E003D"/>
    <w:rsid w:val="007E31B5"/>
    <w:rsid w:val="007E3A6E"/>
    <w:rsid w:val="007F4A3B"/>
    <w:rsid w:val="007F6188"/>
    <w:rsid w:val="00816631"/>
    <w:rsid w:val="0082464E"/>
    <w:rsid w:val="008360A7"/>
    <w:rsid w:val="00843C1E"/>
    <w:rsid w:val="008501D6"/>
    <w:rsid w:val="00850BDC"/>
    <w:rsid w:val="00852070"/>
    <w:rsid w:val="008572B3"/>
    <w:rsid w:val="00861563"/>
    <w:rsid w:val="00894880"/>
    <w:rsid w:val="00895CD8"/>
    <w:rsid w:val="008B4194"/>
    <w:rsid w:val="008C2135"/>
    <w:rsid w:val="008D4A21"/>
    <w:rsid w:val="008D54DC"/>
    <w:rsid w:val="008F194A"/>
    <w:rsid w:val="008F5D05"/>
    <w:rsid w:val="009077E9"/>
    <w:rsid w:val="00926615"/>
    <w:rsid w:val="00927651"/>
    <w:rsid w:val="00936E71"/>
    <w:rsid w:val="00947181"/>
    <w:rsid w:val="00951AC4"/>
    <w:rsid w:val="00951C9C"/>
    <w:rsid w:val="009617FA"/>
    <w:rsid w:val="0096633A"/>
    <w:rsid w:val="009716D5"/>
    <w:rsid w:val="00977603"/>
    <w:rsid w:val="00982D4C"/>
    <w:rsid w:val="00985B4D"/>
    <w:rsid w:val="00986A97"/>
    <w:rsid w:val="009951B1"/>
    <w:rsid w:val="009A749F"/>
    <w:rsid w:val="009B4B60"/>
    <w:rsid w:val="009C0333"/>
    <w:rsid w:val="009C4D64"/>
    <w:rsid w:val="009E092D"/>
    <w:rsid w:val="009E313C"/>
    <w:rsid w:val="009E453F"/>
    <w:rsid w:val="009E48B9"/>
    <w:rsid w:val="009F0A1C"/>
    <w:rsid w:val="00A24A78"/>
    <w:rsid w:val="00A322C9"/>
    <w:rsid w:val="00A345B7"/>
    <w:rsid w:val="00A357E1"/>
    <w:rsid w:val="00A3698E"/>
    <w:rsid w:val="00A4151A"/>
    <w:rsid w:val="00A52BE6"/>
    <w:rsid w:val="00A52C7C"/>
    <w:rsid w:val="00A5533F"/>
    <w:rsid w:val="00A5602F"/>
    <w:rsid w:val="00A61397"/>
    <w:rsid w:val="00A65119"/>
    <w:rsid w:val="00A704E0"/>
    <w:rsid w:val="00A80AC0"/>
    <w:rsid w:val="00A93A41"/>
    <w:rsid w:val="00A9496C"/>
    <w:rsid w:val="00A9520F"/>
    <w:rsid w:val="00AA4396"/>
    <w:rsid w:val="00AC5427"/>
    <w:rsid w:val="00AD6820"/>
    <w:rsid w:val="00AE52E4"/>
    <w:rsid w:val="00AE7D35"/>
    <w:rsid w:val="00AF42C8"/>
    <w:rsid w:val="00B0112C"/>
    <w:rsid w:val="00B0523E"/>
    <w:rsid w:val="00B06266"/>
    <w:rsid w:val="00B07AE4"/>
    <w:rsid w:val="00B10358"/>
    <w:rsid w:val="00B14014"/>
    <w:rsid w:val="00B16EC4"/>
    <w:rsid w:val="00B224A7"/>
    <w:rsid w:val="00B24839"/>
    <w:rsid w:val="00B326D4"/>
    <w:rsid w:val="00B341BB"/>
    <w:rsid w:val="00B55172"/>
    <w:rsid w:val="00B64D15"/>
    <w:rsid w:val="00B802CA"/>
    <w:rsid w:val="00B8302E"/>
    <w:rsid w:val="00B834C7"/>
    <w:rsid w:val="00B87BEA"/>
    <w:rsid w:val="00BA2732"/>
    <w:rsid w:val="00BA3B38"/>
    <w:rsid w:val="00BA5711"/>
    <w:rsid w:val="00BB2413"/>
    <w:rsid w:val="00BB24B9"/>
    <w:rsid w:val="00BB473A"/>
    <w:rsid w:val="00BC6C9F"/>
    <w:rsid w:val="00BC720C"/>
    <w:rsid w:val="00BD471C"/>
    <w:rsid w:val="00BD47A6"/>
    <w:rsid w:val="00BE1E0C"/>
    <w:rsid w:val="00BE557B"/>
    <w:rsid w:val="00BF3FE1"/>
    <w:rsid w:val="00BF4B22"/>
    <w:rsid w:val="00C044D8"/>
    <w:rsid w:val="00C04FEE"/>
    <w:rsid w:val="00C052CD"/>
    <w:rsid w:val="00C0530E"/>
    <w:rsid w:val="00C10B64"/>
    <w:rsid w:val="00C219C6"/>
    <w:rsid w:val="00C244BE"/>
    <w:rsid w:val="00C25A9E"/>
    <w:rsid w:val="00C34E29"/>
    <w:rsid w:val="00C40EF3"/>
    <w:rsid w:val="00C44839"/>
    <w:rsid w:val="00C44FE0"/>
    <w:rsid w:val="00C50365"/>
    <w:rsid w:val="00C54A78"/>
    <w:rsid w:val="00C60FD6"/>
    <w:rsid w:val="00CA29FA"/>
    <w:rsid w:val="00CB0693"/>
    <w:rsid w:val="00CB2BE0"/>
    <w:rsid w:val="00CB3D18"/>
    <w:rsid w:val="00CB7D85"/>
    <w:rsid w:val="00CE077C"/>
    <w:rsid w:val="00CE17EC"/>
    <w:rsid w:val="00CF312A"/>
    <w:rsid w:val="00CF5CA6"/>
    <w:rsid w:val="00D0304C"/>
    <w:rsid w:val="00D04CDE"/>
    <w:rsid w:val="00D04EA7"/>
    <w:rsid w:val="00D10687"/>
    <w:rsid w:val="00D106AC"/>
    <w:rsid w:val="00D11F32"/>
    <w:rsid w:val="00D12A43"/>
    <w:rsid w:val="00D221CB"/>
    <w:rsid w:val="00D24136"/>
    <w:rsid w:val="00D2747D"/>
    <w:rsid w:val="00D32E15"/>
    <w:rsid w:val="00D37D67"/>
    <w:rsid w:val="00D449DA"/>
    <w:rsid w:val="00D54B3E"/>
    <w:rsid w:val="00D54E59"/>
    <w:rsid w:val="00D70814"/>
    <w:rsid w:val="00D803B6"/>
    <w:rsid w:val="00D84571"/>
    <w:rsid w:val="00D84E4A"/>
    <w:rsid w:val="00D879CD"/>
    <w:rsid w:val="00D9112E"/>
    <w:rsid w:val="00D935D9"/>
    <w:rsid w:val="00DA1E49"/>
    <w:rsid w:val="00DA661B"/>
    <w:rsid w:val="00DB4233"/>
    <w:rsid w:val="00DB5AB2"/>
    <w:rsid w:val="00DC2807"/>
    <w:rsid w:val="00DE04FE"/>
    <w:rsid w:val="00DE3EB9"/>
    <w:rsid w:val="00DF50B5"/>
    <w:rsid w:val="00DF6449"/>
    <w:rsid w:val="00E0306E"/>
    <w:rsid w:val="00E061FC"/>
    <w:rsid w:val="00E06AB1"/>
    <w:rsid w:val="00E22B2D"/>
    <w:rsid w:val="00E233AF"/>
    <w:rsid w:val="00E23D80"/>
    <w:rsid w:val="00E2513C"/>
    <w:rsid w:val="00E36647"/>
    <w:rsid w:val="00E51FDD"/>
    <w:rsid w:val="00E5509C"/>
    <w:rsid w:val="00E74C95"/>
    <w:rsid w:val="00E80509"/>
    <w:rsid w:val="00E83D91"/>
    <w:rsid w:val="00E90CF6"/>
    <w:rsid w:val="00E9198D"/>
    <w:rsid w:val="00E94DC5"/>
    <w:rsid w:val="00E955F6"/>
    <w:rsid w:val="00EA2E18"/>
    <w:rsid w:val="00EA4C70"/>
    <w:rsid w:val="00EA7BC2"/>
    <w:rsid w:val="00EB25FD"/>
    <w:rsid w:val="00EC031B"/>
    <w:rsid w:val="00EC4A5C"/>
    <w:rsid w:val="00EC4F20"/>
    <w:rsid w:val="00ED44AE"/>
    <w:rsid w:val="00ED46AB"/>
    <w:rsid w:val="00ED76EF"/>
    <w:rsid w:val="00EE6E1B"/>
    <w:rsid w:val="00EF2674"/>
    <w:rsid w:val="00EF7440"/>
    <w:rsid w:val="00F01AF5"/>
    <w:rsid w:val="00F02221"/>
    <w:rsid w:val="00F0616C"/>
    <w:rsid w:val="00F15D49"/>
    <w:rsid w:val="00F230C1"/>
    <w:rsid w:val="00F3323F"/>
    <w:rsid w:val="00F34934"/>
    <w:rsid w:val="00F34E0A"/>
    <w:rsid w:val="00F3588F"/>
    <w:rsid w:val="00F4209F"/>
    <w:rsid w:val="00F46E37"/>
    <w:rsid w:val="00F515A0"/>
    <w:rsid w:val="00F5656E"/>
    <w:rsid w:val="00F60959"/>
    <w:rsid w:val="00F64C8C"/>
    <w:rsid w:val="00F64F70"/>
    <w:rsid w:val="00F67100"/>
    <w:rsid w:val="00F709DD"/>
    <w:rsid w:val="00F74D75"/>
    <w:rsid w:val="00F91F00"/>
    <w:rsid w:val="00FA3CCE"/>
    <w:rsid w:val="00FA7A42"/>
    <w:rsid w:val="00FB1A61"/>
    <w:rsid w:val="00FB3B27"/>
    <w:rsid w:val="00FB4727"/>
    <w:rsid w:val="00FB4A4D"/>
    <w:rsid w:val="00FC2ED5"/>
    <w:rsid w:val="00FE178F"/>
    <w:rsid w:val="00FE1ADC"/>
    <w:rsid w:val="00FE7FCE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21"/>
    <w:rsid w:val="00491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4918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BD47A6"/>
  </w:style>
  <w:style w:type="character" w:customStyle="1" w:styleId="nobr">
    <w:name w:val="nobr"/>
    <w:basedOn w:val="a0"/>
    <w:rsid w:val="00BD47A6"/>
  </w:style>
  <w:style w:type="paragraph" w:styleId="ad">
    <w:name w:val="Balloon Text"/>
    <w:basedOn w:val="a"/>
    <w:link w:val="ae"/>
    <w:uiPriority w:val="99"/>
    <w:semiHidden/>
    <w:unhideWhenUsed/>
    <w:rsid w:val="00E9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0CF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023FC3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3FC3"/>
    <w:pPr>
      <w:widowControl w:val="0"/>
      <w:shd w:val="clear" w:color="auto" w:fill="FFFFFF"/>
      <w:spacing w:before="360" w:after="600" w:line="0" w:lineRule="atLeast"/>
      <w:ind w:hanging="1240"/>
      <w:jc w:val="both"/>
    </w:pPr>
    <w:rPr>
      <w:rFonts w:ascii="Cambria" w:eastAsia="Cambria" w:hAnsi="Cambria" w:cs="Cambria"/>
      <w:b/>
      <w:bCs/>
      <w:sz w:val="24"/>
      <w:szCs w:val="24"/>
    </w:rPr>
  </w:style>
  <w:style w:type="paragraph" w:styleId="af">
    <w:name w:val="List Paragraph"/>
    <w:basedOn w:val="a"/>
    <w:uiPriority w:val="34"/>
    <w:qFormat/>
    <w:rsid w:val="00001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01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48D70-9E7C-4CDA-A6CC-795D3B5E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poluhina_en</cp:lastModifiedBy>
  <cp:revision>10</cp:revision>
  <cp:lastPrinted>2022-02-14T13:10:00Z</cp:lastPrinted>
  <dcterms:created xsi:type="dcterms:W3CDTF">2022-02-14T10:59:00Z</dcterms:created>
  <dcterms:modified xsi:type="dcterms:W3CDTF">2022-02-14T13:11:00Z</dcterms:modified>
</cp:coreProperties>
</file>