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05.12.2022)</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8" w:tooltip="Федеральный закон от 02.07.2021 N 359-ФЗ (ред. от 14.07.2022)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05.12.2022 </w:t>
            </w:r>
            <w:hyperlink w:history="0" r:id="rId11"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12" w:tooltip="Федеральный закон от 12.08.1995 N 144-ФЗ (ред. от 28.06.2022)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13" w:tooltip="&quot;Уголовно-процессуальный кодекс Российской Федерации&quot; от 18.12.2001 N 174-ФЗ (ред. от 05.12.2022) {КонсультантПлюс}">
        <w:r>
          <w:rPr>
            <w:sz w:val="20"/>
            <w:color w:val="0000ff"/>
          </w:rPr>
          <w:t xml:space="preserve">дознание</w:t>
        </w:r>
      </w:hyperlink>
      <w:r>
        <w:rPr>
          <w:sz w:val="20"/>
        </w:rPr>
        <w:t xml:space="preserve"> и предварительное </w:t>
      </w:r>
      <w:hyperlink w:history="0" r:id="rId14" w:tooltip="&quot;Уголовно-процессуальный кодекс Российской Федерации&quot; от 18.12.2001 N 174-ФЗ (ред. от 05.12.2022)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15" w:tooltip="&quot;Кодекс Российской Федерации об административных правонарушениях&quot; от 30.12.2001 N 195-ФЗ (ред. от 05.12.2022) ------------ Недействующая редакция {КонсультантПлюс}">
        <w:r>
          <w:rPr>
            <w:sz w:val="20"/>
            <w:color w:val="0000ff"/>
          </w:rPr>
          <w:t xml:space="preserve">производство</w:t>
        </w:r>
      </w:hyperlink>
      <w:r>
        <w:rPr>
          <w:sz w:val="20"/>
        </w:rPr>
        <w:t xml:space="preserve"> и </w:t>
      </w:r>
      <w:hyperlink w:history="0" r:id="rId16" w:tooltip="&quot;Кодекс Российской Федерации об административных правонарушениях&quot; от 30.12.2001 N 195-ФЗ (ред. от 05.12.2022) ------------ Недействующая редакция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17" w:tooltip="Федеральный закон от 13.03.2006 N 38-ФЗ (ред. от 05.12.2022) &quot;О рекламе&quot;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18" w:tooltip="&quot;Кодекс Российской Федерации об административных правонарушениях&quot; от 30.12.2001 N 195-ФЗ (ред. от 05.12.2022) ------------ Недействующая редакция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19" w:tooltip="Федеральный закон от 17.01.1992 N 2202-1 (ред. от 05.12.2022)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20" w:tooltip="&quot;Трудовой кодекс Российской Федерации&quot; от 30.12.2001 N 197-ФЗ (ред. от 04.11.2022) ------------ Недействующая редакция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21" w:tooltip="Федеральный закон от 30.03.1999 N 52-ФЗ (ред. от 04.11.2022)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22" w:tooltip="Федеральный закон от 10.01.2002 N 7-ФЗ (ред. от 26.03.2022) &quot;Об охране окружающей среды&quot; (с изм. и доп., вступ. в силу с 01.09.2022)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23" w:tooltip="Федеральный закон от 10.01.1996 N 5-ФЗ (ред. от 05.12.2022)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24" w:tooltip="Федеральный закон от 27.05.1996 N 57-ФЗ (ред. от 04.08.2022)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25" w:tooltip="Федеральный закон от 03.04.1995 N 40-ФЗ (ред. от 05.12.2022)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2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49"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49" w:name="P49"/>
    <w:bookmarkEnd w:id="49"/>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27" w:tooltip="Федеральный закон от 04.05.2011 N 99-ФЗ (ред. от 14.07.2022)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849" w:tooltip="Глава 12. Контрольные (надзорные) мероприятия">
        <w:r>
          <w:rPr>
            <w:sz w:val="20"/>
            <w:color w:val="0000ff"/>
          </w:rPr>
          <w:t xml:space="preserve">главами 12</w:t>
        </w:r>
      </w:hyperlink>
      <w:r>
        <w:rPr>
          <w:sz w:val="20"/>
        </w:rPr>
        <w:t xml:space="preserve"> и </w:t>
      </w:r>
      <w:hyperlink w:history="0" w:anchor="P968"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2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Федерального </w:t>
      </w:r>
      <w:hyperlink w:history="0" r:id="rId2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государственного </w:t>
      </w:r>
      <w:hyperlink w:history="0" r:id="rId30"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31" w:tooltip="Постановление Правительства РФ от 22.11.2012 N 1205 &quot;Об утверждении Правил организации и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32" w:tooltip="Федеральный закон от 26.07.2017 N 187-ФЗ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33" w:tooltip="Постановление Правительства РФ от 03.03.2012 N 171 (ред. от 26.11.2021)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34" w:tooltip="Постановление Правительства РФ от 03.02.2012 N 79 (ред. от 26.11.2021)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3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36" w:tooltip="&quot;Кодекс торгового мореплавания Российской Федерации&quot; от 30.04.1999 N 81-ФЗ (ред. от 28.06.2022) (с изм. и доп., вступ. в силу с 01.12.2022)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37" w:tooltip="Федеральный закон от 29.12.2012 N 275-ФЗ (ред. от 28.06.2022) &quot;О государственном оборонном заказе&quot;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государственного </w:t>
      </w:r>
      <w:hyperlink w:history="0" r:id="rId38"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вил государственного надзора за маломерными судами, используемыми в некоммерческих целях, и Положения о классификации и освидетельствовании маломерных судов, используемых в некоммерческих целях, о внесении изменений в постановление Правительства Россий {КонсультантПлюс}">
        <w:r>
          <w:rPr>
            <w:sz w:val="20"/>
            <w:color w:val="0000ff"/>
          </w:rPr>
          <w:t xml:space="preserve">надзора</w:t>
        </w:r>
      </w:hyperlink>
      <w:r>
        <w:rPr>
          <w:sz w:val="20"/>
        </w:rPr>
        <w:t xml:space="preserve"> за маломерными судами, используемыми в некоммерческих целях;</w:t>
      </w:r>
    </w:p>
    <w:p>
      <w:pPr>
        <w:pStyle w:val="0"/>
        <w:jc w:val="both"/>
      </w:pPr>
      <w:r>
        <w:rPr>
          <w:sz w:val="20"/>
        </w:rPr>
        <w:t xml:space="preserve">(п. 6 в ред. Федерального </w:t>
      </w:r>
      <w:hyperlink w:history="0" r:id="rId3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w:t>
      </w:r>
      <w:hyperlink w:history="0" r:id="rId40" w:tooltip="Федеральный закон от 08.01.1998 N 3-ФЗ (ред. от 08.12.2020)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41" w:tooltip="&quot;Бюджетный кодекс Российской Федерации&quot; от 31.07.1998 N 145-ФЗ (ред. от 21.11.2022) ------------ Недействующая редакция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42" w:tooltip="Федеральный закон от 02.12.1990 N 395-1 (ред. от 05.12.2022) &quot;О банках и банковской деятельности&quot;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43" w:tooltip="Федеральный закон от 27.06.2011 N 161-ФЗ (ред. от 14.07.2022) &quot;О национальной платежной системе&quot; (с изм. и доп., вступ. в силу с 01.10.2022)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44" w:tooltip="Федеральный закон от 02.07.2021 N 359-ФЗ (ред. от 14.07.2022)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45"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4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hyperlink w:history="0" r:id="rId47" w:tooltip="Постановление Правительства РФ от 28.09.2022 N 1702 &quot;Об утверждении Правил осуществления государственного контроля (надзора) за соблюде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 {КонсультантПлюс}">
        <w:r>
          <w:rPr>
            <w:sz w:val="20"/>
            <w:color w:val="0000ff"/>
          </w:rPr>
          <w:t xml:space="preserve">контроля</w:t>
        </w:r>
      </w:hyperlink>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4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49" w:tooltip="Федеральный закон от 05.04.2013 N 44-ФЗ (ред. от 05.12.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50" w:tooltip="Федеральный закон от 29.12.2012 N 275-ФЗ (ред. от 28.06.2022) &quot;О государственном оборонном заказе&quot;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51" w:tooltip="Федеральный закон от 29.04.2008 N 57-ФЗ (ред. от 05.12.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52" w:tooltip="&quot;Лесной кодекс Российской Федерации&quot; от 04.12.2006 N 200-ФЗ (ред. от 30.12.2021) (с изм. и доп., вступ. в силу с 01.03.2022)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5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87" w:name="P87"/>
    <w:bookmarkEnd w:id="87"/>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54"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55" w:tooltip="Федеральный закон от 10.12.2003 N 173-ФЗ (ред. от 05.12.2022) &quot;О валютном регулировании и валю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56"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57" w:tooltip="Федеральный закон от 07.08.2001 N 115-ФЗ (ред. от 05.12.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pStyle w:val="0"/>
        <w:spacing w:before="200" w:line-rule="auto"/>
        <w:ind w:firstLine="540"/>
        <w:jc w:val="both"/>
      </w:pPr>
      <w:r>
        <w:rPr>
          <w:sz w:val="20"/>
        </w:rPr>
        <w:t xml:space="preserve">5) контроль за соблюдением </w:t>
      </w:r>
      <w:hyperlink w:history="0" r:id="rId58"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59" w:tooltip="Федеральный закон от 13.12.1996 N 150-ФЗ (ред. от 14.07.2022) &quot;Об оружии&quot; (с изм. и доп., вступ. в силу с 30.11.2022)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6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61"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62" w:tooltip="Закон РФ от 11.03.1992 N 2487-1 (ред. от 28.06.2022)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63" w:tooltip="Федеральный закон от 14.04.1999 N 77-ФЗ (ред. от 04.11.2022)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64" w:tooltip="Федеральный закон от 21.07.2011 N 256-ФЗ (ред. от 28.06.2022)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контроль за деятельностью иностранных агентов;</w:t>
      </w:r>
    </w:p>
    <w:p>
      <w:pPr>
        <w:pStyle w:val="0"/>
        <w:jc w:val="both"/>
      </w:pPr>
      <w:r>
        <w:rPr>
          <w:sz w:val="20"/>
        </w:rPr>
        <w:t xml:space="preserve">(п. 11.1 введен Федеральным </w:t>
      </w:r>
      <w:hyperlink w:history="0" r:id="rId65"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12) федеральный государственный </w:t>
      </w:r>
      <w:hyperlink w:history="0" r:id="rId66" w:tooltip="Постановление Правительства РФ от 11.07.2012 N 705 (ред. от 23.12.2014)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67" w:tooltip="Федеральный закон от 26.09.1997 N 125-ФЗ (ред. от 05.12.2022)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68" w:tooltip="Федеральный закон от 26.07.2006 N 135-ФЗ (ред. от 05.12.2022) &quot;О защите конкуренции&quot;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69" w:tooltip="Федеральный закон от 24.07.1998 N 125-ФЗ (ред. от 21.11.2022)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70" w:tooltip="Федеральный закон от 21.11.1995 N 170-ФЗ (ред. от 28.06.2022)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71"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7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73"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74" w:tooltip="Федеральный закон от 26.03.1998 N 41-ФЗ (ред. от 28.06.2022)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75" w:tooltip="Федеральный закон от 29.12.2010 N 436-ФЗ (ред. от 05.12.2022)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76" w:tooltip="Федеральный закон от 27.07.2006 N 152-ФЗ (ред. от 14.07.2022)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77" w:tooltip="Постановление Правительства РФ от 29.06.2021 N 1045 (ред. от 13.01.2022)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с изм. и доп., вступ. в силу с 01.03.2022)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78" w:tooltip="Федеральный закон от 07.07.2003 N 126-ФЗ (ред. от 14.07.2022) &quot;О связи&quot;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w:history="0" r:id="rId79"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80"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pPr>
        <w:pStyle w:val="0"/>
        <w:jc w:val="both"/>
      </w:pPr>
      <w:r>
        <w:rPr>
          <w:sz w:val="20"/>
        </w:rPr>
        <w:t xml:space="preserve">(часть 6 введена Федеральным </w:t>
      </w:r>
      <w:hyperlink w:history="0" r:id="rId8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82"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83"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8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w:history="0" r:id="rId85" w:tooltip="Постановление Правительства РФ от 03.11.2021 N 191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Pr>
            <w:sz w:val="20"/>
            <w:color w:val="0000ff"/>
          </w:rPr>
          <w:t xml:space="preserve">требования</w:t>
        </w:r>
      </w:hyperlink>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 для каждой категории риска, за исключением категории низкого риска;</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86" w:tooltip="Федеральный закон от 17.01.1992 N 2202-1 (ред. от 05.12.2022)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ч. 8 ст. 3 вносятся изменения (</w:t>
            </w:r>
            <w:hyperlink w:history="0" r:id="rId8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271-ФЗ). См. будущую </w:t>
            </w:r>
            <w:hyperlink w:history="0" r:id="rId88"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8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9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253-ФЗ)</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9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92" w:tooltip="Постановление Правительства РФ от 05.06.2008 N 437 (ред. от 10.11.2022)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9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583"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9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9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243" w:name="P243"/>
    <w:bookmarkEnd w:id="243"/>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9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50" w:name="P250"/>
    <w:bookmarkEnd w:id="250"/>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61" w:name="P261"/>
    <w:bookmarkEnd w:id="261"/>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9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1.1. </w:t>
      </w:r>
      <w:hyperlink w:history="0" r:id="rId99" w:tooltip="Постановление Правительства РФ от 24.10.2011 N 861 (ред. от 17.08.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0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270" w:name="P270"/>
    <w:bookmarkEnd w:id="270"/>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01"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61"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70"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0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74" w:name="P274"/>
    <w:bookmarkEnd w:id="274"/>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15"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03" w:tooltip="Постановление Правительства РФ от 24.10.2011 N 861 (ред. от 17.08.2022)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04" w:tooltip="Постановление Правительства РФ от 05.06.2008 N 437 (ред. от 10.11.2022)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295" w:name="P295"/>
    <w:bookmarkEnd w:id="295"/>
    <w:p>
      <w:pPr>
        <w:pStyle w:val="0"/>
        <w:ind w:firstLine="540"/>
        <w:jc w:val="both"/>
      </w:pPr>
      <w:r>
        <w:rPr>
          <w:sz w:val="20"/>
        </w:rPr>
        <w:t xml:space="preserve">1. Единый реестр контрольных (надзорных) мероприятий создается в следующих целях:</w:t>
      </w:r>
    </w:p>
    <w:bookmarkStart w:id="296" w:name="P296"/>
    <w:bookmarkEnd w:id="296"/>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03" w:tooltip="4) объявление предостережения;">
        <w:r>
          <w:rPr>
            <w:sz w:val="20"/>
            <w:color w:val="0000ff"/>
          </w:rPr>
          <w:t xml:space="preserve">пунктах 4</w:t>
        </w:r>
      </w:hyperlink>
      <w:r>
        <w:rPr>
          <w:sz w:val="20"/>
        </w:rPr>
        <w:t xml:space="preserve"> и </w:t>
      </w:r>
      <w:hyperlink w:history="0" w:anchor="P706"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854"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pPr>
        <w:pStyle w:val="0"/>
        <w:jc w:val="both"/>
      </w:pPr>
      <w:r>
        <w:rPr>
          <w:sz w:val="20"/>
        </w:rPr>
        <w:t xml:space="preserve">(п. 1 в ред. Федерального </w:t>
      </w:r>
      <w:hyperlink w:history="0" r:id="rId10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296"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0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0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w:t>
      </w:r>
      <w:hyperlink w:history="0" r:id="rId108" w:tooltip="Постановление Правительства РФ от 16.04.2021 N 604 (ред. от 17.08.2022)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с изм. и доп., вступ. в силу с 22.09.2022)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0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1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Информация, указанная в </w:t>
      </w:r>
      <w:hyperlink w:history="0" w:anchor="P295"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1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абзаце первом настоящей части, включает в себя информацию в соответствии с </w:t>
      </w:r>
      <w:hyperlink w:history="0" r:id="rId112" w:tooltip="Постановление Правительства РФ от 16.04.2021 N 604 (ред. от 17.08.2022)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с изм. и доп., вступ. в силу с 22.09.2022)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1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24"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14" w:tooltip="Распоряжение Правительства РФ от 19.04.2016 N 724-р (ред. от 20.04.2022)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15"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24" w:name="P324"/>
    <w:bookmarkEnd w:id="324"/>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5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74"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00" w:tooltip="1) информирование;">
        <w:r>
          <w:rPr>
            <w:sz w:val="20"/>
            <w:color w:val="0000ff"/>
          </w:rPr>
          <w:t xml:space="preserve">пунктах 1</w:t>
        </w:r>
      </w:hyperlink>
      <w:r>
        <w:rPr>
          <w:sz w:val="20"/>
        </w:rPr>
        <w:t xml:space="preserve"> и </w:t>
      </w:r>
      <w:hyperlink w:history="0" w:anchor="P702"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27" w:name="P327"/>
    <w:bookmarkEnd w:id="327"/>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21 </w:t>
            </w:r>
            <w:hyperlink w:history="0" r:id="rId116" w:tooltip="Федеральный закон от 31.07.2020 N 248-ФЗ (ред. от 06.12.2021)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применяется</w:t>
              </w:r>
            </w:hyperlink>
            <w:r>
              <w:rPr>
                <w:sz w:val="20"/>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1" w:name="P331"/>
    <w:bookmarkEnd w:id="331"/>
    <w:p>
      <w:pPr>
        <w:pStyle w:val="0"/>
        <w:spacing w:before="260" w:line-rule="auto"/>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32" w:name="P332"/>
    <w:bookmarkEnd w:id="332"/>
    <w:p>
      <w:pPr>
        <w:pStyle w:val="0"/>
        <w:spacing w:before="200" w:line-rule="auto"/>
        <w:ind w:firstLine="540"/>
        <w:jc w:val="both"/>
      </w:pPr>
      <w:r>
        <w:rPr>
          <w:sz w:val="20"/>
        </w:rPr>
        <w:t xml:space="preserve">2. Типовые </w:t>
      </w:r>
      <w:hyperlink w:history="0" r:id="rId117" w:tooltip="Приказ Минэкономразвития России от 31.03.2021 N 151 (ред. от 27.10.2021)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32"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w:t>
            </w:r>
            <w:r>
              <w:rPr>
                <w:sz w:val="20"/>
                <w:color w:val="392c69"/>
              </w:rPr>
              <w:t xml:space="preserve">ст. 98</w:t>
            </w:r>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6" w:name="P336"/>
    <w:bookmarkEnd w:id="336"/>
    <w:p>
      <w:pPr>
        <w:pStyle w:val="0"/>
        <w:spacing w:before="26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1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38" w:name="P338"/>
    <w:bookmarkEnd w:id="338"/>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36"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50"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1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2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21" w:tooltip="Постановление Правительства РФ от 25.01.2013 N 33 (ред. от 14.05.2022)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2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50" w:name="P350"/>
    <w:bookmarkEnd w:id="350"/>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2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2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363" w:name="P363"/>
    <w:bookmarkEnd w:id="363"/>
    <w:p>
      <w:pPr>
        <w:pStyle w:val="0"/>
        <w:spacing w:before="200" w:line-rule="auto"/>
        <w:ind w:firstLine="540"/>
        <w:jc w:val="both"/>
      </w:pPr>
      <w:r>
        <w:rPr>
          <w:sz w:val="20"/>
        </w:rP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history="0" w:anchor="P913" w:tooltip="Статья 61. Организация проведения плановых контрольных (надзорных) мероприятий">
        <w:r>
          <w:rPr>
            <w:sz w:val="20"/>
            <w:color w:val="0000ff"/>
          </w:rPr>
          <w:t xml:space="preserve">статьями 61</w:t>
        </w:r>
      </w:hyperlink>
      <w:r>
        <w:rPr>
          <w:sz w:val="20"/>
        </w:rPr>
        <w:t xml:space="preserve"> и </w:t>
      </w:r>
      <w:hyperlink w:history="0" w:anchor="P1002" w:tooltip="Статья 66. Организация проведения внеплановых контрольных (надзорных) мероприятий">
        <w:r>
          <w:rPr>
            <w:sz w:val="20"/>
            <w:color w:val="0000ff"/>
          </w:rPr>
          <w:t xml:space="preserve">66</w:t>
        </w:r>
      </w:hyperlink>
      <w:r>
        <w:rPr>
          <w:sz w:val="20"/>
        </w:rPr>
        <w:t xml:space="preserve"> настоящего Федерального закона.</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380" w:name="P380"/>
    <w:bookmarkEnd w:id="380"/>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25" w:tooltip="Справочная информация: &quot;Перечни правовых актов, содержащих обязательные требования, соблюдение которых оценивается при осуществлении контрольно - 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2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p>
      <w:pPr>
        <w:pStyle w:val="2"/>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контрольных (надзорных) мероприятий</w:t>
      </w:r>
    </w:p>
    <w:p>
      <w:pPr>
        <w:pStyle w:val="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history="0" w:anchor="P407" w:tooltip="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
        <w:r>
          <w:rPr>
            <w:sz w:val="20"/>
            <w:color w:val="0000ff"/>
          </w:rPr>
          <w:t xml:space="preserve">частями 2</w:t>
        </w:r>
      </w:hyperlink>
      <w:r>
        <w:rPr>
          <w:sz w:val="20"/>
        </w:rPr>
        <w:t xml:space="preserve"> - </w:t>
      </w:r>
      <w:hyperlink w:history="0" w:anchor="P411" w:tooltip="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
        <w:r>
          <w:rPr>
            <w:sz w:val="20"/>
            <w:color w:val="0000ff"/>
          </w:rPr>
          <w:t xml:space="preserve">6</w:t>
        </w:r>
      </w:hyperlink>
      <w:r>
        <w:rPr>
          <w:sz w:val="20"/>
        </w:rPr>
        <w:t xml:space="preserve"> настоящей статьи.</w:t>
      </w:r>
    </w:p>
    <w:bookmarkStart w:id="407" w:name="P407"/>
    <w:bookmarkEnd w:id="407"/>
    <w:p>
      <w:pPr>
        <w:pStyle w:val="0"/>
        <w:spacing w:before="200" w:line-rule="auto"/>
        <w:ind w:firstLine="540"/>
        <w:jc w:val="both"/>
      </w:pPr>
      <w:r>
        <w:rPr>
          <w:sz w:val="20"/>
        </w:rPr>
        <w:t xml:space="preserve">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pPr>
        <w:pStyle w:val="0"/>
        <w:spacing w:before="200" w:line-rule="auto"/>
        <w:ind w:firstLine="540"/>
        <w:jc w:val="both"/>
      </w:pPr>
      <w:r>
        <w:rPr>
          <w:sz w:val="20"/>
        </w:rPr>
        <w:t xml:space="preserve">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pPr>
        <w:pStyle w:val="0"/>
        <w:spacing w:before="200" w:line-rule="auto"/>
        <w:ind w:firstLine="540"/>
        <w:jc w:val="both"/>
      </w:pPr>
      <w:r>
        <w:rPr>
          <w:sz w:val="20"/>
        </w:rPr>
        <w:t xml:space="preserve">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pPr>
        <w:pStyle w:val="0"/>
        <w:spacing w:before="200" w:line-rule="auto"/>
        <w:ind w:firstLine="540"/>
        <w:jc w:val="both"/>
      </w:pPr>
      <w:r>
        <w:rPr>
          <w:sz w:val="20"/>
        </w:rPr>
        <w:t xml:space="preserve">5. Плановые контрольные (надзорные) мероприятия в отношении объектов контроля, отнесенных к категории низкого риска, не проводятся.</w:t>
      </w:r>
    </w:p>
    <w:bookmarkStart w:id="411" w:name="P411"/>
    <w:bookmarkEnd w:id="411"/>
    <w:p>
      <w:pPr>
        <w:pStyle w:val="0"/>
        <w:spacing w:before="200" w:line-rule="auto"/>
        <w:ind w:firstLine="540"/>
        <w:jc w:val="both"/>
      </w:pPr>
      <w:r>
        <w:rPr>
          <w:sz w:val="20"/>
        </w:rPr>
        <w:t xml:space="preserve">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pPr>
        <w:pStyle w:val="0"/>
        <w:spacing w:before="200" w:line-rule="auto"/>
        <w:ind w:firstLine="540"/>
        <w:jc w:val="both"/>
      </w:pPr>
      <w:r>
        <w:rPr>
          <w:sz w:val="20"/>
        </w:rPr>
        <w:t xml:space="preserve">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pPr>
        <w:pStyle w:val="0"/>
        <w:spacing w:before="200" w:line-rule="auto"/>
        <w:ind w:firstLine="540"/>
        <w:jc w:val="both"/>
      </w:pPr>
      <w:r>
        <w:rPr>
          <w:sz w:val="20"/>
        </w:rPr>
        <w:t xml:space="preserve">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spacing w:before="200" w:line-rule="auto"/>
        <w:ind w:firstLine="540"/>
        <w:jc w:val="both"/>
      </w:pPr>
      <w:r>
        <w:rPr>
          <w:sz w:val="20"/>
        </w:rPr>
        <w:t xml:space="preserve">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23" w:name="P423"/>
    <w:bookmarkEnd w:id="423"/>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24" w:name="P424"/>
    <w:bookmarkEnd w:id="424"/>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27"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2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23"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24"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2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30" w:tooltip="Федеральный закон от 07.02.2011 N 3-ФЗ (ред. от 21.12.2021) &quot;О полиции&quot;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476" w:name="P476"/>
    <w:bookmarkEnd w:id="476"/>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3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32"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33" w:tooltip="&quot;Кодекс Российской Федерации об административных правонарушениях&quot; от 30.12.2001 N 195-ФЗ (ред. от 05.12.2022) ------------ Недействующая редакция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bookmarkStart w:id="489" w:name="P489"/>
    <w:bookmarkEnd w:id="489"/>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490" w:name="P490"/>
    <w:bookmarkEnd w:id="490"/>
    <w:p>
      <w:pPr>
        <w:pStyle w:val="0"/>
        <w:spacing w:before="200" w:line-rule="auto"/>
        <w:ind w:firstLine="540"/>
        <w:jc w:val="both"/>
      </w:pPr>
      <w:r>
        <w:rPr>
          <w:sz w:val="20"/>
        </w:rPr>
        <w:t xml:space="preserve">10. </w:t>
      </w:r>
      <w:hyperlink w:history="0" r:id="rId134" w:tooltip="Постановление Правительства РФ от 07.12.2020 N 2041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43"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3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p>
      <w:pPr>
        <w:pStyle w:val="0"/>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3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36" w:name="P536"/>
    <w:bookmarkEnd w:id="536"/>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36"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570" w:name="P570"/>
    <w:bookmarkEnd w:id="570"/>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583" w:name="P583"/>
    <w:bookmarkEnd w:id="583"/>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585" w:name="P585"/>
    <w:bookmarkEnd w:id="585"/>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07"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39 </w:t>
            </w:r>
            <w:hyperlink w:history="0" w:anchor="P1485" w:tooltip="3. Часть 2 статьи 39 настоящего Федерального закона вступает в силу с 1 января 2023 года.">
              <w:r>
                <w:rPr>
                  <w:sz w:val="20"/>
                  <w:color w:val="0000ff"/>
                </w:rPr>
                <w:t xml:space="preserve">вступает</w:t>
              </w:r>
            </w:hyperlink>
            <w:r>
              <w:rPr>
                <w:sz w:val="20"/>
                <w:color w:val="392c69"/>
              </w:rPr>
              <w:t xml:space="preserve"> в силу с 01.01.2023. С 01.07.2021 обязательный досудебный порядок рассмотрения жалоб </w:t>
            </w:r>
            <w:hyperlink w:history="0" w:anchor="P1509" w:tooltip="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
              <w:r>
                <w:rPr>
                  <w:sz w:val="20"/>
                  <w:color w:val="0000ff"/>
                </w:rPr>
                <w:t xml:space="preserve">применяется</w:t>
              </w:r>
            </w:hyperlink>
            <w:r>
              <w:rPr>
                <w:sz w:val="20"/>
                <w:color w:val="392c69"/>
              </w:rPr>
              <w:t xml:space="preserve"> в отношении видов контроля, включенных в Перечень, утв. </w:t>
            </w:r>
            <w:hyperlink w:history="0" r:id="rId137" w:tooltip="Постановление Правительства РФ от 28.04.2021 N 663 (ред. от 06.10.2021)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Постановлением</w:t>
              </w:r>
            </w:hyperlink>
            <w:r>
              <w:rPr>
                <w:sz w:val="20"/>
                <w:color w:val="392c69"/>
              </w:rPr>
              <w:t xml:space="preserve"> Правительства РФ от 28.04.2021 N 663.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0" w:name="P590"/>
    <w:bookmarkEnd w:id="590"/>
    <w:p>
      <w:pPr>
        <w:pStyle w:val="0"/>
        <w:spacing w:before="26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583"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38"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02"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00"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3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00" w:name="P600"/>
    <w:bookmarkEnd w:id="600"/>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02"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4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02" w:name="P602"/>
    <w:bookmarkEnd w:id="602"/>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pPr>
        <w:pStyle w:val="0"/>
        <w:spacing w:before="200" w:line-rule="auto"/>
        <w:ind w:firstLine="540"/>
        <w:jc w:val="both"/>
      </w:pPr>
      <w:r>
        <w:rPr>
          <w:sz w:val="20"/>
        </w:rPr>
        <w:t xml:space="preserve">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07" w:name="P607"/>
    <w:bookmarkEnd w:id="607"/>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pPr>
        <w:pStyle w:val="0"/>
        <w:spacing w:before="200" w:line-rule="auto"/>
        <w:ind w:firstLine="540"/>
        <w:jc w:val="both"/>
      </w:pPr>
      <w:r>
        <w:rPr>
          <w:sz w:val="20"/>
        </w:rPr>
        <w:t xml:space="preserve">1) решений о проведении контрольных (надзорных) мероприятий;</w:t>
      </w:r>
    </w:p>
    <w:p>
      <w:pPr>
        <w:pStyle w:val="0"/>
        <w:spacing w:before="200" w:line-rule="auto"/>
        <w:ind w:firstLine="540"/>
        <w:jc w:val="both"/>
      </w:pPr>
      <w:r>
        <w:rPr>
          <w:sz w:val="20"/>
        </w:rPr>
        <w:t xml:space="preserve">2) актов контрольных (надзорных) мероприятий, предписаний об устранении выявленных нарушений;</w:t>
      </w:r>
    </w:p>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w:t>
      </w:r>
    </w:p>
    <w:p>
      <w:pPr>
        <w:pStyle w:val="0"/>
        <w:jc w:val="both"/>
      </w:pPr>
      <w:r>
        <w:rPr>
          <w:sz w:val="20"/>
        </w:rPr>
        <w:t xml:space="preserve">(часть 4 в ред. Федерального </w:t>
      </w:r>
      <w:hyperlink w:history="0" r:id="rId14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12" w:name="P612"/>
    <w:bookmarkEnd w:id="612"/>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13" w:name="P613"/>
    <w:bookmarkEnd w:id="613"/>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14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18" w:name="P618"/>
    <w:bookmarkEnd w:id="618"/>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18"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pPr>
        <w:pStyle w:val="0"/>
        <w:jc w:val="both"/>
      </w:pPr>
      <w:r>
        <w:rPr>
          <w:sz w:val="20"/>
        </w:rPr>
        <w:t xml:space="preserve">(п. 6 введен Федеральным </w:t>
      </w:r>
      <w:hyperlink w:history="0" r:id="rId14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12"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13"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642" w:name="P642"/>
    <w:bookmarkEnd w:id="642"/>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647" w:name="P647"/>
    <w:bookmarkEnd w:id="647"/>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14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14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642"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647"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14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654" w:name="P654"/>
    <w:bookmarkEnd w:id="654"/>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147" w:tooltip="Постановление Правительства РФ от 21.04.2018 N 482 (ред. от 17.08.2022)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14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14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pPr>
        <w:pStyle w:val="0"/>
        <w:jc w:val="both"/>
      </w:pPr>
      <w:r>
        <w:rPr>
          <w:sz w:val="20"/>
        </w:rPr>
        <w:t xml:space="preserve">(часть 2 в ред. Федерального </w:t>
      </w:r>
      <w:hyperlink w:history="0" r:id="rId15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15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152" w:tooltip="Постановление Правительства РФ от 25.06.2021 N 990 &quo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00" w:name="P700"/>
    <w:bookmarkEnd w:id="700"/>
    <w:p>
      <w:pPr>
        <w:pStyle w:val="0"/>
        <w:spacing w:before="200" w:line-rule="auto"/>
        <w:ind w:firstLine="540"/>
        <w:jc w:val="both"/>
      </w:pPr>
      <w:r>
        <w:rPr>
          <w:sz w:val="20"/>
        </w:rPr>
        <w:t xml:space="preserve">1) информирование;</w:t>
      </w:r>
    </w:p>
    <w:bookmarkStart w:id="701" w:name="P701"/>
    <w:bookmarkEnd w:id="701"/>
    <w:p>
      <w:pPr>
        <w:pStyle w:val="0"/>
        <w:spacing w:before="200" w:line-rule="auto"/>
        <w:ind w:firstLine="540"/>
        <w:jc w:val="both"/>
      </w:pPr>
      <w:r>
        <w:rPr>
          <w:sz w:val="20"/>
        </w:rPr>
        <w:t xml:space="preserve">2) обобщение правоприменительной практики;</w:t>
      </w:r>
    </w:p>
    <w:bookmarkStart w:id="702" w:name="P702"/>
    <w:bookmarkEnd w:id="702"/>
    <w:p>
      <w:pPr>
        <w:pStyle w:val="0"/>
        <w:spacing w:before="200" w:line-rule="auto"/>
        <w:ind w:firstLine="540"/>
        <w:jc w:val="both"/>
      </w:pPr>
      <w:r>
        <w:rPr>
          <w:sz w:val="20"/>
        </w:rPr>
        <w:t xml:space="preserve">3) меры стимулирования добросовестности;</w:t>
      </w:r>
    </w:p>
    <w:bookmarkStart w:id="703" w:name="P703"/>
    <w:bookmarkEnd w:id="703"/>
    <w:p>
      <w:pPr>
        <w:pStyle w:val="0"/>
        <w:spacing w:before="200" w:line-rule="auto"/>
        <w:ind w:firstLine="540"/>
        <w:jc w:val="both"/>
      </w:pPr>
      <w:r>
        <w:rPr>
          <w:sz w:val="20"/>
        </w:rPr>
        <w:t xml:space="preserve">4) объявление предостережения;</w:t>
      </w:r>
    </w:p>
    <w:bookmarkStart w:id="704" w:name="P704"/>
    <w:bookmarkEnd w:id="704"/>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06" w:name="P706"/>
    <w:bookmarkEnd w:id="706"/>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00" w:tooltip="1) информирование;">
        <w:r>
          <w:rPr>
            <w:sz w:val="20"/>
            <w:color w:val="0000ff"/>
          </w:rPr>
          <w:t xml:space="preserve">пунктах 1</w:t>
        </w:r>
      </w:hyperlink>
      <w:r>
        <w:rPr>
          <w:sz w:val="20"/>
        </w:rPr>
        <w:t xml:space="preserve">, </w:t>
      </w:r>
      <w:hyperlink w:history="0" w:anchor="P701" w:tooltip="2) обобщение правоприменительной практики;">
        <w:r>
          <w:rPr>
            <w:sz w:val="20"/>
            <w:color w:val="0000ff"/>
          </w:rPr>
          <w:t xml:space="preserve">2</w:t>
        </w:r>
      </w:hyperlink>
      <w:r>
        <w:rPr>
          <w:sz w:val="20"/>
        </w:rPr>
        <w:t xml:space="preserve">, </w:t>
      </w:r>
      <w:hyperlink w:history="0" w:anchor="P703" w:tooltip="4) объявление предостережения;">
        <w:r>
          <w:rPr>
            <w:sz w:val="20"/>
            <w:color w:val="0000ff"/>
          </w:rPr>
          <w:t xml:space="preserve">4</w:t>
        </w:r>
      </w:hyperlink>
      <w:r>
        <w:rPr>
          <w:sz w:val="20"/>
        </w:rPr>
        <w:t xml:space="preserve">, </w:t>
      </w:r>
      <w:hyperlink w:history="0" w:anchor="P704" w:tooltip="5) консультирование;">
        <w:r>
          <w:rPr>
            <w:sz w:val="20"/>
            <w:color w:val="0000ff"/>
          </w:rPr>
          <w:t xml:space="preserve">5</w:t>
        </w:r>
      </w:hyperlink>
      <w:r>
        <w:rPr>
          <w:sz w:val="20"/>
        </w:rPr>
        <w:t xml:space="preserve"> и </w:t>
      </w:r>
      <w:hyperlink w:history="0" w:anchor="P706"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00" w:tooltip="1) информирование;">
        <w:r>
          <w:rPr>
            <w:sz w:val="20"/>
            <w:color w:val="0000ff"/>
          </w:rPr>
          <w:t xml:space="preserve">пунктами 1</w:t>
        </w:r>
      </w:hyperlink>
      <w:r>
        <w:rPr>
          <w:sz w:val="20"/>
        </w:rPr>
        <w:t xml:space="preserve"> и </w:t>
      </w:r>
      <w:hyperlink w:history="0" w:anchor="P704" w:tooltip="5) консультирование;">
        <w:r>
          <w:rPr>
            <w:sz w:val="20"/>
            <w:color w:val="0000ff"/>
          </w:rPr>
          <w:t xml:space="preserve">5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15" w:name="P715"/>
    <w:bookmarkEnd w:id="715"/>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153" w:tooltip="Справочная информация: &quot;Перечни правовых актов, содержащих обязательные требования, соблюдение которых оценивается при осуществлении контрольно - 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w:t>
      </w:r>
      <w:r>
        <w:rPr>
          <w:sz w:val="20"/>
        </w:rPr>
        <w:t xml:space="preserve">руководства</w:t>
      </w:r>
      <w:r>
        <w:rPr>
          <w:sz w:val="20"/>
        </w:rPr>
        <w:t xml:space="preserve"> по соблюдению обязательных требований, разработанные и утвержденные в соответствии с Федеральным </w:t>
      </w:r>
      <w:hyperlink w:history="0" r:id="rId154"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15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15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перечень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380"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15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15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bookmarkStart w:id="767" w:name="P767"/>
    <w:bookmarkEnd w:id="767"/>
    <w:p>
      <w:pPr>
        <w:pStyle w:val="2"/>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159"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782" w:name="P782"/>
    <w:bookmarkEnd w:id="782"/>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782"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w:r>
          <w:rPr>
            <w:sz w:val="20"/>
            <w:color w:val="0000ff"/>
          </w:rPr>
          <w:t xml:space="preserve">частью 2</w:t>
        </w:r>
      </w:hyperlink>
      <w:r>
        <w:rPr>
          <w:sz w:val="20"/>
        </w:rP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Федерального </w:t>
      </w:r>
      <w:hyperlink w:history="0" r:id="rId16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r>
    </w:p>
    <w:p>
      <w:pPr>
        <w:pStyle w:val="2"/>
        <w:outlineLvl w:val="2"/>
        <w:ind w:firstLine="540"/>
        <w:jc w:val="both"/>
      </w:pPr>
      <w:r>
        <w:rPr>
          <w:sz w:val="20"/>
        </w:rPr>
        <w:t xml:space="preserve">Статья 52. Профилактический визит</w:t>
      </w:r>
    </w:p>
    <w:p>
      <w:pPr>
        <w:pStyle w:val="0"/>
        <w:jc w:val="both"/>
      </w:pPr>
      <w:r>
        <w:rPr>
          <w:sz w:val="20"/>
        </w:rPr>
      </w:r>
    </w:p>
    <w:p>
      <w:pPr>
        <w:pStyle w:val="0"/>
        <w:ind w:firstLine="540"/>
        <w:jc w:val="both"/>
      </w:pPr>
      <w:r>
        <w:rPr>
          <w:sz w:val="20"/>
        </w:rPr>
        <w:t xml:space="preserve">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pPr>
        <w:pStyle w:val="0"/>
        <w:spacing w:before="200" w:line-rule="auto"/>
        <w:ind w:firstLine="540"/>
        <w:jc w:val="both"/>
      </w:pPr>
      <w:r>
        <w:rPr>
          <w:sz w:val="20"/>
        </w:rP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history="0" w:anchor="P767" w:tooltip="Статья 50. Консультирование">
        <w:r>
          <w:rPr>
            <w:sz w:val="20"/>
            <w:color w:val="0000ff"/>
          </w:rPr>
          <w:t xml:space="preserve">статьей 50</w:t>
        </w:r>
      </w:hyperlink>
      <w:r>
        <w:rPr>
          <w:sz w:val="20"/>
        </w:rPr>
        <w:t xml:space="preserve"> настоящего Федерального закона.</w:t>
      </w:r>
    </w:p>
    <w:p>
      <w:pPr>
        <w:pStyle w:val="0"/>
        <w:spacing w:before="200" w:line-rule="auto"/>
        <w:ind w:firstLine="540"/>
        <w:jc w:val="both"/>
      </w:pPr>
      <w:r>
        <w:rPr>
          <w:sz w:val="20"/>
        </w:rPr>
        <w:t xml:space="preserve">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pPr>
        <w:pStyle w:val="0"/>
        <w:spacing w:before="200" w:line-rule="auto"/>
        <w:ind w:firstLine="540"/>
        <w:jc w:val="both"/>
      </w:pPr>
      <w:r>
        <w:rPr>
          <w:sz w:val="20"/>
        </w:rPr>
        <w:t xml:space="preserve">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pPr>
        <w:pStyle w:val="0"/>
        <w:spacing w:before="200" w:line-rule="auto"/>
        <w:ind w:firstLine="540"/>
        <w:jc w:val="both"/>
      </w:pPr>
      <w:r>
        <w:rPr>
          <w:sz w:val="20"/>
        </w:rPr>
        <w:t xml:space="preserve">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pPr>
        <w:pStyle w:val="0"/>
        <w:spacing w:before="200" w:line-rule="auto"/>
        <w:ind w:firstLine="540"/>
        <w:jc w:val="both"/>
      </w:pPr>
      <w:r>
        <w:rPr>
          <w:sz w:val="20"/>
        </w:rP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pPr>
        <w:pStyle w:val="0"/>
        <w:spacing w:before="200" w:line-rule="auto"/>
        <w:ind w:firstLine="540"/>
        <w:jc w:val="both"/>
      </w:pPr>
      <w:r>
        <w:rPr>
          <w:sz w:val="20"/>
        </w:rPr>
        <w:t xml:space="preserve">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pPr>
        <w:pStyle w:val="0"/>
        <w:spacing w:before="200" w:line-rule="auto"/>
        <w:ind w:firstLine="540"/>
        <w:jc w:val="both"/>
      </w:pPr>
      <w:r>
        <w:rPr>
          <w:sz w:val="20"/>
        </w:rPr>
        <w:t xml:space="preserve">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161"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806" w:name="P806"/>
    <w:bookmarkEnd w:id="806"/>
    <w:p>
      <w:pPr>
        <w:pStyle w:val="0"/>
        <w:spacing w:before="200" w:line-rule="auto"/>
        <w:ind w:firstLine="540"/>
        <w:jc w:val="both"/>
      </w:pPr>
      <w:r>
        <w:rPr>
          <w:sz w:val="20"/>
        </w:rPr>
        <w:t xml:space="preserve">2. </w:t>
      </w:r>
      <w:hyperlink w:history="0" r:id="rId162" w:tooltip="Постановление Правительства РФ от 27.10.2021 N 1844 (ред. от 30.04.2022)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16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16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16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834" w:name="P834"/>
    <w:bookmarkEnd w:id="834"/>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16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167"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168"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834"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849" w:name="P849"/>
    <w:bookmarkEnd w:id="849"/>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854" w:name="P854"/>
    <w:bookmarkEnd w:id="854"/>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855" w:name="P855"/>
    <w:bookmarkEnd w:id="855"/>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860" w:name="P860"/>
    <w:bookmarkEnd w:id="860"/>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854"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(часть 4 в ред. Федерального </w:t>
      </w:r>
      <w:hyperlink w:history="0" r:id="rId16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878"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872" w:name="P872"/>
    <w:bookmarkEnd w:id="872"/>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w:history="0" r:id="rId170" w:tooltip="Приказ Минцифры России от 12.04.2022 N 311 &quot;Об утверждении индикатора риска нарушения обязательных требований при осуществлении Федеральной службой по надзору в сфере связи, информационных технологий и массовых коммуникаций и ее территориальными органами федерального государственного контроля (надзора) в области связи&quot; (Зарегистрировано в Минюсте России 26.07.2022 N 69382) {КонсультантПлюс}">
        <w:r>
          <w:rPr>
            <w:sz w:val="20"/>
            <w:color w:val="0000ff"/>
          </w:rPr>
          <w:t xml:space="preserve">индикаторами риска</w:t>
        </w:r>
      </w:hyperlink>
      <w:r>
        <w:rPr>
          <w:sz w:val="20"/>
        </w:rPr>
        <w:t xml:space="preserve"> нарушения обязательных требований, или отклонения объекта контроля от таких параметров;</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874" w:name="P874"/>
    <w:bookmarkEnd w:id="874"/>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405"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877" w:name="P877"/>
    <w:bookmarkEnd w:id="877"/>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878" w:name="P878"/>
    <w:bookmarkEnd w:id="878"/>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879" w:name="P879"/>
    <w:bookmarkEnd w:id="879"/>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17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0"/>
        <w:spacing w:before="20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172"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904" w:name="P904"/>
    <w:bookmarkEnd w:id="904"/>
    <w:p>
      <w:pPr>
        <w:pStyle w:val="2"/>
        <w:outlineLvl w:val="2"/>
        <w:ind w:firstLine="540"/>
        <w:jc w:val="both"/>
      </w:pPr>
      <w:r>
        <w:rPr>
          <w:sz w:val="20"/>
        </w:rPr>
        <w:t xml:space="preserve">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pPr>
        <w:pStyle w:val="0"/>
        <w:spacing w:before="200" w:line-rule="auto"/>
        <w:ind w:firstLine="540"/>
        <w:jc w:val="both"/>
      </w:pPr>
      <w:r>
        <w:rPr>
          <w:sz w:val="20"/>
        </w:rPr>
        <w:t xml:space="preserve">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pPr>
        <w:pStyle w:val="0"/>
        <w:spacing w:before="200" w:line-rule="auto"/>
        <w:ind w:firstLine="540"/>
        <w:jc w:val="both"/>
      </w:pPr>
      <w:r>
        <w:rPr>
          <w:sz w:val="20"/>
        </w:rPr>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pPr>
        <w:pStyle w:val="0"/>
        <w:spacing w:before="200" w:line-rule="auto"/>
        <w:ind w:firstLine="540"/>
        <w:jc w:val="both"/>
      </w:pPr>
      <w:r>
        <w:rPr>
          <w:sz w:val="20"/>
        </w:rPr>
        <w:t xml:space="preserve">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году плановые контрольные (надзорные) мероприятия </w:t>
            </w:r>
            <w:r>
              <w:rPr>
                <w:sz w:val="20"/>
                <w:color w:val="392c69"/>
              </w:rPr>
              <w:t xml:space="preserve">не проводятся</w:t>
            </w:r>
            <w:r>
              <w:rPr>
                <w:sz w:val="20"/>
                <w:color w:val="392c69"/>
              </w:rPr>
              <w:t xml:space="preserve">, за исключением случаев, указанных в </w:t>
            </w:r>
            <w:hyperlink w:history="0" r:id="rId173"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13" w:name="P913"/>
    <w:bookmarkEnd w:id="913"/>
    <w:p>
      <w:pPr>
        <w:pStyle w:val="2"/>
        <w:spacing w:before="260" w:line-rule="auto"/>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history="0" w:anchor="P363" w:tooltip="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w:r>
          <w:rPr>
            <w:sz w:val="20"/>
            <w:color w:val="0000ff"/>
          </w:rPr>
          <w:t xml:space="preserve">частью 7 статьи 22</w:t>
        </w:r>
      </w:hyperlink>
      <w:r>
        <w:rPr>
          <w:sz w:val="20"/>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планы на 2023 г. включаются контрольные (надзорные) мероприятия только в отношении объектов, указанных в </w:t>
            </w:r>
            <w:hyperlink w:history="0" r:id="rId174"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175" w:tooltip="Постановление Правительства РФ от 31.12.2020 N 2428 (ред. от 14.09.2021)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176" w:tooltip="Приказ Генпрокуратуры России от 02.06.2021 N 294 (ред. от 11.03.2022)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(групп контролируемых лиц), в отношении которых должны быть проведены контрольные (надзорные) мероприятия;</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177" w:tooltip="Приказ Генпрокуратуры России от 02.06.2021 N 294 (ред. от 11.03.2022)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178" w:tooltip="Федеральный закон от 17.01.1992 N 2202-1 (ред. от 05.12.2022)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17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18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18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18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18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18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8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18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bookmarkStart w:id="968" w:name="P968"/>
    <w:bookmarkEnd w:id="968"/>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978" w:name="P978"/>
    <w:bookmarkEnd w:id="978"/>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bookmarkStart w:id="980" w:name="P980"/>
    <w:bookmarkEnd w:id="980"/>
    <w:p>
      <w:pPr>
        <w:pStyle w:val="0"/>
        <w:spacing w:before="200" w:line-rule="auto"/>
        <w:ind w:firstLine="540"/>
        <w:jc w:val="both"/>
      </w:pPr>
      <w:r>
        <w:rPr>
          <w:sz w:val="20"/>
        </w:rPr>
        <w:t xml:space="preserve">8) испытание;</w:t>
      </w:r>
    </w:p>
    <w:bookmarkStart w:id="981" w:name="P981"/>
    <w:bookmarkEnd w:id="981"/>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18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991" w:name="P991"/>
    <w:bookmarkEnd w:id="991"/>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36"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38"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18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99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году внеплановые контрольные (надзорные) мероприятия проводятся исключительно по основаниям, указанным в </w:t>
            </w:r>
            <w:hyperlink w:history="0" r:id="rId189"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2" w:name="P1002"/>
    <w:bookmarkEnd w:id="1002"/>
    <w:p>
      <w:pPr>
        <w:pStyle w:val="2"/>
        <w:spacing w:before="260" w:line-rule="auto"/>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872" w:tooltip="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0"/>
            <w:color w:val="0000ff"/>
          </w:rPr>
          <w:t xml:space="preserve">пунктами 1</w:t>
        </w:r>
      </w:hyperlink>
      <w:r>
        <w:rPr>
          <w:sz w:val="20"/>
        </w:rPr>
        <w:t xml:space="preserve">,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и </w:t>
      </w:r>
      <w:hyperlink w:history="0" w:anchor="P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случае, если положением о виде муниципального контроля в соответствии с </w:t>
      </w:r>
      <w:hyperlink w:history="0" w:anchor="P363" w:tooltip="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w:r>
          <w:rPr>
            <w:sz w:val="20"/>
            <w:color w:val="0000ff"/>
          </w:rPr>
          <w:t xml:space="preserve">частью 7 статьи 22</w:t>
        </w:r>
      </w:hyperlink>
      <w:r>
        <w:rPr>
          <w:sz w:val="20"/>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pPr>
        <w:pStyle w:val="0"/>
        <w:spacing w:before="200" w:line-rule="auto"/>
        <w:ind w:firstLine="540"/>
        <w:jc w:val="both"/>
      </w:pPr>
      <w:r>
        <w:rPr>
          <w:sz w:val="20"/>
        </w:rPr>
        <w:t xml:space="preserve">4. </w:t>
      </w:r>
      <w:hyperlink w:history="0" r:id="rId191" w:tooltip="Приказ Генпрокуратуры России от 02.06.2021 N 294 (ред. от 11.03.2022)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009" w:name="P1009"/>
    <w:bookmarkEnd w:id="1009"/>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009"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023" w:name="P1023"/>
    <w:bookmarkEnd w:id="1023"/>
    <w:p>
      <w:pPr>
        <w:pStyle w:val="0"/>
        <w:spacing w:before="200" w:line-rule="auto"/>
        <w:ind w:firstLine="540"/>
        <w:jc w:val="both"/>
      </w:pPr>
      <w:r>
        <w:rPr>
          <w:sz w:val="20"/>
        </w:rP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009"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pPr>
        <w:pStyle w:val="0"/>
        <w:jc w:val="both"/>
      </w:pPr>
      <w:r>
        <w:rPr>
          <w:sz w:val="20"/>
        </w:rPr>
        <w:t xml:space="preserve">(в ред. Федерального </w:t>
      </w:r>
      <w:hyperlink w:history="0" r:id="rId19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029" w:name="P1029"/>
    <w:bookmarkEnd w:id="1029"/>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19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19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029"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040" w:name="P1040"/>
    <w:bookmarkEnd w:id="1040"/>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040"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052" w:name="P1052"/>
    <w:bookmarkEnd w:id="1052"/>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19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052"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069" w:name="P1069"/>
    <w:bookmarkEnd w:id="1069"/>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069"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t xml:space="preserve">(в ред. Федерального </w:t>
      </w:r>
      <w:hyperlink w:history="0" r:id="rId19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r>
          <w:rPr>
            <w:sz w:val="20"/>
            <w:color w:val="0000ff"/>
          </w:rPr>
          <w:t xml:space="preserve">частью 3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t xml:space="preserve">(в ред. Федерального </w:t>
      </w:r>
      <w:hyperlink w:history="0" r:id="rId19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В ходе документарной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проводится без согласования с органами прокуратуры.</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160" w:name="P1160"/>
    <w:bookmarkEnd w:id="1160"/>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160"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r>
          <w:rPr>
            <w:sz w:val="20"/>
            <w:color w:val="0000ff"/>
          </w:rPr>
          <w:t xml:space="preserve">частью 3 статьи 57</w:t>
        </w:r>
      </w:hyperlink>
      <w:r>
        <w:rPr>
          <w:sz w:val="20"/>
        </w:rPr>
        <w:t xml:space="preserve"> и </w:t>
      </w:r>
      <w:hyperlink w:history="0" w:anchor="P1023"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200" w:tooltip="Постановление Правительства РФ от 03.08.2021 N 1299 &quot;Об утверждении Правил возмещения контролируемому лицу стоимости утраченной продукции (утраченных товаров) в ходе выездной проверки&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20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904" w:tooltip="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355"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20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t xml:space="preserve">(в ред. Федерального </w:t>
      </w:r>
      <w:hyperlink w:history="0" r:id="rId20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могут быть приняты решения, предусмотренные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пунктами 1</w:t>
        </w:r>
      </w:hyperlink>
      <w:r>
        <w:rPr>
          <w:sz w:val="20"/>
        </w:rPr>
        <w:t xml:space="preserve"> и </w:t>
      </w:r>
      <w:hyperlink w:history="0" w:anchor="P1350"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20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205" w:tooltip="Приказ Росздравнадзора от 10.03.2022 N 1746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206"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20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262" w:name="P1262"/>
    <w:bookmarkEnd w:id="1262"/>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262"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350"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pPr>
        <w:pStyle w:val="0"/>
        <w:jc w:val="both"/>
      </w:pPr>
      <w:r>
        <w:rPr>
          <w:sz w:val="20"/>
        </w:rPr>
        <w:t xml:space="preserve">(в ред. Федерального </w:t>
      </w:r>
      <w:hyperlink w:history="0" r:id="rId20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0"/>
        <w:jc w:val="both"/>
      </w:pPr>
      <w:r>
        <w:rPr>
          <w:sz w:val="20"/>
        </w:rPr>
        <w:t xml:space="preserve">(часть 3 в ред. Федерального </w:t>
      </w:r>
      <w:hyperlink w:history="0" r:id="rId20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21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334" w:tooltip="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8 и 9 части 1 статьи 65 настоящего Федерального закона, контрольный (надзорный) орган направляет акт контролируемому лицу в порядке, установленном статьей 21 настоящ...">
        <w:r>
          <w:rPr>
            <w:sz w:val="20"/>
            <w:color w:val="0000ff"/>
          </w:rPr>
          <w:t xml:space="preserve">частью 2</w:t>
        </w:r>
      </w:hyperlink>
      <w:r>
        <w:rPr>
          <w:sz w:val="20"/>
        </w:rPr>
        <w:t xml:space="preserve"> настоящей статьи.</w:t>
      </w:r>
    </w:p>
    <w:bookmarkStart w:id="1334" w:name="P1334"/>
    <w:bookmarkEnd w:id="1334"/>
    <w:p>
      <w:pPr>
        <w:pStyle w:val="0"/>
        <w:spacing w:before="200" w:line-rule="auto"/>
        <w:ind w:firstLine="540"/>
        <w:jc w:val="both"/>
      </w:pPr>
      <w:r>
        <w:rPr>
          <w:sz w:val="20"/>
        </w:rP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978" w:tooltip="6) отбор проб (образцов);">
        <w:r>
          <w:rPr>
            <w:sz w:val="20"/>
            <w:color w:val="0000ff"/>
          </w:rPr>
          <w:t xml:space="preserve">пунктами 6</w:t>
        </w:r>
      </w:hyperlink>
      <w:r>
        <w:rPr>
          <w:sz w:val="20"/>
        </w:rPr>
        <w:t xml:space="preserve">, </w:t>
      </w:r>
      <w:hyperlink w:history="0" w:anchor="P980" w:tooltip="8) испытание;">
        <w:r>
          <w:rPr>
            <w:sz w:val="20"/>
            <w:color w:val="0000ff"/>
          </w:rPr>
          <w:t xml:space="preserve">8</w:t>
        </w:r>
      </w:hyperlink>
      <w:r>
        <w:rPr>
          <w:sz w:val="20"/>
        </w:rPr>
        <w:t xml:space="preserve"> и </w:t>
      </w:r>
      <w:hyperlink w:history="0" w:anchor="P981" w:tooltip="9) экспертиза;">
        <w:r>
          <w:rPr>
            <w:sz w:val="20"/>
            <w:color w:val="0000ff"/>
          </w:rPr>
          <w:t xml:space="preserve">9 части 1 статьи 65</w:t>
        </w:r>
      </w:hyperlink>
      <w:r>
        <w:rPr>
          <w:sz w:val="20"/>
        </w:rPr>
        <w:t xml:space="preserve"> настоящего Федерального закона, контрольный (надзорный) орган направляет акт контролируемому лицу в порядке, установленном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1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jc w:val="both"/>
      </w:pPr>
      <w:r>
        <w:rPr>
          <w:sz w:val="20"/>
        </w:rPr>
      </w:r>
    </w:p>
    <w:bookmarkStart w:id="1338" w:name="P1338"/>
    <w:bookmarkEnd w:id="1338"/>
    <w:p>
      <w:pPr>
        <w:pStyle w:val="2"/>
        <w:outlineLvl w:val="2"/>
        <w:ind w:firstLine="540"/>
        <w:jc w:val="both"/>
      </w:pPr>
      <w:r>
        <w:rPr>
          <w:sz w:val="20"/>
        </w:rPr>
        <w:t xml:space="preserve">Статья 89. Возражения в отношении акта контрольного (надзорного) мероприятия</w:t>
      </w:r>
    </w:p>
    <w:p>
      <w:pPr>
        <w:pStyle w:val="0"/>
        <w:ind w:firstLine="540"/>
        <w:jc w:val="both"/>
      </w:pPr>
      <w:r>
        <w:rPr>
          <w:sz w:val="20"/>
        </w:rPr>
        <w:t xml:space="preserve">(в ред. Федерального </w:t>
      </w:r>
      <w:hyperlink w:history="0" r:id="rId21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history="0" w:anchor="P585"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654"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346" w:name="P1346"/>
    <w:bookmarkEnd w:id="1346"/>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49" w:name="P1349"/>
    <w:bookmarkEnd w:id="1349"/>
    <w:p>
      <w:pPr>
        <w:pStyle w:val="0"/>
        <w:spacing w:before="26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bookmarkStart w:id="1350" w:name="P1350"/>
    <w:bookmarkEnd w:id="1350"/>
    <w:p>
      <w:pPr>
        <w:pStyle w:val="0"/>
        <w:spacing w:before="20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351" w:name="P1351"/>
    <w:bookmarkEnd w:id="1351"/>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21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355" w:name="P1355"/>
    <w:bookmarkEnd w:id="1355"/>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21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351"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21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363"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363" w:name="P1363"/>
    <w:bookmarkEnd w:id="1363"/>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00" w:line-rule="auto"/>
        <w:ind w:firstLine="540"/>
        <w:jc w:val="both"/>
      </w:pPr>
      <w:r>
        <w:rPr>
          <w:sz w:val="20"/>
        </w:rPr>
        <w:t xml:space="preserve">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pPr>
        <w:pStyle w:val="0"/>
        <w:jc w:val="both"/>
      </w:pPr>
      <w:r>
        <w:rPr>
          <w:sz w:val="20"/>
        </w:rPr>
        <w:t xml:space="preserve">(в ред. Федерального </w:t>
      </w:r>
      <w:hyperlink w:history="0" r:id="rId21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нарушение запретов и ограничений, установленных </w:t>
      </w:r>
      <w:hyperlink w:history="0" w:anchor="P570"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21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1338" w:tooltip="Статья 89. Возражения в отношении акта контрольного (надзорного) мероприятия">
        <w:r>
          <w:rPr>
            <w:sz w:val="20"/>
            <w:color w:val="0000ff"/>
          </w:rPr>
          <w:t xml:space="preserve">статьей 89</w:t>
        </w:r>
      </w:hyperlink>
      <w:r>
        <w:rPr>
          <w:sz w:val="20"/>
        </w:rPr>
        <w:t xml:space="preserve"> настоящего Федерального закона для рассмотрения возражений в отношении акта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394" w:name="P1394"/>
    <w:bookmarkEnd w:id="1394"/>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394"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394"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405" w:name="P1405"/>
    <w:bookmarkEnd w:id="1405"/>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855" w:tooltip="1) контрольная закупка;">
        <w:r>
          <w:rPr>
            <w:sz w:val="20"/>
            <w:color w:val="0000ff"/>
          </w:rPr>
          <w:t xml:space="preserve">пунктами 1</w:t>
        </w:r>
      </w:hyperlink>
      <w:r>
        <w:rPr>
          <w:sz w:val="20"/>
        </w:rPr>
        <w:t xml:space="preserve"> - </w:t>
      </w:r>
      <w:hyperlink w:history="0" w:anchor="P860"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21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405"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349"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21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346"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440"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w:r>
          <w:rPr>
            <w:sz w:val="20"/>
            <w:color w:val="0000ff"/>
          </w:rPr>
          <w:t xml:space="preserve">частях 2</w:t>
        </w:r>
      </w:hyperlink>
      <w:r>
        <w:rPr>
          <w:sz w:val="20"/>
        </w:rPr>
        <w:t xml:space="preserve"> и </w:t>
      </w:r>
      <w:hyperlink w:history="0" w:anchor="P1442"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440" w:name="P1440"/>
    <w:bookmarkEnd w:id="1440"/>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pPr>
        <w:pStyle w:val="0"/>
        <w:jc w:val="both"/>
      </w:pPr>
      <w:r>
        <w:rPr>
          <w:sz w:val="20"/>
        </w:rPr>
        <w:t xml:space="preserve">(в ред. Федерального </w:t>
      </w:r>
      <w:hyperlink w:history="0" r:id="rId22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442" w:name="P1442"/>
    <w:bookmarkEnd w:id="1442"/>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t xml:space="preserve">(введена Федеральным </w:t>
      </w:r>
      <w:hyperlink w:history="0" r:id="rId22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476"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806"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22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485" w:name="P1485"/>
    <w:bookmarkEnd w:id="1485"/>
    <w:p>
      <w:pPr>
        <w:pStyle w:val="0"/>
        <w:spacing w:before="200" w:line-rule="auto"/>
        <w:ind w:firstLine="540"/>
        <w:jc w:val="both"/>
      </w:pPr>
      <w:r>
        <w:rPr>
          <w:sz w:val="20"/>
        </w:rPr>
        <w:t xml:space="preserve">3. </w:t>
      </w:r>
      <w:hyperlink w:history="0" w:anchor="P590"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223"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22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22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22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22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22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22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23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231"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502" w:name="P1502"/>
    <w:bookmarkEnd w:id="1502"/>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503" w:name="P1503"/>
    <w:bookmarkEnd w:id="1503"/>
    <w:p>
      <w:pPr>
        <w:pStyle w:val="0"/>
        <w:spacing w:before="200" w:line-rule="auto"/>
        <w:ind w:firstLine="540"/>
        <w:jc w:val="both"/>
      </w:pPr>
      <w:r>
        <w:rPr>
          <w:sz w:val="20"/>
        </w:rP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spacing w:before="200" w:line-rule="auto"/>
        <w:ind w:firstLine="540"/>
        <w:jc w:val="both"/>
      </w:pPr>
      <w:r>
        <w:rPr>
          <w:sz w:val="20"/>
        </w:rPr>
        <w:t xml:space="preserve">9.1. До 31 декабря 2023 года указанные в </w:t>
      </w:r>
      <w:hyperlink w:history="0" w:anchor="P1503" w:tooltip="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23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bookmarkStart w:id="1507" w:name="P1507"/>
    <w:bookmarkEnd w:id="1507"/>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87"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490"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507"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489"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bookmarkStart w:id="1509" w:name="P1509"/>
    <w:bookmarkEnd w:id="1509"/>
    <w:p>
      <w:pPr>
        <w:pStyle w:val="0"/>
        <w:spacing w:before="200" w:line-rule="auto"/>
        <w:ind w:firstLine="540"/>
        <w:jc w:val="both"/>
      </w:pPr>
      <w:r>
        <w:rPr>
          <w:sz w:val="20"/>
        </w:rPr>
        <w:t xml:space="preserve">13. Правительство Российской Федерации определяет </w:t>
      </w:r>
      <w:hyperlink w:history="0" r:id="rId233" w:tooltip="Постановление Правительства РФ от 28.04.2021 N 663 (ред. от 06.10.2021)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31"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23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502"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23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23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05.12.2022)</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79E31C0BFF4B894C77343A52D3E22D61D7F47E4DE6E212E4355247DA31E1FBD16A55BB27AA44CE96404801EF584211E9ADCE669F4701E89K1SCH" TargetMode = "External"/>
	<Relationship Id="rId8" Type="http://schemas.openxmlformats.org/officeDocument/2006/relationships/hyperlink" Target="consultantplus://offline/ref=779E31C0BFF4B894C77343A52D3E22D61A7543ECD767212E4355247DA31E1FBD16A55BB27AA74FEE6B04801EF584211E9ADCE669F4701E89K1SCH" TargetMode = "External"/>
	<Relationship Id="rId9" Type="http://schemas.openxmlformats.org/officeDocument/2006/relationships/hyperlink" Target="consultantplus://offline/ref=779E31C0BFF4B894C77343A52D3E22D61A7743E8DB65212E4355247DA31E1FBD16A55BB27AA74BE96904801EF584211E9ADCE669F4701E89K1SCH" TargetMode = "External"/>
	<Relationship Id="rId10" Type="http://schemas.openxmlformats.org/officeDocument/2006/relationships/hyperlink" Target="consultantplus://offline/ref=779E31C0BFF4B894C77343A52D3E22D61A7540EAD66E212E4355247DA31E1FBD16A55BB27AA74BEF6504801EF584211E9ADCE669F4701E89K1SCH" TargetMode = "External"/>
	<Relationship Id="rId11" Type="http://schemas.openxmlformats.org/officeDocument/2006/relationships/hyperlink" Target="consultantplus://offline/ref=779E31C0BFF4B894C77343A52D3E22D61A7442EFD961212E4355247DA31E1FBD16A55BB27AA748E06504801EF584211E9ADCE669F4701E89K1SCH" TargetMode = "External"/>
	<Relationship Id="rId12" Type="http://schemas.openxmlformats.org/officeDocument/2006/relationships/hyperlink" Target="consultantplus://offline/ref=779E31C0BFF4B894C77343A52D3E22D61A7541E8DF60212E4355247DA31E1FBD16A55BB27AA74AEB6B04801EF584211E9ADCE669F4701E89K1SCH" TargetMode = "External"/>
	<Relationship Id="rId13" Type="http://schemas.openxmlformats.org/officeDocument/2006/relationships/hyperlink" Target="consultantplus://offline/ref=779E31C0BFF4B894C77343A52D3E22D61A7442EEDE66212E4355247DA31E1FBD16A55BB27AA64CEC6404801EF584211E9ADCE669F4701E89K1SCH" TargetMode = "External"/>
	<Relationship Id="rId14" Type="http://schemas.openxmlformats.org/officeDocument/2006/relationships/hyperlink" Target="consultantplus://offline/ref=779E31C0BFF4B894C77343A52D3E22D61A7442EEDE66212E4355247DA31E1FBD16A55BB27AA648E96804801EF584211E9ADCE669F4701E89K1SCH" TargetMode = "External"/>
	<Relationship Id="rId15" Type="http://schemas.openxmlformats.org/officeDocument/2006/relationships/hyperlink" Target="consultantplus://offline/ref=779E31C0BFF4B894C77343A52D3E22D61A7442EEDC67212E4355247DA31E1FBD16A55BB27AA548EE6B04801EF584211E9ADCE669F4701E89K1SCH" TargetMode = "External"/>
	<Relationship Id="rId16" Type="http://schemas.openxmlformats.org/officeDocument/2006/relationships/hyperlink" Target="consultantplus://offline/ref=779E31C0BFF4B894C77343A52D3E22D61A7442EEDC67212E4355247DA31E1FBD16A55BB27AA542E06B04801EF584211E9ADCE669F4701E89K1SCH" TargetMode = "External"/>
	<Relationship Id="rId17" Type="http://schemas.openxmlformats.org/officeDocument/2006/relationships/hyperlink" Target="consultantplus://offline/ref=779E31C0BFF4B894C77343A52D3E22D61A7442EFD761212E4355247DA31E1FBD16A55BB07DAC1EB9285AD94DB0CF2D1E85C0E769KES8H" TargetMode = "External"/>
	<Relationship Id="rId18" Type="http://schemas.openxmlformats.org/officeDocument/2006/relationships/hyperlink" Target="consultantplus://offline/ref=779E31C0BFF4B894C77343A52D3E22D61A7442EEDC67212E4355247DA31E1FBD16A55BB672A041BC3D4B8142B3D0321D99DCE56BE8K7S0H" TargetMode = "External"/>
	<Relationship Id="rId19" Type="http://schemas.openxmlformats.org/officeDocument/2006/relationships/hyperlink" Target="consultantplus://offline/ref=779E31C0BFF4B894C77343A52D3E22D61A7442E9DA62212E4355247DA31E1FBD16A55BB27AA74BE86504801EF584211E9ADCE669F4701E89K1SCH" TargetMode = "External"/>
	<Relationship Id="rId20" Type="http://schemas.openxmlformats.org/officeDocument/2006/relationships/hyperlink" Target="consultantplus://offline/ref=779E31C0BFF4B894C77343A52D3E22D61A7441EBDC66212E4355247DA31E1FBD16A55BBA78A241BC3D4B8142B3D0321D99DCE56BE8K7S0H" TargetMode = "External"/>
	<Relationship Id="rId21" Type="http://schemas.openxmlformats.org/officeDocument/2006/relationships/hyperlink" Target="consultantplus://offline/ref=779E31C0BFF4B894C77343A52D3E22D61A7441EBDC63212E4355247DA31E1FBD16A55BB278A141BC3D4B8142B3D0321D99DCE56BE8K7S0H" TargetMode = "External"/>
	<Relationship Id="rId22" Type="http://schemas.openxmlformats.org/officeDocument/2006/relationships/hyperlink" Target="consultantplus://offline/ref=779E31C0BFF4B894C77343A52D3E22D61A7643E5D967212E4355247DA31E1FBD16A55BB67FA441BC3D4B8142B3D0321D99DCE56BE8K7S0H" TargetMode = "External"/>
	<Relationship Id="rId23" Type="http://schemas.openxmlformats.org/officeDocument/2006/relationships/hyperlink" Target="consultantplus://offline/ref=779E31C0BFF4B894C77343A52D3E22D61A7442E9DA6E212E4355247DA31E1FBD16A55BB27AA74AEE6404801EF584211E9ADCE669F4701E89K1SCH" TargetMode = "External"/>
	<Relationship Id="rId24" Type="http://schemas.openxmlformats.org/officeDocument/2006/relationships/hyperlink" Target="consultantplus://offline/ref=CB10DE9558D555BEA525577A4CF297254BE44DC20D4FBD5CE4674C27CAF406431D7DDBE131E35F777C5D6DF2C5L3S2H" TargetMode = "External"/>
	<Relationship Id="rId25" Type="http://schemas.openxmlformats.org/officeDocument/2006/relationships/hyperlink" Target="consultantplus://offline/ref=CB10DE9558D555BEA525577A4CF297254BE54DC10841BD5CE4674C27CAF406430F7D83ED33E2437E7A483BA38365F4F861CBC6B72B9C9B5AL0S8H" TargetMode = "External"/>
	<Relationship Id="rId26" Type="http://schemas.openxmlformats.org/officeDocument/2006/relationships/hyperlink" Target="consultantplus://offline/ref=CB10DE9558D555BEA525577A4CF297254CEE48CC0C4EBD5CE4674C27CAF406430F7D83ED33E1477777483BA38365F4F861CBC6B72B9C9B5AL0S8H" TargetMode = "External"/>
	<Relationship Id="rId27" Type="http://schemas.openxmlformats.org/officeDocument/2006/relationships/hyperlink" Target="consultantplus://offline/ref=CB10DE9558D555BEA525577A4CF297254BE44CC4044FBD5CE4674C27CAF406430F7D83ED33E2417677483BA38365F4F861CBC6B72B9C9B5AL0S8H" TargetMode = "External"/>
	<Relationship Id="rId28" Type="http://schemas.openxmlformats.org/officeDocument/2006/relationships/hyperlink" Target="consultantplus://offline/ref=CB10DE9558D555BEA525577A4CF297254CEE48CC0C4EBD5CE4674C27CAF406430F7D83ED33E147747C483BA38365F4F861CBC6B72B9C9B5AL0S8H" TargetMode = "External"/>
	<Relationship Id="rId29" Type="http://schemas.openxmlformats.org/officeDocument/2006/relationships/hyperlink" Target="consultantplus://offline/ref=CB10DE9558D555BEA525577A4CF297254CEE48CC0C4EBD5CE4674C27CAF406430F7D83ED33E147747B483BA38365F4F861CBC6B72B9C9B5AL0S8H" TargetMode = "External"/>
	<Relationship Id="rId30" Type="http://schemas.openxmlformats.org/officeDocument/2006/relationships/hyperlink" Target="consultantplus://offline/ref=CB10DE9558D555BEA525577A4CF297254BE74CC20B44BD5CE4674C27CAF406430F7D83ED37EA4A222F073AFFC531E7FB62CBC5B537L9SCH" TargetMode = "External"/>
	<Relationship Id="rId31" Type="http://schemas.openxmlformats.org/officeDocument/2006/relationships/hyperlink" Target="consultantplus://offline/ref=CB10DE9558D555BEA525577A4CF297254EE546C70C44BD5CE4674C27CAF406430F7D83ED33E2417676483BA38365F4F861CBC6B72B9C9B5AL0S8H" TargetMode = "External"/>
	<Relationship Id="rId32" Type="http://schemas.openxmlformats.org/officeDocument/2006/relationships/hyperlink" Target="consultantplus://offline/ref=CB10DE9558D555BEA525577A4CF297254DE44ECD0442BD5CE4674C27CAF406430F7D83ED33E2407578483BA38365F4F861CBC6B72B9C9B5AL0S8H" TargetMode = "External"/>
	<Relationship Id="rId33" Type="http://schemas.openxmlformats.org/officeDocument/2006/relationships/hyperlink" Target="consultantplus://offline/ref=CB10DE9558D555BEA525577A4CF297254BE64FC30B4EBD5CE4674C27CAF406430F7D83ED33E240777F483BA38365F4F861CBC6B72B9C9B5AL0S8H" TargetMode = "External"/>
	<Relationship Id="rId34" Type="http://schemas.openxmlformats.org/officeDocument/2006/relationships/hyperlink" Target="consultantplus://offline/ref=CB10DE9558D555BEA525577A4CF297254BE64FC30A4FBD5CE4674C27CAF406430F7D83ED33E2417E7D483BA38365F4F861CBC6B72B9C9B5AL0S8H" TargetMode = "External"/>
	<Relationship Id="rId35" Type="http://schemas.openxmlformats.org/officeDocument/2006/relationships/hyperlink" Target="consultantplus://offline/ref=CB10DE9558D555BEA525577A4CF297254CEE48CC0C4EBD5CE4674C27CAF406430F7D83ED33E1477478483BA38365F4F861CBC6B72B9C9B5AL0S8H" TargetMode = "External"/>
	<Relationship Id="rId36" Type="http://schemas.openxmlformats.org/officeDocument/2006/relationships/hyperlink" Target="consultantplus://offline/ref=CB10DE9558D555BEA525577A4CF297254BE44EC30945BD5CE4674C27CAF406430F7D83ED33E245747E483BA38365F4F861CBC6B72B9C9B5AL0S8H" TargetMode = "External"/>
	<Relationship Id="rId37" Type="http://schemas.openxmlformats.org/officeDocument/2006/relationships/hyperlink" Target="consultantplus://offline/ref=CB10DE9558D555BEA525577A4CF297254BE44EC10440BD5CE4674C27CAF406430F7D83ED33E245747A483BA38365F4F861CBC6B72B9C9B5AL0S8H" TargetMode = "External"/>
	<Relationship Id="rId38" Type="http://schemas.openxmlformats.org/officeDocument/2006/relationships/hyperlink" Target="consultantplus://offline/ref=CB10DE9558D555BEA525577A4CF297254BE647C70843BD5CE4674C27CAF406430F7D83ED33E241707E483BA38365F4F861CBC6B72B9C9B5AL0S8H" TargetMode = "External"/>
	<Relationship Id="rId39" Type="http://schemas.openxmlformats.org/officeDocument/2006/relationships/hyperlink" Target="consultantplus://offline/ref=CB10DE9558D555BEA525577A4CF297254CEE48CC0C4EBD5CE4674C27CAF406430F7D83ED33E1477476483BA38365F4F861CBC6B72B9C9B5AL0S8H" TargetMode = "External"/>
	<Relationship Id="rId40" Type="http://schemas.openxmlformats.org/officeDocument/2006/relationships/hyperlink" Target="consultantplus://offline/ref=CB10DE9558D555BEA525577A4CF297254CE14EC60F47BD5CE4674C27CAF406430F7D83EE32E04A222F073AFFC531E7FB62CBC5B537L9SCH" TargetMode = "External"/>
	<Relationship Id="rId41" Type="http://schemas.openxmlformats.org/officeDocument/2006/relationships/hyperlink" Target="consultantplus://offline/ref=CB10DE9558D555BEA525577A4CF297254BE54FCD044FBD5CE4674C27CAF406430F7D83EF35E4427D2A122BA7CA32F8E461D7D9B7359CL9S9H" TargetMode = "External"/>
	<Relationship Id="rId42" Type="http://schemas.openxmlformats.org/officeDocument/2006/relationships/hyperlink" Target="consultantplus://offline/ref=CB10DE9558D555BEA525577A4CF297254BE54DC10A46BD5CE4674C27CAF406430F7D83ED33E2427379483BA38365F4F861CBC6B72B9C9B5AL0S8H" TargetMode = "External"/>
	<Relationship Id="rId43" Type="http://schemas.openxmlformats.org/officeDocument/2006/relationships/hyperlink" Target="consultantplus://offline/ref=CB10DE9558D555BEA525577A4CF297254BE74DC70F45BD5CE4674C27CAF406430F7D83ED33E2447376483BA38365F4F861CBC6B72B9C9B5AL0S8H" TargetMode = "External"/>
	<Relationship Id="rId44" Type="http://schemas.openxmlformats.org/officeDocument/2006/relationships/hyperlink" Target="consultantplus://offline/ref=CB10DE9558D555BEA525577A4CF297254BE44CC40547BD5CE4674C27CAF406430F7D83ED33E2447079483BA38365F4F861CBC6B72B9C9B5AL0S8H" TargetMode = "External"/>
	<Relationship Id="rId45" Type="http://schemas.openxmlformats.org/officeDocument/2006/relationships/hyperlink" Target="consultantplus://offline/ref=CB10DE9558D555BEA525577A4CF297254BE446C60B45BD5CE4674C27CAF406430F7D83ED33E241717F483BA38365F4F861CBC6B72B9C9B5AL0S8H" TargetMode = "External"/>
	<Relationship Id="rId46" Type="http://schemas.openxmlformats.org/officeDocument/2006/relationships/hyperlink" Target="consultantplus://offline/ref=CB10DE9558D555BEA525577A4CF297254CEE48CC0C4EBD5CE4674C27CAF406430F7D83ED33E147757E483BA38365F4F861CBC6B72B9C9B5AL0S8H" TargetMode = "External"/>
	<Relationship Id="rId47" Type="http://schemas.openxmlformats.org/officeDocument/2006/relationships/hyperlink" Target="consultantplus://offline/ref=CB10DE9558D555BEA525577A4CF297254BE449CD0D40BD5CE4674C27CAF406430F7D83ED33E2417676483BA38365F4F861CBC6B72B9C9B5AL0S8H" TargetMode = "External"/>
	<Relationship Id="rId48" Type="http://schemas.openxmlformats.org/officeDocument/2006/relationships/hyperlink" Target="consultantplus://offline/ref=CB10DE9558D555BEA525577A4CF297254CEE48CC0C4EBD5CE4674C27CAF406430F7D83ED33E147757C483BA38365F4F861CBC6B72B9C9B5AL0S8H" TargetMode = "External"/>
	<Relationship Id="rId49" Type="http://schemas.openxmlformats.org/officeDocument/2006/relationships/hyperlink" Target="consultantplus://offline/ref=CB10DE9558D555BEA525577A4CF297254BE54DC10E41BD5CE4674C27CAF406430F7D83ED33E342717B483BA38365F4F861CBC6B72B9C9B5AL0S8H" TargetMode = "External"/>
	<Relationship Id="rId50" Type="http://schemas.openxmlformats.org/officeDocument/2006/relationships/hyperlink" Target="consultantplus://offline/ref=CB10DE9558D555BEA525577A4CF297254BE44EC10440BD5CE4674C27CAF406430F7D83ED33E245747A483BA38365F4F861CBC6B72B9C9B5AL0S8H" TargetMode = "External"/>
	<Relationship Id="rId51" Type="http://schemas.openxmlformats.org/officeDocument/2006/relationships/hyperlink" Target="consultantplus://offline/ref=CB10DE9558D555BEA525577A4CF297254BE54DC1094FBD5CE4674C27CAF406431D7DDBE131E35F777C5D6DF2C5L3S2H" TargetMode = "External"/>
	<Relationship Id="rId52" Type="http://schemas.openxmlformats.org/officeDocument/2006/relationships/hyperlink" Target="consultantplus://offline/ref=CB10DE9558D555BEA525577A4CF297254CEF4AC40D44BD5CE4674C27CAF406430F7D83ED31E3417D2A122BA7CA32F8E461D7D9B7359CL9S9H" TargetMode = "External"/>
	<Relationship Id="rId53" Type="http://schemas.openxmlformats.org/officeDocument/2006/relationships/hyperlink" Target="consultantplus://offline/ref=CB10DE9558D555BEA525577A4CF297254CEE48CC0C4EBD5CE4674C27CAF406430F7D83ED33E147757D483BA38365F4F861CBC6B72B9C9B5AL0S8H" TargetMode = "External"/>
	<Relationship Id="rId54" Type="http://schemas.openxmlformats.org/officeDocument/2006/relationships/hyperlink" Target="consultantplus://offline/ref=CB10DE9558D555BEA525577A4CF297254BE749CC0942BD5CE4674C27CAF406430F7D83ED33E249757E483BA38365F4F861CBC6B72B9C9B5AL0S8H" TargetMode = "External"/>
	<Relationship Id="rId55" Type="http://schemas.openxmlformats.org/officeDocument/2006/relationships/hyperlink" Target="consultantplus://offline/ref=CB10DE9558D555BEA525577A4CF297254BE54DC10D44BD5CE4674C27CAF406430F7D83ED33E2427677483BA38365F4F861CBC6B72B9C9B5AL0S8H" TargetMode = "External"/>
	<Relationship Id="rId56" Type="http://schemas.openxmlformats.org/officeDocument/2006/relationships/hyperlink" Target="consultantplus://offline/ref=CB10DE9558D555BEA525577A4CF297254BE44CC60E47BD5CE4674C27CAF406430F7D83ED33E047777A483BA38365F4F861CBC6B72B9C9B5AL0S8H" TargetMode = "External"/>
	<Relationship Id="rId57" Type="http://schemas.openxmlformats.org/officeDocument/2006/relationships/hyperlink" Target="consultantplus://offline/ref=CB10DE9558D555BEA525577A4CF297254BE54DC10942BD5CE4674C27CAF406430F7D83ED33E2407278483BA38365F4F861CBC6B72B9C9B5AL0S8H" TargetMode = "External"/>
	<Relationship Id="rId58" Type="http://schemas.openxmlformats.org/officeDocument/2006/relationships/hyperlink" Target="consultantplus://offline/ref=CB10DE9558D555BEA525577A4CF297254CE249C50940BD5CE4674C27CAF406431D7DDBE131E35F777C5D6DF2C5L3S2H" TargetMode = "External"/>
	<Relationship Id="rId59" Type="http://schemas.openxmlformats.org/officeDocument/2006/relationships/hyperlink" Target="consultantplus://offline/ref=CB10DE9558D555BEA525577A4CF297254BE749CC0846BD5CE4674C27CAF406430F7D83ED33E243757B483BA38365F4F861CBC6B72B9C9B5AL0S8H" TargetMode = "External"/>
	<Relationship Id="rId60" Type="http://schemas.openxmlformats.org/officeDocument/2006/relationships/hyperlink" Target="consultantplus://offline/ref=CB10DE9558D555BEA525577A4CF297254CEE48CC0C4EBD5CE4674C27CAF406430F7D83ED33E1477578483BA38365F4F861CBC6B72B9C9B5AL0S8H" TargetMode = "External"/>
	<Relationship Id="rId61" Type="http://schemas.openxmlformats.org/officeDocument/2006/relationships/hyperlink" Target="consultantplus://offline/ref=CB10DE9558D555BEA525577A4CF297254BE44EC00D42BD5CE4674C27CAF406430F7D83ED33E2407276483BA38365F4F861CBC6B72B9C9B5AL0S8H" TargetMode = "External"/>
	<Relationship Id="rId62" Type="http://schemas.openxmlformats.org/officeDocument/2006/relationships/hyperlink" Target="consultantplus://offline/ref=CB10DE9558D555BEA525577A4CF297254BE44EC00D42BD5CE4674C27CAF406430F7D83ED33E2407276483BA38365F4F861CBC6B72B9C9B5AL0S8H" TargetMode = "External"/>
	<Relationship Id="rId63" Type="http://schemas.openxmlformats.org/officeDocument/2006/relationships/hyperlink" Target="consultantplus://offline/ref=CB10DE9558D555BEA525577A4CF297254BE54EC30E4EBD5CE4674C27CAF406430F7D83ED33E2407576483BA38365F4F861CBC6B72B9C9B5AL0S8H" TargetMode = "External"/>
	<Relationship Id="rId64" Type="http://schemas.openxmlformats.org/officeDocument/2006/relationships/hyperlink" Target="consultantplus://offline/ref=CB10DE9558D555BEA525577A4CF297254BE44EC00E41BD5CE4674C27CAF406430F7D83ED33E2437376483BA38365F4F861CBC6B72B9C9B5AL0S8H" TargetMode = "External"/>
	<Relationship Id="rId65" Type="http://schemas.openxmlformats.org/officeDocument/2006/relationships/hyperlink" Target="consultantplus://offline/ref=CB10DE9558D555BEA525577A4CF297254BE54DC70B41BD5CE4674C27CAF406430F7D83ED33E2437E77483BA38365F4F861CBC6B72B9C9B5AL0S8H" TargetMode = "External"/>
	<Relationship Id="rId66" Type="http://schemas.openxmlformats.org/officeDocument/2006/relationships/hyperlink" Target="consultantplus://offline/ref=CB10DE9558D555BEA525577A4CF297254EE14CCD0C43BD5CE4674C27CAF406430F7D83ED33E2417676483BA38365F4F861CBC6B72B9C9B5AL0S8H" TargetMode = "External"/>
	<Relationship Id="rId67" Type="http://schemas.openxmlformats.org/officeDocument/2006/relationships/hyperlink" Target="consultantplus://offline/ref=CB10DE9558D555BEA525577A4CF297254BE54DC10F40BD5CE4674C27CAF406430F7D83ED33E2437679483BA38365F4F861CBC6B72B9C9B5AL0S8H" TargetMode = "External"/>
	<Relationship Id="rId68" Type="http://schemas.openxmlformats.org/officeDocument/2006/relationships/hyperlink" Target="consultantplus://offline/ref=CB10DE9558D555BEA525577A4CF297254BE54DC10E40BD5CE4674C27CAF406430F7D83ED31E04A222F073AFFC531E7FB62CBC5B537L9SCH" TargetMode = "External"/>
	<Relationship Id="rId69" Type="http://schemas.openxmlformats.org/officeDocument/2006/relationships/hyperlink" Target="consultantplus://offline/ref=CB10DE9558D555BEA525577A4CF297254BE54FCC0445BD5CE4674C27CAF406430F7D83E932E44A222F073AFFC531E7FB62CBC5B537L9SCH" TargetMode = "External"/>
	<Relationship Id="rId70" Type="http://schemas.openxmlformats.org/officeDocument/2006/relationships/hyperlink" Target="consultantplus://offline/ref=CB10DE9558D555BEA525577A4CF297254BE44EC00F44BD5CE4674C27CAF406430F7D83EA3AE915273A1662F0C62EF8F87ED7C7B7L3S7H" TargetMode = "External"/>
	<Relationship Id="rId71" Type="http://schemas.openxmlformats.org/officeDocument/2006/relationships/hyperlink" Target="consultantplus://offline/ref=CB10DE9558D555BEA525577A4CF297254EE346CC0B41BD5CE4674C27CAF406430F7D83ED33E241777B483BA38365F4F861CBC6B72B9C9B5AL0S8H" TargetMode = "External"/>
	<Relationship Id="rId72" Type="http://schemas.openxmlformats.org/officeDocument/2006/relationships/hyperlink" Target="consultantplus://offline/ref=CB10DE9558D555BEA525577A4CF297254CEE48CC0C4EBD5CE4674C27CAF406430F7D83ED33E1477576483BA38365F4F861CBC6B72B9C9B5AL0S8H" TargetMode = "External"/>
	<Relationship Id="rId73" Type="http://schemas.openxmlformats.org/officeDocument/2006/relationships/hyperlink" Target="consultantplus://offline/ref=CB10DE9558D555BEA525577A4CF297254BE64CC00C43BD5CE4674C27CAF406430F7D83ED33E2417E7F483BA38365F4F861CBC6B72B9C9B5AL0S8H" TargetMode = "External"/>
	<Relationship Id="rId74" Type="http://schemas.openxmlformats.org/officeDocument/2006/relationships/hyperlink" Target="consultantplus://offline/ref=CB10DE9558D555BEA525577A4CF297254BE44EC10445BD5CE4674C27CAF406430F7D83ED3AEB4A222F073AFFC531E7FB62CBC5B537L9SCH" TargetMode = "External"/>
	<Relationship Id="rId75" Type="http://schemas.openxmlformats.org/officeDocument/2006/relationships/hyperlink" Target="consultantplus://offline/ref=CB10DE9558D555BEA525577A4CF297254BE54DC10C46BD5CE4674C27CAF406430F7D83E93BE915273A1662F0C62EF8F87ED7C7B7L3S7H" TargetMode = "External"/>
	<Relationship Id="rId76" Type="http://schemas.openxmlformats.org/officeDocument/2006/relationships/hyperlink" Target="consultantplus://offline/ref=CB10DE9558D555BEA525577A4CF297254BE44CC70846BD5CE4674C27CAF406430F7D83ED33E245757E483BA38365F4F861CBC6B72B9C9B5AL0S8H" TargetMode = "External"/>
	<Relationship Id="rId77" Type="http://schemas.openxmlformats.org/officeDocument/2006/relationships/hyperlink" Target="consultantplus://offline/ref=CB10DE9558D555BEA525577A4CF297254BE649C60E42BD5CE4674C27CAF406430F7D83ED33E241747F483BA38365F4F861CBC6B72B9C9B5AL0S8H" TargetMode = "External"/>
	<Relationship Id="rId78" Type="http://schemas.openxmlformats.org/officeDocument/2006/relationships/hyperlink" Target="consultantplus://offline/ref=CB10DE9558D555BEA525577A4CF297254BE44CC50B45BD5CE4674C27CAF406430F7D83ED33E2437277483BA38365F4F861CBC6B72B9C9B5AL0S8H" TargetMode = "External"/>
	<Relationship Id="rId79" Type="http://schemas.openxmlformats.org/officeDocument/2006/relationships/hyperlink" Target="consultantplus://offline/ref=CB10DE9558D555BEA525577A4CF297254BE64DC70841BD5CE4674C27CAF406431D7DDBE131E35F777C5D6DF2C5L3S2H" TargetMode = "External"/>
	<Relationship Id="rId80" Type="http://schemas.openxmlformats.org/officeDocument/2006/relationships/hyperlink" Target="consultantplus://offline/ref=CB10DE9558D555BEA525577A4CF297254CEF4AC30B47BD5CE4674C27CAF406430F7D83ED33E2417778483BA38365F4F861CBC6B72B9C9B5AL0S8H" TargetMode = "External"/>
	<Relationship Id="rId81" Type="http://schemas.openxmlformats.org/officeDocument/2006/relationships/hyperlink" Target="consultantplus://offline/ref=CB10DE9558D555BEA525577A4CF297254CEE48CC0C4EBD5CE4674C27CAF406430F7D83ED33E147727E483BA38365F4F861CBC6B72B9C9B5AL0S8H" TargetMode = "External"/>
	<Relationship Id="rId82" Type="http://schemas.openxmlformats.org/officeDocument/2006/relationships/hyperlink" Target="consultantplus://offline/ref=CB10DE9558D555BEA525577A4CF297254BE64CC00945BD5CE4674C27CAF406430F7D83ED33E240777B483BA38365F4F861CBC6B72B9C9B5AL0S8H" TargetMode = "External"/>
	<Relationship Id="rId83" Type="http://schemas.openxmlformats.org/officeDocument/2006/relationships/hyperlink" Target="consultantplus://offline/ref=CB10DE9558D555BEA525577A4CF297254BE64DC70841BD5CE4674C27CAF406431D7DDBE131E35F777C5D6DF2C5L3S2H" TargetMode = "External"/>
	<Relationship Id="rId84" Type="http://schemas.openxmlformats.org/officeDocument/2006/relationships/hyperlink" Target="consultantplus://offline/ref=CB10DE9558D555BEA525577A4CF297254BE64DC70841BD5CE4674C27CAF406431D7DDBE131E35F777C5D6DF2C5L3S2H" TargetMode = "External"/>
	<Relationship Id="rId85" Type="http://schemas.openxmlformats.org/officeDocument/2006/relationships/hyperlink" Target="consultantplus://offline/ref=CB10DE9558D555BEA525577A4CF297254BE64EC40B41BD5CE4674C27CAF406430F7D83ED33E2417676483BA38365F4F861CBC6B72B9C9B5AL0S8H" TargetMode = "External"/>
	<Relationship Id="rId86" Type="http://schemas.openxmlformats.org/officeDocument/2006/relationships/hyperlink" Target="consultantplus://offline/ref=CB10DE9558D555BEA525577A4CF297254BE54DC10842BD5CE4674C27CAF406430F7D83ED33E2417F76483BA38365F4F861CBC6B72B9C9B5AL0S8H" TargetMode = "External"/>
	<Relationship Id="rId87" Type="http://schemas.openxmlformats.org/officeDocument/2006/relationships/hyperlink" Target="consultantplus://offline/ref=CB10DE9558D555BEA525577A4CF297254BE54EC30D4EBD5CE4674C27CAF406430F7D83ED33E2427E7E483BA38365F4F861CBC6B72B9C9B5AL0S8H" TargetMode = "External"/>
	<Relationship Id="rId88" Type="http://schemas.openxmlformats.org/officeDocument/2006/relationships/hyperlink" Target="consultantplus://offline/ref=CB10DE9558D555BEA525577A4CF297254BE44CC60C4FBD5CE4674C27CAF406430F7D83E838B610322B4E6DF3D931FBE462D5C5LBS7H" TargetMode = "External"/>
	<Relationship Id="rId89" Type="http://schemas.openxmlformats.org/officeDocument/2006/relationships/hyperlink" Target="consultantplus://offline/ref=CB10DE9558D555BEA525577A4CF297254CEE48CC0C4EBD5CE4674C27CAF406430F7D83ED33E147727C483BA38365F4F861CBC6B72B9C9B5AL0S8H" TargetMode = "External"/>
	<Relationship Id="rId90" Type="http://schemas.openxmlformats.org/officeDocument/2006/relationships/hyperlink" Target="consultantplus://offline/ref=CB10DE9558D555BEA525577A4CF297254BE44FC2044EBD5CE4674C27CAF406430F7D83ED33E2407177483BA38365F4F861CBC6B72B9C9B5AL0S8H" TargetMode = "External"/>
	<Relationship Id="rId91" Type="http://schemas.openxmlformats.org/officeDocument/2006/relationships/hyperlink" Target="consultantplus://offline/ref=CB10DE9558D555BEA525577A4CF297254CEE48CC0C4EBD5CE4674C27CAF406430F7D83ED33E147727A483BA38365F4F861CBC6B72B9C9B5AL0S8H" TargetMode = "External"/>
	<Relationship Id="rId92" Type="http://schemas.openxmlformats.org/officeDocument/2006/relationships/hyperlink" Target="consultantplus://offline/ref=CB10DE9558D555BEA525577A4CF297254BE54FC5044EBD5CE4674C27CAF406430F7D83ED33E242747E483BA38365F4F861CBC6B72B9C9B5AL0S8H" TargetMode = "External"/>
	<Relationship Id="rId93" Type="http://schemas.openxmlformats.org/officeDocument/2006/relationships/hyperlink" Target="consultantplus://offline/ref=CB10DE9558D555BEA525577A4CF297254CEE48CC0C4EBD5CE4674C27CAF406430F7D83ED33E147727B483BA38365F4F861CBC6B72B9C9B5AL0S8H" TargetMode = "External"/>
	<Relationship Id="rId94" Type="http://schemas.openxmlformats.org/officeDocument/2006/relationships/hyperlink" Target="consultantplus://offline/ref=CB10DE9558D555BEA525577A4CF2972546E547CD0C4CE056EC3E4025CDFB5946086C83EE32FC407460416FF0LCS5H" TargetMode = "External"/>
	<Relationship Id="rId95" Type="http://schemas.openxmlformats.org/officeDocument/2006/relationships/hyperlink" Target="consultantplus://offline/ref=CB10DE9558D555BEA525577A4CF297254CEE48CC0C4EBD5CE4674C27CAF406430F7D83ED33E1477279483BA38365F4F861CBC6B72B9C9B5AL0S8H" TargetMode = "External"/>
	<Relationship Id="rId96" Type="http://schemas.openxmlformats.org/officeDocument/2006/relationships/hyperlink" Target="consultantplus://offline/ref=CB10DE9558D555BEA525577A4CF297254CEE48CC0C4EBD5CE4674C27CAF406430F7D83ED33E1477277483BA38365F4F861CBC6B72B9C9B5AL0S8H" TargetMode = "External"/>
	<Relationship Id="rId97" Type="http://schemas.openxmlformats.org/officeDocument/2006/relationships/hyperlink" Target="consultantplus://offline/ref=CB10DE9558D555BEA525577A4CF297254CEE48CC0C4EBD5CE4674C27CAF406430F7D83ED33E147737F483BA38365F4F861CBC6B72B9C9B5AL0S8H" TargetMode = "External"/>
	<Relationship Id="rId98" Type="http://schemas.openxmlformats.org/officeDocument/2006/relationships/hyperlink" Target="consultantplus://offline/ref=CB10DE9558D555BEA525577A4CF297254CEE48CC0C4EBD5CE4674C27CAF406430F7D83ED33E147737D483BA38365F4F861CBC6B72B9C9B5AL0S8H" TargetMode = "External"/>
	<Relationship Id="rId99" Type="http://schemas.openxmlformats.org/officeDocument/2006/relationships/hyperlink" Target="consultantplus://offline/ref=CB10DE9558D555BEA525577A4CF297254BE44AC0094EBD5CE4674C27CAF406430F7D83ED34E04A222F073AFFC531E7FB62CBC5B537L9SCH" TargetMode = "External"/>
	<Relationship Id="rId100" Type="http://schemas.openxmlformats.org/officeDocument/2006/relationships/hyperlink" Target="consultantplus://offline/ref=CB10DE9558D555BEA525577A4CF297254CEE48CC0C4EBD5CE4674C27CAF406430F7D83ED33E147737B483BA38365F4F861CBC6B72B9C9B5AL0S8H" TargetMode = "External"/>
	<Relationship Id="rId101" Type="http://schemas.openxmlformats.org/officeDocument/2006/relationships/hyperlink" Target="consultantplus://offline/ref=CB10DE9558D555BEA525577A4CF297254BE748C00A47BD5CE4674C27CAF406430F7D83ED33E2417576483BA38365F4F861CBC6B72B9C9B5AL0S8H" TargetMode = "External"/>
	<Relationship Id="rId102" Type="http://schemas.openxmlformats.org/officeDocument/2006/relationships/hyperlink" Target="consultantplus://offline/ref=CB10DE9558D555BEA525577A4CF297254CEE48CC0C4EBD5CE4674C27CAF406430F7D83ED33E1477379483BA38365F4F861CBC6B72B9C9B5AL0S8H" TargetMode = "External"/>
	<Relationship Id="rId103" Type="http://schemas.openxmlformats.org/officeDocument/2006/relationships/hyperlink" Target="consultantplus://offline/ref=CB10DE9558D555BEA525577A4CF297254BE44AC0094EBD5CE4674C27CAF406430F7D83ED34E04A222F073AFFC531E7FB62CBC5B537L9SCH" TargetMode = "External"/>
	<Relationship Id="rId104" Type="http://schemas.openxmlformats.org/officeDocument/2006/relationships/hyperlink" Target="consultantplus://offline/ref=CB10DE9558D555BEA525577A4CF297254BE54FC5044EBD5CE4674C27CAF406430F7D83E93BE54A222F073AFFC531E7FB62CBC5B537L9SCH" TargetMode = "External"/>
	<Relationship Id="rId105" Type="http://schemas.openxmlformats.org/officeDocument/2006/relationships/hyperlink" Target="consultantplus://offline/ref=CB10DE9558D555BEA525577A4CF297254CEE48CC0C4EBD5CE4674C27CAF406430F7D83ED33E147707E483BA38365F4F861CBC6B72B9C9B5AL0S8H" TargetMode = "External"/>
	<Relationship Id="rId106" Type="http://schemas.openxmlformats.org/officeDocument/2006/relationships/hyperlink" Target="consultantplus://offline/ref=CB10DE9558D555BEA525577A4CF297254CEE48CC0C4EBD5CE4674C27CAF406430F7D83ED33E147707C483BA38365F4F861CBC6B72B9C9B5AL0S8H" TargetMode = "External"/>
	<Relationship Id="rId107" Type="http://schemas.openxmlformats.org/officeDocument/2006/relationships/hyperlink" Target="consultantplus://offline/ref=CB10DE9558D555BEA525577A4CF297254CEE48CC0C4EBD5CE4674C27CAF406430F7D83ED33E147707D483BA38365F4F861CBC6B72B9C9B5AL0S8H" TargetMode = "External"/>
	<Relationship Id="rId108" Type="http://schemas.openxmlformats.org/officeDocument/2006/relationships/hyperlink" Target="consultantplus://offline/ref=CB10DE9558D555BEA525577A4CF297254BE748CC0547BD5CE4674C27CAF406430F7D83ED33E241777B483BA38365F4F861CBC6B72B9C9B5AL0S8H" TargetMode = "External"/>
	<Relationship Id="rId109" Type="http://schemas.openxmlformats.org/officeDocument/2006/relationships/hyperlink" Target="consultantplus://offline/ref=CB10DE9558D555BEA525577A4CF297254CEE48CC0C4EBD5CE4674C27CAF406430F7D83ED33E147707B483BA38365F4F861CBC6B72B9C9B5AL0S8H" TargetMode = "External"/>
	<Relationship Id="rId110" Type="http://schemas.openxmlformats.org/officeDocument/2006/relationships/hyperlink" Target="consultantplus://offline/ref=CB10DE9558D555BEA525577A4CF297254CEE48CC0C4EBD5CE4674C27CAF406430F7D83ED33E1477078483BA38365F4F861CBC6B72B9C9B5AL0S8H" TargetMode = "External"/>
	<Relationship Id="rId111" Type="http://schemas.openxmlformats.org/officeDocument/2006/relationships/hyperlink" Target="consultantplus://offline/ref=CB10DE9558D555BEA525577A4CF297254CEE48CC0C4EBD5CE4674C27CAF406430F7D83ED33E1477079483BA38365F4F861CBC6B72B9C9B5AL0S8H" TargetMode = "External"/>
	<Relationship Id="rId112" Type="http://schemas.openxmlformats.org/officeDocument/2006/relationships/hyperlink" Target="consultantplus://offline/ref=CB10DE9558D555BEA525577A4CF297254BE748CC0547BD5CE4674C27CAF406430F7D83ED33E241777B483BA38365F4F861CBC6B72B9C9B5AL0S8H" TargetMode = "External"/>
	<Relationship Id="rId113" Type="http://schemas.openxmlformats.org/officeDocument/2006/relationships/hyperlink" Target="consultantplus://offline/ref=CB10DE9558D555BEA525577A4CF297254CEE48CC0C4EBD5CE4674C27CAF406430F7D83ED33E1477076483BA38365F4F861CBC6B72B9C9B5AL0S8H" TargetMode = "External"/>
	<Relationship Id="rId114" Type="http://schemas.openxmlformats.org/officeDocument/2006/relationships/hyperlink" Target="consultantplus://offline/ref=CB10DE9558D555BEA525577A4CF297254BE74BC30B45BD5CE4674C27CAF406430F7D83ED33E2417679483BA38365F4F861CBC6B72B9C9B5AL0S8H" TargetMode = "External"/>
	<Relationship Id="rId115" Type="http://schemas.openxmlformats.org/officeDocument/2006/relationships/hyperlink" Target="consultantplus://offline/ref=CB10DE9558D555BEA525577A4CF297254BE748C00A47BD5CE4674C27CAF406430F7D83ED33E241777A483BA38365F4F861CBC6B72B9C9B5AL0S8H" TargetMode = "External"/>
	<Relationship Id="rId116" Type="http://schemas.openxmlformats.org/officeDocument/2006/relationships/hyperlink" Target="consultantplus://offline/ref=CB10DE9558D555BEA525577A4CF297254BE64CC3084FBD5CE4674C27CAF406430F7D83ED33E3437F7B483BA38365F4F861CBC6B72B9C9B5AL0S8H" TargetMode = "External"/>
	<Relationship Id="rId117" Type="http://schemas.openxmlformats.org/officeDocument/2006/relationships/hyperlink" Target="consultantplus://offline/ref=CB10DE9558D555BEA525577A4CF297254BE64DC20B40BD5CE4674C27CAF406430F7D83ED33E2417678483BA38365F4F861CBC6B72B9C9B5AL0S8H" TargetMode = "External"/>
	<Relationship Id="rId118" Type="http://schemas.openxmlformats.org/officeDocument/2006/relationships/hyperlink" Target="consultantplus://offline/ref=CB10DE9558D555BEA525577A4CF297254CEE48CC0C4EBD5CE4674C27CAF406430F7D83ED33E147717F483BA38365F4F861CBC6B72B9C9B5AL0S8H" TargetMode = "External"/>
	<Relationship Id="rId119" Type="http://schemas.openxmlformats.org/officeDocument/2006/relationships/hyperlink" Target="consultantplus://offline/ref=CB10DE9558D555BEA525577A4CF297254CEE48CC0C4EBD5CE4674C27CAF406430F7D83ED33E147717D483BA38365F4F861CBC6B72B9C9B5AL0S8H" TargetMode = "External"/>
	<Relationship Id="rId120" Type="http://schemas.openxmlformats.org/officeDocument/2006/relationships/hyperlink" Target="consultantplus://offline/ref=CB10DE9558D555BEA525577A4CF297254CEE48CC0C4EBD5CE4674C27CAF406430F7D83ED33E1477176483BA38365F4F861CBC6B72B9C9B5AL0S8H" TargetMode = "External"/>
	<Relationship Id="rId121" Type="http://schemas.openxmlformats.org/officeDocument/2006/relationships/hyperlink" Target="consultantplus://offline/ref=CB10DE9558D555BEA525577A4CF297254BE749C50940BD5CE4674C27CAF406430F7D83ED33E241777D483BA38365F4F861CBC6B72B9C9B5AL0S8H" TargetMode = "External"/>
	<Relationship Id="rId122" Type="http://schemas.openxmlformats.org/officeDocument/2006/relationships/hyperlink" Target="consultantplus://offline/ref=CB10DE9558D555BEA525577A4CF297254CEE48CC0C4EBD5CE4674C27CAF406430F7D83ED33E1477177483BA38365F4F861CBC6B72B9C9B5AL0S8H" TargetMode = "External"/>
	<Relationship Id="rId123" Type="http://schemas.openxmlformats.org/officeDocument/2006/relationships/hyperlink" Target="consultantplus://offline/ref=CB10DE9558D555BEA525577A4CF297254CEE48CC0C4EBD5CE4674C27CAF406430F7D83ED33E1477E7E483BA38365F4F861CBC6B72B9C9B5AL0S8H" TargetMode = "External"/>
	<Relationship Id="rId124" Type="http://schemas.openxmlformats.org/officeDocument/2006/relationships/hyperlink" Target="consultantplus://offline/ref=CB10DE9558D555BEA525577A4CF297254CEE48CC0C4EBD5CE4674C27CAF406430F7D83ED33E1477E7C483BA38365F4F861CBC6B72B9C9B5AL0S8H" TargetMode = "External"/>
	<Relationship Id="rId125" Type="http://schemas.openxmlformats.org/officeDocument/2006/relationships/hyperlink" Target="consultantplus://offline/ref=CB10DE9558D555BEA525577A4CF297254DE74DC40E45BD5CE4674C27CAF406430F7D83ED33E248747A483BA38365F4F861CBC6B72B9C9B5AL0S8H" TargetMode = "External"/>
	<Relationship Id="rId126" Type="http://schemas.openxmlformats.org/officeDocument/2006/relationships/hyperlink" Target="consultantplus://offline/ref=CB10DE9558D555BEA525577A4CF297254CEE48CC0C4EBD5CE4674C27CAF406430F7D83ED33E1477E7D483BA38365F4F861CBC6B72B9C9B5AL0S8H" TargetMode = "External"/>
	<Relationship Id="rId127" Type="http://schemas.openxmlformats.org/officeDocument/2006/relationships/hyperlink" Target="consultantplus://offline/ref=CB10DE9558D555BEA525577A4CF297254CE048CC0947BD5CE4674C27CAF406431D7DDBE131E35F777C5D6DF2C5L3S2H" TargetMode = "External"/>
	<Relationship Id="rId128" Type="http://schemas.openxmlformats.org/officeDocument/2006/relationships/hyperlink" Target="consultantplus://offline/ref=CB10DE9558D555BEA525577A4CF297254CEE48CC0C4EBD5CE4674C27CAF406430F7D83ED33E1477E7A483BA38365F4F861CBC6B72B9C9B5AL0S8H" TargetMode = "External"/>
	<Relationship Id="rId129" Type="http://schemas.openxmlformats.org/officeDocument/2006/relationships/hyperlink" Target="consultantplus://offline/ref=CB10DE9558D555BEA525577A4CF297254CEE48CC0C4EBD5CE4674C27CAF406430F7D83ED33E1477E7B483BA38365F4F861CBC6B72B9C9B5AL0S8H" TargetMode = "External"/>
	<Relationship Id="rId130" Type="http://schemas.openxmlformats.org/officeDocument/2006/relationships/hyperlink" Target="consultantplus://offline/ref=CB10DE9558D555BEA525577A4CF297254BE64AC40542BD5CE4674C27CAF406431D7DDBE131E35F777C5D6DF2C5L3S2H" TargetMode = "External"/>
	<Relationship Id="rId131" Type="http://schemas.openxmlformats.org/officeDocument/2006/relationships/hyperlink" Target="consultantplus://offline/ref=CB10DE9558D555BEA525577A4CF297254CEE48CC0C4EBD5CE4674C27CAF406430F7D83ED33E1477E78483BA38365F4F861CBC6B72B9C9B5AL0S8H" TargetMode = "External"/>
	<Relationship Id="rId132" Type="http://schemas.openxmlformats.org/officeDocument/2006/relationships/hyperlink" Target="consultantplus://offline/ref=CB10DE9558D555BEA525577A4CF297254BE64DC70841BD5CE4674C27CAF406431D7DDBE131E35F777C5D6DF2C5L3S2H" TargetMode = "External"/>
	<Relationship Id="rId133" Type="http://schemas.openxmlformats.org/officeDocument/2006/relationships/hyperlink" Target="consultantplus://offline/ref=CB10DE9558D555BEA525577A4CF297254BE54DC60E47BD5CE4674C27CAF406431D7DDBE131E35F777C5D6DF2C5L3S2H" TargetMode = "External"/>
	<Relationship Id="rId134" Type="http://schemas.openxmlformats.org/officeDocument/2006/relationships/hyperlink" Target="consultantplus://offline/ref=CB10DE9558D555BEA525577A4CF297254CE14EC00D45BD5CE4674C27CAF406430F7D83ED33E241777F483BA38365F4F861CBC6B72B9C9B5AL0S8H" TargetMode = "External"/>
	<Relationship Id="rId135" Type="http://schemas.openxmlformats.org/officeDocument/2006/relationships/hyperlink" Target="consultantplus://offline/ref=CB10DE9558D555BEA525577A4CF297254CEE48CC0C4EBD5CE4674C27CAF406430F7D83ED33E1477E79483BA38365F4F861CBC6B72B9C9B5AL0S8H" TargetMode = "External"/>
	<Relationship Id="rId136" Type="http://schemas.openxmlformats.org/officeDocument/2006/relationships/hyperlink" Target="consultantplus://offline/ref=CB10DE9558D555BEA525577A4CF297254CEE48CC0C4EBD5CE4674C27CAF406430F7D83ED33E1477E76483BA38365F4F861CBC6B72B9C9B5AL0S8H" TargetMode = "External"/>
	<Relationship Id="rId137" Type="http://schemas.openxmlformats.org/officeDocument/2006/relationships/hyperlink" Target="consultantplus://offline/ref=CB10DE9558D555BEA525577A4CF297254CEF49C10B45BD5CE4674C27CAF406430F7D83ED33E2417F79483BA38365F4F861CBC6B72B9C9B5AL0S8H" TargetMode = "External"/>
	<Relationship Id="rId138" Type="http://schemas.openxmlformats.org/officeDocument/2006/relationships/hyperlink" Target="consultantplus://offline/ref=CB10DE9558D555BEA525577A4CF297254BE54FC40842BD5CE4674C27CAF406430F7D83ED33E2417178483BA38365F4F861CBC6B72B9C9B5AL0S8H" TargetMode = "External"/>
	<Relationship Id="rId139" Type="http://schemas.openxmlformats.org/officeDocument/2006/relationships/hyperlink" Target="consultantplus://offline/ref=CB10DE9558D555BEA525577A4CF297254CEE48CC0C4EBD5CE4674C27CAF406430F7D83ED33E1477F7F483BA38365F4F861CBC6B72B9C9B5AL0S8H" TargetMode = "External"/>
	<Relationship Id="rId140" Type="http://schemas.openxmlformats.org/officeDocument/2006/relationships/hyperlink" Target="consultantplus://offline/ref=CB10DE9558D555BEA525577A4CF297254CEE48CC0C4EBD5CE4674C27CAF406430F7D83ED33E1477F7C483BA38365F4F861CBC6B72B9C9B5AL0S8H" TargetMode = "External"/>
	<Relationship Id="rId141" Type="http://schemas.openxmlformats.org/officeDocument/2006/relationships/hyperlink" Target="consultantplus://offline/ref=CB10DE9558D555BEA525577A4CF297254CEE48CC0C4EBD5CE4674C27CAF406430F7D83ED33E1477F7A483BA38365F4F861CBC6B72B9C9B5AL0S8H" TargetMode = "External"/>
	<Relationship Id="rId142" Type="http://schemas.openxmlformats.org/officeDocument/2006/relationships/hyperlink" Target="consultantplus://offline/ref=CB10DE9558D555BEA525577A4CF297254CEE48CC0C4EBD5CE4674C27CAF406430F7D83ED33E1477F77483BA38365F4F861CBC6B72B9C9B5AL0S8H" TargetMode = "External"/>
	<Relationship Id="rId143" Type="http://schemas.openxmlformats.org/officeDocument/2006/relationships/hyperlink" Target="consultantplus://offline/ref=CB10DE9558D555BEA525577A4CF297254CEE48CC0C4EBD5CE4674C27CAF406430F7D83ED33E146767E483BA38365F4F861CBC6B72B9C9B5AL0S8H" TargetMode = "External"/>
	<Relationship Id="rId144" Type="http://schemas.openxmlformats.org/officeDocument/2006/relationships/hyperlink" Target="consultantplus://offline/ref=CB10DE9558D555BEA525577A4CF297254CEE48CC0C4EBD5CE4674C27CAF406430F7D83ED33E146767D483BA38365F4F861CBC6B72B9C9B5AL0S8H" TargetMode = "External"/>
	<Relationship Id="rId145" Type="http://schemas.openxmlformats.org/officeDocument/2006/relationships/hyperlink" Target="consultantplus://offline/ref=CB10DE9558D555BEA525577A4CF297254CEE48CC0C4EBD5CE4674C27CAF406430F7D83ED33E146777A483BA38365F4F861CBC6B72B9C9B5AL0S8H" TargetMode = "External"/>
	<Relationship Id="rId146" Type="http://schemas.openxmlformats.org/officeDocument/2006/relationships/hyperlink" Target="consultantplus://offline/ref=CB10DE9558D555BEA525577A4CF297254CEE48CC0C4EBD5CE4674C27CAF406430F7D83ED33E146777B483BA38365F4F861CBC6B72B9C9B5AL0S8H" TargetMode = "External"/>
	<Relationship Id="rId147" Type="http://schemas.openxmlformats.org/officeDocument/2006/relationships/hyperlink" Target="consultantplus://offline/ref=CB10DE9558D555BEA525577A4CF297254BE44ACC0942BD5CE4674C27CAF406430F7D83E832E915273A1662F0C62EF8F87ED7C7B7L3S7H" TargetMode = "External"/>
	<Relationship Id="rId148" Type="http://schemas.openxmlformats.org/officeDocument/2006/relationships/hyperlink" Target="consultantplus://offline/ref=CB10DE9558D555BEA525577A4CF297254CEE48CC0C4EBD5CE4674C27CAF406430F7D83ED33E1467779483BA38365F4F861CBC6B72B9C9B5AL0S8H" TargetMode = "External"/>
	<Relationship Id="rId149" Type="http://schemas.openxmlformats.org/officeDocument/2006/relationships/hyperlink" Target="consultantplus://offline/ref=CB10DE9558D555BEA525577A4CF297254CEE48CC0C4EBD5CE4674C27CAF406430F7D83ED33E1467777483BA38365F4F861CBC6B72B9C9B5AL0S8H" TargetMode = "External"/>
	<Relationship Id="rId150" Type="http://schemas.openxmlformats.org/officeDocument/2006/relationships/hyperlink" Target="consultantplus://offline/ref=CB10DE9558D555BEA525577A4CF297254CEE48CC0C4EBD5CE4674C27CAF406430F7D83ED33E146747F483BA38365F4F861CBC6B72B9C9B5AL0S8H" TargetMode = "External"/>
	<Relationship Id="rId151" Type="http://schemas.openxmlformats.org/officeDocument/2006/relationships/hyperlink" Target="consultantplus://offline/ref=CB10DE9558D555BEA525577A4CF297254CEE48CC0C4EBD5CE4674C27CAF406430F7D83ED33E146747D483BA38365F4F861CBC6B72B9C9B5AL0S8H" TargetMode = "External"/>
	<Relationship Id="rId152" Type="http://schemas.openxmlformats.org/officeDocument/2006/relationships/hyperlink" Target="consultantplus://offline/ref=CB10DE9558D555BEA525577A4CF297254CEE46C10545BD5CE4674C27CAF406430F7D83ED33E241777F483BA38365F4F861CBC6B72B9C9B5AL0S8H" TargetMode = "External"/>
	<Relationship Id="rId153" Type="http://schemas.openxmlformats.org/officeDocument/2006/relationships/hyperlink" Target="consultantplus://offline/ref=CB10DE9558D555BEA525577A4CF297254DE74DC40E45BD5CE4674C27CAF406431D7DDBE131E35F777C5D6DF2C5L3S2H" TargetMode = "External"/>
	<Relationship Id="rId154" Type="http://schemas.openxmlformats.org/officeDocument/2006/relationships/hyperlink" Target="consultantplus://offline/ref=CB10DE9558D555BEA525577A4CF297254BE449C10D40BD5CE4674C27CAF406430F7D83ED33E240767F483BA38365F4F861CBC6B72B9C9B5AL0S8H" TargetMode = "External"/>
	<Relationship Id="rId155" Type="http://schemas.openxmlformats.org/officeDocument/2006/relationships/hyperlink" Target="consultantplus://offline/ref=CB10DE9558D555BEA525577A4CF297254CEE48CC0C4EBD5CE4674C27CAF406430F7D83ED33E1467478483BA38365F4F861CBC6B72B9C9B5AL0S8H" TargetMode = "External"/>
	<Relationship Id="rId156" Type="http://schemas.openxmlformats.org/officeDocument/2006/relationships/hyperlink" Target="consultantplus://offline/ref=CB10DE9558D555BEA525577A4CF297254CEE48CC0C4EBD5CE4674C27CAF406430F7D83ED33E1467476483BA38365F4F861CBC6B72B9C9B5AL0S8H" TargetMode = "External"/>
	<Relationship Id="rId157" Type="http://schemas.openxmlformats.org/officeDocument/2006/relationships/hyperlink" Target="consultantplus://offline/ref=CB10DE9558D555BEA525577A4CF297254CEE48CC0C4EBD5CE4674C27CAF406430F7D83ED33E146757E483BA38365F4F861CBC6B72B9C9B5AL0S8H" TargetMode = "External"/>
	<Relationship Id="rId158" Type="http://schemas.openxmlformats.org/officeDocument/2006/relationships/hyperlink" Target="consultantplus://offline/ref=CB10DE9558D555BEA525577A4CF297254CEE48CC0C4EBD5CE4674C27CAF406430F7D83ED33E146757F483BA38365F4F861CBC6B72B9C9B5AL0S8H" TargetMode = "External"/>
	<Relationship Id="rId159" Type="http://schemas.openxmlformats.org/officeDocument/2006/relationships/hyperlink" Target="consultantplus://offline/ref=CB10DE9558D555BEA525577A4CF297254CE74ACD0E47BD5CE4674C27CAF406430F7D83ED33E2417077483BA38365F4F861CBC6B72B9C9B5AL0S8H" TargetMode = "External"/>
	<Relationship Id="rId160" Type="http://schemas.openxmlformats.org/officeDocument/2006/relationships/hyperlink" Target="consultantplus://offline/ref=CB10DE9558D555BEA525577A4CF297254CEE48CC0C4EBD5CE4674C27CAF406430F7D83ED33E146757D483BA38365F4F861CBC6B72B9C9B5AL0S8H" TargetMode = "External"/>
	<Relationship Id="rId161" Type="http://schemas.openxmlformats.org/officeDocument/2006/relationships/hyperlink" Target="consultantplus://offline/ref=CB10DE9558D555BEA525577A4CF297254CE44DC00F40BD5CE4674C27CAF406430F7D83ED33E241767F483BA38365F4F861CBC6B72B9C9B5AL0S8H" TargetMode = "External"/>
	<Relationship Id="rId162" Type="http://schemas.openxmlformats.org/officeDocument/2006/relationships/hyperlink" Target="consultantplus://offline/ref=CB10DE9558D555BEA525577A4CF297254BE748C00545BD5CE4674C27CAF406430F7D83ED33E2417677483BA38365F4F861CBC6B72B9C9B5AL0S8H" TargetMode = "External"/>
	<Relationship Id="rId163" Type="http://schemas.openxmlformats.org/officeDocument/2006/relationships/hyperlink" Target="consultantplus://offline/ref=CB10DE9558D555BEA525577A4CF297254CEE48CC0C4EBD5CE4674C27CAF406430F7D83ED33E146757B483BA38365F4F861CBC6B72B9C9B5AL0S8H" TargetMode = "External"/>
	<Relationship Id="rId164" Type="http://schemas.openxmlformats.org/officeDocument/2006/relationships/hyperlink" Target="consultantplus://offline/ref=CB10DE9558D555BEA525577A4CF297254CEE48CC0C4EBD5CE4674C27CAF406430F7D83ED33E1467579483BA38365F4F861CBC6B72B9C9B5AL0S8H" TargetMode = "External"/>
	<Relationship Id="rId165" Type="http://schemas.openxmlformats.org/officeDocument/2006/relationships/hyperlink" Target="consultantplus://offline/ref=CB10DE9558D555BEA525577A4CF297254CEE48CC0C4EBD5CE4674C27CAF406430F7D83ED33E1467576483BA38365F4F861CBC6B72B9C9B5AL0S8H" TargetMode = "External"/>
	<Relationship Id="rId166" Type="http://schemas.openxmlformats.org/officeDocument/2006/relationships/hyperlink" Target="consultantplus://offline/ref=CB10DE9558D555BEA525577A4CF297254CEE48CC0C4EBD5CE4674C27CAF406430F7D83ED33E1467577483BA38365F4F861CBC6B72B9C9B5AL0S8H" TargetMode = "External"/>
	<Relationship Id="rId167" Type="http://schemas.openxmlformats.org/officeDocument/2006/relationships/hyperlink" Target="consultantplus://offline/ref=CB10DE9558D555BEA525577A4CF297254CEE47C60C41BD5CE4674C27CAF406431D7DDBE131E35F777C5D6DF2C5L3S2H" TargetMode = "External"/>
	<Relationship Id="rId168" Type="http://schemas.openxmlformats.org/officeDocument/2006/relationships/hyperlink" Target="consultantplus://offline/ref=CB10DE9558D555BEA525577A4CF297254CEE47C60C41BD5CE4674C27CAF406431D7DDBE131E35F777C5D6DF2C5L3S2H" TargetMode = "External"/>
	<Relationship Id="rId169" Type="http://schemas.openxmlformats.org/officeDocument/2006/relationships/hyperlink" Target="consultantplus://offline/ref=CB10DE9558D555BEA525577A4CF297254CEE48CC0C4EBD5CE4674C27CAF406430F7D83ED33E146727E483BA38365F4F861CBC6B72B9C9B5AL0S8H" TargetMode = "External"/>
	<Relationship Id="rId170" Type="http://schemas.openxmlformats.org/officeDocument/2006/relationships/hyperlink" Target="consultantplus://offline/ref=CB10DE9558D555BEA525577A4CF297254BE44CCD0545BD5CE4674C27CAF406430F7D83ED33E241777E483BA38365F4F861CBC6B72B9C9B5AL0S8H" TargetMode = "External"/>
	<Relationship Id="rId171" Type="http://schemas.openxmlformats.org/officeDocument/2006/relationships/hyperlink" Target="consultantplus://offline/ref=CB10DE9558D555BEA525577A4CF297254CEE48CC0C4EBD5CE4674C27CAF406430F7D83ED33E146727C483BA38365F4F861CBC6B72B9C9B5AL0S8H" TargetMode = "External"/>
	<Relationship Id="rId172" Type="http://schemas.openxmlformats.org/officeDocument/2006/relationships/hyperlink" Target="consultantplus://offline/ref=CB10DE9558D555BEA525577A4CF297254CE74ACD0E47BD5CE4674C27CAF406431D7DDBE131E35F777C5D6DF2C5L3S2H" TargetMode = "External"/>
	<Relationship Id="rId173" Type="http://schemas.openxmlformats.org/officeDocument/2006/relationships/hyperlink" Target="consultantplus://offline/ref=CB10DE9558D555BEA525577A4CF297254BE54FC40842BD5CE4674C27CAF406430F7D83ED33E2417678483BA38365F4F861CBC6B72B9C9B5AL0S8H" TargetMode = "External"/>
	<Relationship Id="rId174" Type="http://schemas.openxmlformats.org/officeDocument/2006/relationships/hyperlink" Target="consultantplus://offline/ref=CB10DE9558D555BEA525577A4CF297254BE54FC40842BD5CE4674C27CAF406430F7D83ED33E2417179483BA38365F4F861CBC6B72B9C9B5AL0S8H" TargetMode = "External"/>
	<Relationship Id="rId175" Type="http://schemas.openxmlformats.org/officeDocument/2006/relationships/hyperlink" Target="consultantplus://offline/ref=CB10DE9558D555BEA525577A4CF297254CEF48C50B44BD5CE4674C27CAF406430F7D83ED33E241777F483BA38365F4F861CBC6B72B9C9B5AL0S8H" TargetMode = "External"/>
	<Relationship Id="rId176" Type="http://schemas.openxmlformats.org/officeDocument/2006/relationships/hyperlink" Target="consultantplus://offline/ref=CB10DE9558D555BEA525577A4CF297254BE74FC20446BD5CE4674C27CAF406430F7D83ED33E241727B483BA38365F4F861CBC6B72B9C9B5AL0S8H" TargetMode = "External"/>
	<Relationship Id="rId177" Type="http://schemas.openxmlformats.org/officeDocument/2006/relationships/hyperlink" Target="consultantplus://offline/ref=CB10DE9558D555BEA525577A4CF297254BE74FC20446BD5CE4674C27CAF406430F7D83ED33E241747B483BA38365F4F861CBC6B72B9C9B5AL0S8H" TargetMode = "External"/>
	<Relationship Id="rId178" Type="http://schemas.openxmlformats.org/officeDocument/2006/relationships/hyperlink" Target="consultantplus://offline/ref=CB10DE9558D555BEA525577A4CF297254BE54DC10842BD5CE4674C27CAF406431D7DDBE131E35F777C5D6DF2C5L3S2H" TargetMode = "External"/>
	<Relationship Id="rId179" Type="http://schemas.openxmlformats.org/officeDocument/2006/relationships/hyperlink" Target="consultantplus://offline/ref=CB10DE9558D555BEA525577A4CF297254CEE48CC0C4EBD5CE4674C27CAF406430F7D83ED33E1467278483BA38365F4F861CBC6B72B9C9B5AL0S8H" TargetMode = "External"/>
	<Relationship Id="rId180" Type="http://schemas.openxmlformats.org/officeDocument/2006/relationships/hyperlink" Target="consultantplus://offline/ref=CB10DE9558D555BEA525577A4CF297254CEE48CC0C4EBD5CE4674C27CAF406430F7D83ED33E1467279483BA38365F4F861CBC6B72B9C9B5AL0S8H" TargetMode = "External"/>
	<Relationship Id="rId181" Type="http://schemas.openxmlformats.org/officeDocument/2006/relationships/hyperlink" Target="consultantplus://offline/ref=CB10DE9558D555BEA525577A4CF297254CEE48CC0C4EBD5CE4674C27CAF406430F7D83ED33E1467276483BA38365F4F861CBC6B72B9C9B5AL0S8H" TargetMode = "External"/>
	<Relationship Id="rId182" Type="http://schemas.openxmlformats.org/officeDocument/2006/relationships/hyperlink" Target="consultantplus://offline/ref=CB10DE9558D555BEA525577A4CF297254CEE48CC0C4EBD5CE4674C27CAF406430F7D83ED33E1467277483BA38365F4F861CBC6B72B9C9B5AL0S8H" TargetMode = "External"/>
	<Relationship Id="rId183" Type="http://schemas.openxmlformats.org/officeDocument/2006/relationships/hyperlink" Target="consultantplus://offline/ref=CB10DE9558D555BEA525577A4CF297254CEE48CC0C4EBD5CE4674C27CAF406430F7D83ED33E146737E483BA38365F4F861CBC6B72B9C9B5AL0S8H" TargetMode = "External"/>
	<Relationship Id="rId184" Type="http://schemas.openxmlformats.org/officeDocument/2006/relationships/hyperlink" Target="consultantplus://offline/ref=CB10DE9558D555BEA525577A4CF297254CEE48CC0C4EBD5CE4674C27CAF406430F7D83ED33E146737F483BA38365F4F861CBC6B72B9C9B5AL0S8H" TargetMode = "External"/>
	<Relationship Id="rId185" Type="http://schemas.openxmlformats.org/officeDocument/2006/relationships/hyperlink" Target="consultantplus://offline/ref=CB10DE9558D555BEA525577A4CF297254CEE48CC0C4EBD5CE4674C27CAF406430F7D83ED33E146737C483BA38365F4F861CBC6B72B9C9B5AL0S8H" TargetMode = "External"/>
	<Relationship Id="rId186" Type="http://schemas.openxmlformats.org/officeDocument/2006/relationships/hyperlink" Target="consultantplus://offline/ref=CB10DE9558D555BEA525577A4CF297254CEE48CC0C4EBD5CE4674C27CAF406430F7D83ED33E146737D483BA38365F4F861CBC6B72B9C9B5AL0S8H" TargetMode = "External"/>
	<Relationship Id="rId187" Type="http://schemas.openxmlformats.org/officeDocument/2006/relationships/hyperlink" Target="consultantplus://offline/ref=CB10DE9558D555BEA525577A4CF297254CEE48CC0C4EBD5CE4674C27CAF406430F7D83ED33E1467378483BA38365F4F861CBC6B72B9C9B5AL0S8H" TargetMode = "External"/>
	<Relationship Id="rId188" Type="http://schemas.openxmlformats.org/officeDocument/2006/relationships/hyperlink" Target="consultantplus://offline/ref=CB10DE9558D555BEA525577A4CF297254CEE48CC0C4EBD5CE4674C27CAF406430F7D83ED33E1467379483BA38365F4F861CBC6B72B9C9B5AL0S8H" TargetMode = "External"/>
	<Relationship Id="rId189" Type="http://schemas.openxmlformats.org/officeDocument/2006/relationships/hyperlink" Target="consultantplus://offline/ref=CB10DE9558D555BEA525577A4CF297254BE54FC40842BD5CE4674C27CAF406430F7D83ED33E2417478483BA38365F4F861CBC6B72B9C9B5AL0S8H" TargetMode = "External"/>
	<Relationship Id="rId190" Type="http://schemas.openxmlformats.org/officeDocument/2006/relationships/hyperlink" Target="consultantplus://offline/ref=CB10DE9558D555BEA525577A4CF297254CEE48CC0C4EBD5CE4674C27CAF406430F7D83ED33E1467377483BA38365F4F861CBC6B72B9C9B5AL0S8H" TargetMode = "External"/>
	<Relationship Id="rId191" Type="http://schemas.openxmlformats.org/officeDocument/2006/relationships/hyperlink" Target="consultantplus://offline/ref=CB10DE9558D555BEA525577A4CF297254BE74FC20446BD5CE4674C27CAF406430F7D83ED33E2417E7E483BA38365F4F861CBC6B72B9C9B5AL0S8H" TargetMode = "External"/>
	<Relationship Id="rId192" Type="http://schemas.openxmlformats.org/officeDocument/2006/relationships/hyperlink" Target="consultantplus://offline/ref=CB10DE9558D555BEA525577A4CF297254CEE48CC0C4EBD5CE4674C27CAF406430F7D83ED33E146707E483BA38365F4F861CBC6B72B9C9B5AL0S8H" TargetMode = "External"/>
	<Relationship Id="rId193" Type="http://schemas.openxmlformats.org/officeDocument/2006/relationships/hyperlink" Target="consultantplus://offline/ref=CB10DE9558D555BEA525577A4CF297254CEE48CC0C4EBD5CE4674C27CAF406430F7D83ED33E146707C483BA38365F4F861CBC6B72B9C9B5AL0S8H" TargetMode = "External"/>
	<Relationship Id="rId194" Type="http://schemas.openxmlformats.org/officeDocument/2006/relationships/hyperlink" Target="consultantplus://offline/ref=CB10DE9558D555BEA525577A4CF297254CEE48CC0C4EBD5CE4674C27CAF406430F7D83ED33E146707D483BA38365F4F861CBC6B72B9C9B5AL0S8H" TargetMode = "External"/>
	<Relationship Id="rId195" Type="http://schemas.openxmlformats.org/officeDocument/2006/relationships/hyperlink" Target="consultantplus://offline/ref=CB10DE9558D555BEA525577A4CF297254CEE48CC0C4EBD5CE4674C27CAF406430F7D83ED33E146707A483BA38365F4F861CBC6B72B9C9B5AL0S8H" TargetMode = "External"/>
	<Relationship Id="rId196" Type="http://schemas.openxmlformats.org/officeDocument/2006/relationships/hyperlink" Target="consultantplus://offline/ref=CB10DE9558D555BEA525577A4CF297254CEE48CC0C4EBD5CE4674C27CAF406430F7D83ED33E146707B483BA38365F4F861CBC6B72B9C9B5AL0S8H" TargetMode = "External"/>
	<Relationship Id="rId197" Type="http://schemas.openxmlformats.org/officeDocument/2006/relationships/hyperlink" Target="consultantplus://offline/ref=CB10DE9558D555BEA525577A4CF297254CEE48CC0C4EBD5CE4674C27CAF406430F7D83ED33E1467E78483BA38365F4F861CBC6B72B9C9B5AL0S8H" TargetMode = "External"/>
	<Relationship Id="rId198" Type="http://schemas.openxmlformats.org/officeDocument/2006/relationships/hyperlink" Target="consultantplus://offline/ref=CB10DE9558D555BEA525577A4CF297254CEE48CC0C4EBD5CE4674C27CAF406430F7D83ED33E1467E79483BA38365F4F861CBC6B72B9C9B5AL0S8H" TargetMode = "External"/>
	<Relationship Id="rId199" Type="http://schemas.openxmlformats.org/officeDocument/2006/relationships/hyperlink" Target="consultantplus://offline/ref=CB10DE9558D555BEA525577A4CF297254CEE48CC0C4EBD5CE4674C27CAF406430F7D83ED33E149777F483BA38365F4F861CBC6B72B9C9B5AL0S8H" TargetMode = "External"/>
	<Relationship Id="rId200" Type="http://schemas.openxmlformats.org/officeDocument/2006/relationships/hyperlink" Target="consultantplus://offline/ref=CB10DE9558D555BEA525577A4CF297254CEF4CC60A40BD5CE4674C27CAF406430F7D83ED33E2417677483BA38365F4F861CBC6B72B9C9B5AL0S8H" TargetMode = "External"/>
	<Relationship Id="rId201" Type="http://schemas.openxmlformats.org/officeDocument/2006/relationships/hyperlink" Target="consultantplus://offline/ref=CB10DE9558D555BEA525577A4CF297254CEE48CC0C4EBD5CE4674C27CAF406430F7D83ED33E149777D483BA38365F4F861CBC6B72B9C9B5AL0S8H" TargetMode = "External"/>
	<Relationship Id="rId202" Type="http://schemas.openxmlformats.org/officeDocument/2006/relationships/hyperlink" Target="consultantplus://offline/ref=CB10DE9558D555BEA525577A4CF297254CEE48CC0C4EBD5CE4674C27CAF406430F7D83ED33E149777A483BA38365F4F861CBC6B72B9C9B5AL0S8H" TargetMode = "External"/>
	<Relationship Id="rId203" Type="http://schemas.openxmlformats.org/officeDocument/2006/relationships/hyperlink" Target="consultantplus://offline/ref=CB10DE9558D555BEA525577A4CF297254CEE48CC0C4EBD5CE4674C27CAF406430F7D83ED33E149747E483BA38365F4F861CBC6B72B9C9B5AL0S8H" TargetMode = "External"/>
	<Relationship Id="rId204" Type="http://schemas.openxmlformats.org/officeDocument/2006/relationships/hyperlink" Target="consultantplus://offline/ref=CB10DE9558D555BEA525577A4CF297254CEE48CC0C4EBD5CE4674C27CAF406430F7D83ED33E149757A483BA38365F4F861CBC6B72B9C9B5AL0S8H" TargetMode = "External"/>
	<Relationship Id="rId205" Type="http://schemas.openxmlformats.org/officeDocument/2006/relationships/hyperlink" Target="consultantplus://offline/ref=CB10DE9558D555BEA525577A4CF297254BE74AC40E47BD5CE4674C27CAF406430F7D83ED33E241777A483BA38365F4F861CBC6B72B9C9B5AL0S8H" TargetMode = "External"/>
	<Relationship Id="rId206" Type="http://schemas.openxmlformats.org/officeDocument/2006/relationships/hyperlink" Target="consultantplus://offline/ref=CB10DE9558D555BEA525577A4CF297254CEF4BCD0C4FBD5CE4674C27CAF406430F7D83ED33E241777C483BA38365F4F861CBC6B72B9C9B5AL0S8H" TargetMode = "External"/>
	<Relationship Id="rId207" Type="http://schemas.openxmlformats.org/officeDocument/2006/relationships/hyperlink" Target="consultantplus://offline/ref=CB10DE9558D555BEA525577A4CF297254CEE48CC0C4EBD5CE4674C27CAF406430F7D83ED33E1497578483BA38365F4F861CBC6B72B9C9B5AL0S8H" TargetMode = "External"/>
	<Relationship Id="rId208" Type="http://schemas.openxmlformats.org/officeDocument/2006/relationships/hyperlink" Target="consultantplus://offline/ref=CB10DE9558D555BEA525577A4CF297254CEE48CC0C4EBD5CE4674C27CAF406430F7D83ED33E1497576483BA38365F4F861CBC6B72B9C9B5AL0S8H" TargetMode = "External"/>
	<Relationship Id="rId209" Type="http://schemas.openxmlformats.org/officeDocument/2006/relationships/hyperlink" Target="consultantplus://offline/ref=CB10DE9558D555BEA525577A4CF297254CEE48CC0C4EBD5CE4674C27CAF406430F7D83ED33E1497577483BA38365F4F861CBC6B72B9C9B5AL0S8H" TargetMode = "External"/>
	<Relationship Id="rId210" Type="http://schemas.openxmlformats.org/officeDocument/2006/relationships/hyperlink" Target="consultantplus://offline/ref=CB10DE9558D555BEA525577A4CF2972546E547CD0C4CE056EC3E4025CDFB5946086C83EE32FC407460416FF0LCS5H" TargetMode = "External"/>
	<Relationship Id="rId211" Type="http://schemas.openxmlformats.org/officeDocument/2006/relationships/hyperlink" Target="consultantplus://offline/ref=CB10DE9558D555BEA525577A4CF297254CEE48CC0C4EBD5CE4674C27CAF406430F7D83ED33E149727F483BA38365F4F861CBC6B72B9C9B5AL0S8H" TargetMode = "External"/>
	<Relationship Id="rId212" Type="http://schemas.openxmlformats.org/officeDocument/2006/relationships/hyperlink" Target="consultantplus://offline/ref=CB10DE9558D555BEA525577A4CF297254CEE48CC0C4EBD5CE4674C27CAF406430F7D83ED33E149727C483BA38365F4F861CBC6B72B9C9B5AL0S8H" TargetMode = "External"/>
	<Relationship Id="rId213" Type="http://schemas.openxmlformats.org/officeDocument/2006/relationships/hyperlink" Target="consultantplus://offline/ref=CB10DE9558D555BEA525577A4CF297254CEE48CC0C4EBD5CE4674C27CAF406430F7D83ED33E1497278483BA38365F4F861CBC6B72B9C9B5AL0S8H" TargetMode = "External"/>
	<Relationship Id="rId214" Type="http://schemas.openxmlformats.org/officeDocument/2006/relationships/hyperlink" Target="consultantplus://offline/ref=CB10DE9558D555BEA525577A4CF297254CEE48CC0C4EBD5CE4674C27CAF406430F7D83ED33E1497279483BA38365F4F861CBC6B72B9C9B5AL0S8H" TargetMode = "External"/>
	<Relationship Id="rId215" Type="http://schemas.openxmlformats.org/officeDocument/2006/relationships/hyperlink" Target="consultantplus://offline/ref=CB10DE9558D555BEA525577A4CF297254CEE48CC0C4EBD5CE4674C27CAF406430F7D83ED33E1497276483BA38365F4F861CBC6B72B9C9B5AL0S8H" TargetMode = "External"/>
	<Relationship Id="rId216" Type="http://schemas.openxmlformats.org/officeDocument/2006/relationships/hyperlink" Target="consultantplus://offline/ref=CB10DE9558D555BEA525577A4CF297254CEE48CC0C4EBD5CE4674C27CAF406430F7D83ED33E149737F483BA38365F4F861CBC6B72B9C9B5AL0S8H" TargetMode = "External"/>
	<Relationship Id="rId217" Type="http://schemas.openxmlformats.org/officeDocument/2006/relationships/hyperlink" Target="consultantplus://offline/ref=CB10DE9558D555BEA525577A4CF297254CEE48CC0C4EBD5CE4674C27CAF406430F7D83ED33E149737C483BA38365F4F861CBC6B72B9C9B5AL0S8H" TargetMode = "External"/>
	<Relationship Id="rId218" Type="http://schemas.openxmlformats.org/officeDocument/2006/relationships/hyperlink" Target="consultantplus://offline/ref=CB10DE9558D555BEA525577A4CF297254CEE48CC0C4EBD5CE4674C27CAF406430F7D83ED33E149737A483BA38365F4F861CBC6B72B9C9B5AL0S8H" TargetMode = "External"/>
	<Relationship Id="rId219" Type="http://schemas.openxmlformats.org/officeDocument/2006/relationships/hyperlink" Target="consultantplus://offline/ref=CB10DE9558D555BEA525577A4CF297254CEE48CC0C4EBD5CE4674C27CAF406430F7D83ED33E1497378483BA38365F4F861CBC6B72B9C9B5AL0S8H" TargetMode = "External"/>
	<Relationship Id="rId220" Type="http://schemas.openxmlformats.org/officeDocument/2006/relationships/hyperlink" Target="consultantplus://offline/ref=CB10DE9558D555BEA525577A4CF297254CEE48CC0C4EBD5CE4674C27CAF406430F7D83ED33E1497379483BA38365F4F861CBC6B72B9C9B5AL0S8H" TargetMode = "External"/>
	<Relationship Id="rId221" Type="http://schemas.openxmlformats.org/officeDocument/2006/relationships/hyperlink" Target="consultantplus://offline/ref=CB10DE9558D555BEA525577A4CF297254CEE48CC0C4EBD5CE4674C27CAF406430F7D83ED33E1497376483BA38365F4F861CBC6B72B9C9B5AL0S8H" TargetMode = "External"/>
	<Relationship Id="rId222" Type="http://schemas.openxmlformats.org/officeDocument/2006/relationships/hyperlink" Target="consultantplus://offline/ref=CB10DE9558D555BEA525577A4CF297254CEE48CC0C4EBD5CE4674C27CAF406430F7D83ED33E1497178483BA38365F4F861CBC6B72B9C9B5AL0S8H" TargetMode = "External"/>
	<Relationship Id="rId223" Type="http://schemas.openxmlformats.org/officeDocument/2006/relationships/hyperlink" Target="consultantplus://offline/ref=CB10DE9558D555BEA525577A4CF297254BE74FC40F40BD5CE4674C27CAF406431D7DDBE131E35F777C5D6DF2C5L3S2H" TargetMode = "External"/>
	<Relationship Id="rId224" Type="http://schemas.openxmlformats.org/officeDocument/2006/relationships/hyperlink" Target="consultantplus://offline/ref=CB10DE9558D555BEA525577A4CF297254CEE48CC0C4EBD5CE4674C27CAF406430F7D83ED33E1497176483BA38365F4F861CBC6B72B9C9B5AL0S8H" TargetMode = "External"/>
	<Relationship Id="rId225" Type="http://schemas.openxmlformats.org/officeDocument/2006/relationships/hyperlink" Target="consultantplus://offline/ref=CB10DE9558D555BEA525577A4CF297254CEE48CC0C4EBD5CE4674C27CAF406430F7D83ED33E1497E7E483BA38365F4F861CBC6B72B9C9B5AL0S8H" TargetMode = "External"/>
	<Relationship Id="rId226" Type="http://schemas.openxmlformats.org/officeDocument/2006/relationships/hyperlink" Target="consultantplus://offline/ref=CB10DE9558D555BEA525577A4CF297254CEE48CC0C4EBD5CE4674C27CAF406430F7D83ED33E1497E7F483BA38365F4F861CBC6B72B9C9B5AL0S8H" TargetMode = "External"/>
	<Relationship Id="rId227" Type="http://schemas.openxmlformats.org/officeDocument/2006/relationships/hyperlink" Target="consultantplus://offline/ref=CB10DE9558D555BEA525577A4CF297254CEE48CC0C4EBD5CE4674C27CAF406430F7D83ED33E1497E7D483BA38365F4F861CBC6B72B9C9B5AL0S8H" TargetMode = "External"/>
	<Relationship Id="rId228" Type="http://schemas.openxmlformats.org/officeDocument/2006/relationships/hyperlink" Target="consultantplus://offline/ref=CB10DE9558D555BEA525577A4CF297254CEE48CC0C4EBD5CE4674C27CAF406430F7D83ED33E1497E7A483BA38365F4F861CBC6B72B9C9B5AL0S8H" TargetMode = "External"/>
	<Relationship Id="rId229" Type="http://schemas.openxmlformats.org/officeDocument/2006/relationships/hyperlink" Target="consultantplus://offline/ref=CB10DE9558D555BEA525577A4CF297254CEE48CC0C4EBD5CE4674C27CAF406430F7D83ED33E1497E7B483BA38365F4F861CBC6B72B9C9B5AL0S8H" TargetMode = "External"/>
	<Relationship Id="rId230" Type="http://schemas.openxmlformats.org/officeDocument/2006/relationships/hyperlink" Target="consultantplus://offline/ref=CB10DE9558D555BEA525577A4CF297254CEE48CC0C4EBD5CE4674C27CAF406430F7D83ED33E1497E78483BA38365F4F861CBC6B72B9C9B5AL0S8H" TargetMode = "External"/>
	<Relationship Id="rId231" Type="http://schemas.openxmlformats.org/officeDocument/2006/relationships/hyperlink" Target="consultantplus://offline/ref=CB10DE9558D555BEA525577A4CF297254BE74FC40F40BD5CE4674C27CAF406431D7DDBE131E35F777C5D6DF2C5L3S2H" TargetMode = "External"/>
	<Relationship Id="rId232" Type="http://schemas.openxmlformats.org/officeDocument/2006/relationships/hyperlink" Target="consultantplus://offline/ref=CB10DE9558D555BEA525577A4CF297254CEE48CC0C4EBD5CE4674C27CAF406430F7D83ED33E1497E79483BA38365F4F861CBC6B72B9C9B5AL0S8H" TargetMode = "External"/>
	<Relationship Id="rId233" Type="http://schemas.openxmlformats.org/officeDocument/2006/relationships/hyperlink" Target="consultantplus://offline/ref=CB10DE9558D555BEA525577A4CF297254CEF49C10B45BD5CE4674C27CAF406430F7D83ED33E241777E483BA38365F4F861CBC6B72B9C9B5AL0S8H" TargetMode = "External"/>
	<Relationship Id="rId234" Type="http://schemas.openxmlformats.org/officeDocument/2006/relationships/hyperlink" Target="consultantplus://offline/ref=CB10DE9558D555BEA525577A4CF297254CEE48CC0C4EBD5CE4674C27CAF406430F7D83ED33E1497E77483BA38365F4F861CBC6B72B9C9B5AL0S8H" TargetMode = "External"/>
	<Relationship Id="rId235" Type="http://schemas.openxmlformats.org/officeDocument/2006/relationships/hyperlink" Target="consultantplus://offline/ref=CB10DE9558D555BEA525577A4CF297254CEE48CC0C4EBD5CE4674C27CAF406430F7D83ED33E1497F7F483BA38365F4F861CBC6B72B9C9B5AL0S8H" TargetMode = "External"/>
	<Relationship Id="rId236" Type="http://schemas.openxmlformats.org/officeDocument/2006/relationships/hyperlink" Target="consultantplus://offline/ref=CB10DE9558D555BEA525577A4CF297254CEE48CC0C4EBD5CE4674C27CAF406430F7D83ED33E1497F7C483BA38365F4F861CBC6B72B9C9B5AL0S8H"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4022.00.21</Application>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05.12.2022)
"О государственном контроле (надзоре) и муниципальном контроле в Российской Федерации"</dc:title>
  <dcterms:created xsi:type="dcterms:W3CDTF">2022-12-21T07:18:08Z</dcterms:created>
</cp:coreProperties>
</file>